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35"/>
        <w:tblW w:w="10029" w:type="dxa"/>
        <w:tblLayout w:type="fixed"/>
        <w:tblLook w:val="04A0"/>
      </w:tblPr>
      <w:tblGrid>
        <w:gridCol w:w="3343"/>
        <w:gridCol w:w="3343"/>
        <w:gridCol w:w="3343"/>
      </w:tblGrid>
      <w:tr w:rsidR="00E72215" w:rsidRPr="009E34D3" w:rsidTr="00DA49A2">
        <w:tc>
          <w:tcPr>
            <w:tcW w:w="3343" w:type="dxa"/>
          </w:tcPr>
          <w:p w:rsidR="00E72215" w:rsidRPr="009E34D3" w:rsidRDefault="00E72215" w:rsidP="00DA49A2">
            <w:pPr>
              <w:rPr>
                <w:sz w:val="20"/>
                <w:szCs w:val="20"/>
              </w:rPr>
            </w:pPr>
            <w:proofErr w:type="gramStart"/>
            <w:r w:rsidRPr="009E34D3">
              <w:rPr>
                <w:bCs/>
                <w:sz w:val="20"/>
                <w:szCs w:val="20"/>
              </w:rPr>
              <w:t>Рассмотрен</w:t>
            </w:r>
            <w:r>
              <w:rPr>
                <w:bCs/>
                <w:sz w:val="20"/>
                <w:szCs w:val="20"/>
              </w:rPr>
              <w:t>а</w:t>
            </w:r>
            <w:proofErr w:type="gramEnd"/>
            <w:r w:rsidRPr="009E34D3">
              <w:rPr>
                <w:bCs/>
                <w:sz w:val="20"/>
                <w:szCs w:val="20"/>
              </w:rPr>
              <w:t xml:space="preserve"> и рекомендован</w:t>
            </w:r>
            <w:r>
              <w:rPr>
                <w:bCs/>
                <w:sz w:val="20"/>
                <w:szCs w:val="20"/>
              </w:rPr>
              <w:t>а</w:t>
            </w:r>
            <w:r w:rsidRPr="009E34D3">
              <w:rPr>
                <w:bCs/>
                <w:sz w:val="20"/>
                <w:szCs w:val="20"/>
              </w:rPr>
              <w:t xml:space="preserve"> к утверждению педагогическим советом</w:t>
            </w:r>
            <w:r w:rsidRPr="009E34D3">
              <w:rPr>
                <w:sz w:val="20"/>
                <w:szCs w:val="20"/>
              </w:rPr>
              <w:t xml:space="preserve"> </w:t>
            </w:r>
          </w:p>
          <w:p w:rsidR="00E72215" w:rsidRPr="009E34D3" w:rsidRDefault="00E72215" w:rsidP="00DA49A2">
            <w:pPr>
              <w:rPr>
                <w:sz w:val="20"/>
                <w:szCs w:val="20"/>
              </w:rPr>
            </w:pPr>
            <w:r w:rsidRPr="009E34D3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 xml:space="preserve">1 </w:t>
            </w:r>
            <w:r w:rsidRPr="009E34D3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___.08.</w:t>
            </w:r>
            <w:r w:rsidRPr="009E34D3">
              <w:rPr>
                <w:sz w:val="20"/>
                <w:szCs w:val="20"/>
              </w:rPr>
              <w:t xml:space="preserve"> 201</w:t>
            </w:r>
            <w:r w:rsidR="00AA59F8">
              <w:rPr>
                <w:sz w:val="20"/>
                <w:szCs w:val="20"/>
              </w:rPr>
              <w:t>8</w:t>
            </w:r>
            <w:r w:rsidRPr="009E34D3">
              <w:rPr>
                <w:sz w:val="20"/>
                <w:szCs w:val="20"/>
              </w:rPr>
              <w:t>г.</w:t>
            </w:r>
          </w:p>
          <w:p w:rsidR="00E72215" w:rsidRPr="009E34D3" w:rsidRDefault="00E72215" w:rsidP="00DA4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:rsidR="00E72215" w:rsidRPr="009E34D3" w:rsidRDefault="00E72215" w:rsidP="00DA49A2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:rsidR="00E72215" w:rsidRPr="009E34D3" w:rsidRDefault="00E72215" w:rsidP="00DA49A2">
            <w:pPr>
              <w:rPr>
                <w:sz w:val="20"/>
                <w:szCs w:val="20"/>
              </w:rPr>
            </w:pPr>
            <w:r w:rsidRPr="009E34D3">
              <w:rPr>
                <w:sz w:val="20"/>
                <w:szCs w:val="20"/>
              </w:rPr>
              <w:t>Утверждаю</w:t>
            </w:r>
          </w:p>
          <w:p w:rsidR="00E72215" w:rsidRDefault="00E72215" w:rsidP="00DA49A2">
            <w:pPr>
              <w:rPr>
                <w:sz w:val="20"/>
                <w:szCs w:val="20"/>
              </w:rPr>
            </w:pPr>
            <w:r w:rsidRPr="009E34D3">
              <w:rPr>
                <w:sz w:val="20"/>
                <w:szCs w:val="20"/>
              </w:rPr>
              <w:t xml:space="preserve">Приказ МБОУ Манычской СОШ  </w:t>
            </w:r>
          </w:p>
          <w:p w:rsidR="00E72215" w:rsidRPr="009E34D3" w:rsidRDefault="00E72215" w:rsidP="00DA49A2">
            <w:pPr>
              <w:rPr>
                <w:sz w:val="20"/>
                <w:szCs w:val="20"/>
              </w:rPr>
            </w:pPr>
            <w:r w:rsidRPr="009E34D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 </w:t>
            </w:r>
            <w:r w:rsidRPr="009E34D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__________.201</w:t>
            </w:r>
            <w:r w:rsidR="00AA59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  <w:p w:rsidR="00E72215" w:rsidRDefault="00E72215" w:rsidP="00DA49A2">
            <w:pPr>
              <w:rPr>
                <w:sz w:val="20"/>
                <w:szCs w:val="20"/>
              </w:rPr>
            </w:pPr>
          </w:p>
          <w:p w:rsidR="00E72215" w:rsidRPr="009E34D3" w:rsidRDefault="00E72215" w:rsidP="00DA49A2">
            <w:pPr>
              <w:rPr>
                <w:sz w:val="20"/>
                <w:szCs w:val="20"/>
              </w:rPr>
            </w:pPr>
            <w:r w:rsidRPr="009E34D3">
              <w:rPr>
                <w:sz w:val="20"/>
                <w:szCs w:val="20"/>
              </w:rPr>
              <w:t>Директор школы</w:t>
            </w:r>
          </w:p>
          <w:p w:rsidR="00E72215" w:rsidRPr="009E34D3" w:rsidRDefault="00E72215" w:rsidP="00DA49A2">
            <w:pPr>
              <w:rPr>
                <w:sz w:val="20"/>
                <w:szCs w:val="20"/>
              </w:rPr>
            </w:pPr>
            <w:r w:rsidRPr="009E34D3">
              <w:rPr>
                <w:sz w:val="20"/>
                <w:szCs w:val="20"/>
              </w:rPr>
              <w:t xml:space="preserve"> ___________Е.В. Мальцева</w:t>
            </w:r>
          </w:p>
        </w:tc>
      </w:tr>
    </w:tbl>
    <w:p w:rsidR="00E72215" w:rsidRPr="00936329" w:rsidRDefault="00E72215" w:rsidP="00E72215">
      <w:pPr>
        <w:pStyle w:val="a4"/>
        <w:ind w:left="113" w:right="170" w:firstLine="540"/>
        <w:jc w:val="right"/>
        <w:rPr>
          <w:b/>
          <w:sz w:val="32"/>
          <w:szCs w:val="32"/>
        </w:rPr>
      </w:pPr>
      <w:r w:rsidRPr="00936329">
        <w:rPr>
          <w:b/>
          <w:sz w:val="32"/>
          <w:szCs w:val="32"/>
        </w:rPr>
        <w:t>02-01</w:t>
      </w:r>
    </w:p>
    <w:p w:rsidR="00E72215" w:rsidRDefault="00E72215" w:rsidP="00E72215">
      <w:pPr>
        <w:pStyle w:val="a4"/>
        <w:ind w:left="113" w:right="170" w:firstLine="540"/>
        <w:rPr>
          <w:sz w:val="36"/>
          <w:szCs w:val="36"/>
        </w:rPr>
      </w:pPr>
    </w:p>
    <w:p w:rsidR="00E72215" w:rsidRDefault="00E72215" w:rsidP="00E72215">
      <w:pPr>
        <w:pStyle w:val="a4"/>
        <w:ind w:left="113" w:right="170" w:firstLine="540"/>
        <w:rPr>
          <w:sz w:val="36"/>
          <w:szCs w:val="36"/>
        </w:rPr>
      </w:pPr>
    </w:p>
    <w:p w:rsidR="00E72215" w:rsidRDefault="00E72215" w:rsidP="00E72215">
      <w:pPr>
        <w:pStyle w:val="a4"/>
        <w:ind w:left="113" w:right="170" w:firstLine="540"/>
        <w:rPr>
          <w:sz w:val="36"/>
          <w:szCs w:val="36"/>
        </w:rPr>
      </w:pPr>
    </w:p>
    <w:p w:rsidR="00E72215" w:rsidRDefault="00E72215" w:rsidP="00E72215">
      <w:pPr>
        <w:pStyle w:val="a4"/>
        <w:ind w:left="113" w:right="170" w:firstLine="540"/>
        <w:rPr>
          <w:sz w:val="36"/>
          <w:szCs w:val="36"/>
        </w:rPr>
      </w:pPr>
    </w:p>
    <w:p w:rsidR="00E72215" w:rsidRDefault="00E72215" w:rsidP="00E72215">
      <w:pPr>
        <w:pStyle w:val="a4"/>
        <w:ind w:left="113" w:right="170" w:firstLine="540"/>
        <w:rPr>
          <w:sz w:val="36"/>
          <w:szCs w:val="36"/>
        </w:rPr>
      </w:pPr>
    </w:p>
    <w:p w:rsidR="00E72215" w:rsidRDefault="00E72215" w:rsidP="00E72215">
      <w:pPr>
        <w:pStyle w:val="a4"/>
        <w:ind w:left="113" w:right="170" w:firstLine="540"/>
        <w:rPr>
          <w:sz w:val="36"/>
          <w:szCs w:val="36"/>
        </w:rPr>
      </w:pPr>
    </w:p>
    <w:p w:rsidR="00E72215" w:rsidRDefault="00E72215" w:rsidP="00E72215">
      <w:pPr>
        <w:pStyle w:val="a4"/>
        <w:ind w:left="113" w:right="170" w:firstLine="540"/>
        <w:rPr>
          <w:sz w:val="36"/>
          <w:szCs w:val="36"/>
        </w:rPr>
      </w:pPr>
    </w:p>
    <w:p w:rsidR="00E72215" w:rsidRPr="00633172" w:rsidRDefault="00E72215" w:rsidP="00E72215">
      <w:pPr>
        <w:pStyle w:val="a4"/>
        <w:ind w:left="113" w:right="170" w:firstLine="540"/>
        <w:rPr>
          <w:b/>
          <w:sz w:val="56"/>
          <w:szCs w:val="56"/>
        </w:rPr>
      </w:pPr>
      <w:r w:rsidRPr="00633172">
        <w:rPr>
          <w:b/>
          <w:sz w:val="56"/>
          <w:szCs w:val="56"/>
        </w:rPr>
        <w:t>ОСНОВНАЯ</w:t>
      </w:r>
    </w:p>
    <w:p w:rsidR="00E72215" w:rsidRPr="003468B8" w:rsidRDefault="00E72215" w:rsidP="00E72215">
      <w:pPr>
        <w:pStyle w:val="a4"/>
        <w:ind w:left="113" w:right="170" w:firstLine="540"/>
        <w:rPr>
          <w:b/>
          <w:sz w:val="56"/>
          <w:szCs w:val="56"/>
        </w:rPr>
      </w:pPr>
      <w:r w:rsidRPr="003468B8">
        <w:rPr>
          <w:b/>
          <w:sz w:val="56"/>
          <w:szCs w:val="56"/>
        </w:rPr>
        <w:t xml:space="preserve">ОБРАЗОВАТЕЛЬНАЯ </w:t>
      </w:r>
    </w:p>
    <w:p w:rsidR="00E72215" w:rsidRPr="003468B8" w:rsidRDefault="00E72215" w:rsidP="00E72215">
      <w:pPr>
        <w:pStyle w:val="a4"/>
        <w:ind w:left="113" w:right="170" w:firstLine="540"/>
        <w:rPr>
          <w:b/>
          <w:sz w:val="56"/>
          <w:szCs w:val="56"/>
        </w:rPr>
      </w:pPr>
      <w:r w:rsidRPr="003468B8">
        <w:rPr>
          <w:b/>
          <w:sz w:val="56"/>
          <w:szCs w:val="56"/>
        </w:rPr>
        <w:t>ПРОГРАММА</w:t>
      </w:r>
    </w:p>
    <w:p w:rsidR="00E72215" w:rsidRPr="00633172" w:rsidRDefault="00237D92" w:rsidP="00E72215">
      <w:pPr>
        <w:pStyle w:val="a4"/>
        <w:ind w:left="113" w:right="170" w:firstLine="540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</w:t>
      </w:r>
      <w:r w:rsidR="00E72215">
        <w:rPr>
          <w:b/>
          <w:sz w:val="40"/>
          <w:szCs w:val="40"/>
        </w:rPr>
        <w:t xml:space="preserve"> общего образования (ГОС)</w:t>
      </w:r>
    </w:p>
    <w:p w:rsidR="00E72215" w:rsidRPr="003468B8" w:rsidRDefault="00E72215" w:rsidP="00E72215">
      <w:pPr>
        <w:pStyle w:val="a4"/>
        <w:ind w:left="113" w:right="170" w:firstLine="540"/>
        <w:rPr>
          <w:sz w:val="48"/>
          <w:szCs w:val="48"/>
        </w:rPr>
      </w:pPr>
      <w:r>
        <w:rPr>
          <w:sz w:val="48"/>
          <w:szCs w:val="48"/>
        </w:rPr>
        <w:t>м</w:t>
      </w:r>
      <w:r w:rsidRPr="003468B8">
        <w:rPr>
          <w:sz w:val="48"/>
          <w:szCs w:val="48"/>
        </w:rPr>
        <w:t xml:space="preserve">униципального </w:t>
      </w:r>
      <w:r>
        <w:rPr>
          <w:sz w:val="48"/>
          <w:szCs w:val="48"/>
        </w:rPr>
        <w:t>бюджетного</w:t>
      </w:r>
    </w:p>
    <w:p w:rsidR="00E72215" w:rsidRPr="003468B8" w:rsidRDefault="00E72215" w:rsidP="00E72215">
      <w:pPr>
        <w:pStyle w:val="a4"/>
        <w:ind w:left="113" w:right="170" w:firstLine="540"/>
        <w:rPr>
          <w:sz w:val="48"/>
          <w:szCs w:val="48"/>
        </w:rPr>
      </w:pPr>
      <w:r w:rsidRPr="003468B8">
        <w:rPr>
          <w:sz w:val="48"/>
          <w:szCs w:val="48"/>
        </w:rPr>
        <w:t>общеобразовательного учреждения</w:t>
      </w:r>
    </w:p>
    <w:p w:rsidR="00E72215" w:rsidRPr="003468B8" w:rsidRDefault="00E72215" w:rsidP="00E72215">
      <w:pPr>
        <w:pStyle w:val="a4"/>
        <w:ind w:left="113" w:right="170" w:firstLine="540"/>
        <w:rPr>
          <w:b/>
          <w:sz w:val="48"/>
          <w:szCs w:val="48"/>
        </w:rPr>
      </w:pPr>
      <w:r w:rsidRPr="003468B8">
        <w:rPr>
          <w:b/>
          <w:sz w:val="48"/>
          <w:szCs w:val="48"/>
        </w:rPr>
        <w:t>Манычской</w:t>
      </w:r>
    </w:p>
    <w:p w:rsidR="00E72215" w:rsidRPr="003468B8" w:rsidRDefault="00E72215" w:rsidP="00E72215">
      <w:pPr>
        <w:pStyle w:val="a4"/>
        <w:ind w:left="113" w:right="170" w:firstLine="540"/>
        <w:rPr>
          <w:b/>
          <w:sz w:val="48"/>
          <w:szCs w:val="48"/>
        </w:rPr>
      </w:pPr>
      <w:r w:rsidRPr="003468B8">
        <w:rPr>
          <w:b/>
          <w:sz w:val="48"/>
          <w:szCs w:val="48"/>
        </w:rPr>
        <w:t xml:space="preserve">средней общеобразовательной </w:t>
      </w:r>
    </w:p>
    <w:p w:rsidR="00E72215" w:rsidRDefault="00E72215" w:rsidP="00E72215">
      <w:pPr>
        <w:pStyle w:val="a4"/>
        <w:ind w:left="113" w:right="170" w:firstLine="540"/>
        <w:rPr>
          <w:b/>
          <w:sz w:val="52"/>
          <w:szCs w:val="52"/>
        </w:rPr>
      </w:pPr>
      <w:r w:rsidRPr="003468B8">
        <w:rPr>
          <w:b/>
          <w:sz w:val="48"/>
          <w:szCs w:val="48"/>
        </w:rPr>
        <w:t>школы</w:t>
      </w:r>
    </w:p>
    <w:p w:rsidR="00E72215" w:rsidRPr="008437A2" w:rsidRDefault="00E72215" w:rsidP="00E72215">
      <w:pPr>
        <w:pStyle w:val="a4"/>
        <w:ind w:left="113" w:right="170" w:firstLine="5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Pr="008437A2">
        <w:rPr>
          <w:b/>
          <w:sz w:val="40"/>
          <w:szCs w:val="40"/>
        </w:rPr>
        <w:t>201</w:t>
      </w:r>
      <w:r w:rsidR="00AA59F8">
        <w:rPr>
          <w:b/>
          <w:sz w:val="40"/>
          <w:szCs w:val="40"/>
        </w:rPr>
        <w:t>8</w:t>
      </w:r>
      <w:r w:rsidRPr="008437A2">
        <w:rPr>
          <w:b/>
          <w:sz w:val="40"/>
          <w:szCs w:val="40"/>
        </w:rPr>
        <w:t xml:space="preserve"> – 201</w:t>
      </w:r>
      <w:r w:rsidR="00AA59F8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</w:t>
      </w:r>
      <w:proofErr w:type="spellStart"/>
      <w:r w:rsidRPr="008437A2">
        <w:rPr>
          <w:b/>
          <w:sz w:val="40"/>
          <w:szCs w:val="40"/>
        </w:rPr>
        <w:t>уч</w:t>
      </w:r>
      <w:proofErr w:type="spellEnd"/>
      <w:r w:rsidRPr="008437A2">
        <w:rPr>
          <w:b/>
          <w:sz w:val="40"/>
          <w:szCs w:val="40"/>
        </w:rPr>
        <w:t>. год</w:t>
      </w:r>
    </w:p>
    <w:p w:rsidR="00E72215" w:rsidRDefault="00E72215" w:rsidP="00E72215">
      <w:pPr>
        <w:pStyle w:val="a4"/>
        <w:tabs>
          <w:tab w:val="left" w:pos="1532"/>
        </w:tabs>
        <w:ind w:left="113" w:right="170" w:firstLine="540"/>
        <w:jc w:val="left"/>
      </w:pPr>
      <w:r>
        <w:rPr>
          <w:sz w:val="36"/>
          <w:szCs w:val="36"/>
        </w:rPr>
        <w:br w:type="page"/>
      </w:r>
      <w:r>
        <w:lastRenderedPageBreak/>
        <w:t>Оглавление</w:t>
      </w:r>
    </w:p>
    <w:p w:rsidR="00E72215" w:rsidRPr="00451366" w:rsidRDefault="00E72215" w:rsidP="00E72215">
      <w:pPr>
        <w:rPr>
          <w:lang w:eastAsia="en-US"/>
        </w:rPr>
      </w:pPr>
    </w:p>
    <w:p w:rsidR="00A8696C" w:rsidRDefault="0066251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E72215">
        <w:instrText xml:space="preserve"> TOC \o "1-3" \h \z \u </w:instrText>
      </w:r>
      <w:r>
        <w:fldChar w:fldCharType="separate"/>
      </w:r>
      <w:hyperlink w:anchor="_Toc536308795" w:history="1">
        <w:r w:rsidR="00A8696C" w:rsidRPr="00C33D3E">
          <w:rPr>
            <w:rStyle w:val="a8"/>
            <w:b/>
            <w:noProof/>
          </w:rPr>
          <w:t xml:space="preserve">Модуль </w:t>
        </w:r>
        <w:r w:rsidR="00A8696C" w:rsidRPr="00C33D3E">
          <w:rPr>
            <w:rStyle w:val="a8"/>
            <w:b/>
            <w:noProof/>
            <w:lang w:val="en-US"/>
          </w:rPr>
          <w:t>I</w:t>
        </w:r>
        <w:r w:rsidR="00A8696C" w:rsidRPr="00C33D3E">
          <w:rPr>
            <w:rStyle w:val="a8"/>
            <w:b/>
            <w:noProof/>
          </w:rPr>
          <w:t>. Анализ состояния социально - педагогической системы</w:t>
        </w:r>
        <w:r w:rsidR="00A8696C">
          <w:rPr>
            <w:noProof/>
            <w:webHidden/>
          </w:rPr>
          <w:tab/>
        </w:r>
        <w:r w:rsidR="00A8696C">
          <w:rPr>
            <w:noProof/>
            <w:webHidden/>
          </w:rPr>
          <w:fldChar w:fldCharType="begin"/>
        </w:r>
        <w:r w:rsidR="00A8696C">
          <w:rPr>
            <w:noProof/>
            <w:webHidden/>
          </w:rPr>
          <w:instrText xml:space="preserve"> PAGEREF _Toc536308795 \h </w:instrText>
        </w:r>
        <w:r w:rsidR="00A8696C">
          <w:rPr>
            <w:noProof/>
            <w:webHidden/>
          </w:rPr>
        </w:r>
        <w:r w:rsidR="00A8696C">
          <w:rPr>
            <w:noProof/>
            <w:webHidden/>
          </w:rPr>
          <w:fldChar w:fldCharType="separate"/>
        </w:r>
        <w:r w:rsidR="00A8696C">
          <w:rPr>
            <w:noProof/>
            <w:webHidden/>
          </w:rPr>
          <w:t>3</w:t>
        </w:r>
        <w:r w:rsidR="00A8696C">
          <w:rPr>
            <w:noProof/>
            <w:webHidden/>
          </w:rPr>
          <w:fldChar w:fldCharType="end"/>
        </w:r>
      </w:hyperlink>
    </w:p>
    <w:p w:rsidR="00A8696C" w:rsidRDefault="00A869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796" w:history="1">
        <w:r w:rsidRPr="00C33D3E">
          <w:rPr>
            <w:rStyle w:val="a8"/>
            <w:b/>
            <w:noProof/>
          </w:rPr>
          <w:t>Назначение образовательной программы, её цели и актуальность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797" w:history="1">
        <w:r w:rsidRPr="00C33D3E">
          <w:rPr>
            <w:rStyle w:val="a8"/>
            <w:b/>
            <w:shadow/>
            <w:noProof/>
          </w:rPr>
          <w:t xml:space="preserve">Модуль </w:t>
        </w:r>
        <w:r w:rsidRPr="00C33D3E">
          <w:rPr>
            <w:rStyle w:val="a8"/>
            <w:b/>
            <w:shadow/>
            <w:noProof/>
            <w:lang w:val="en-US"/>
          </w:rPr>
          <w:t>II</w:t>
        </w:r>
        <w:r w:rsidRPr="00C33D3E">
          <w:rPr>
            <w:rStyle w:val="a8"/>
            <w:b/>
            <w:shadow/>
            <w:noProof/>
          </w:rPr>
          <w:t>.</w:t>
        </w:r>
        <w:r w:rsidRPr="00C33D3E">
          <w:rPr>
            <w:rStyle w:val="a8"/>
            <w:b/>
            <w:noProof/>
          </w:rPr>
          <w:t xml:space="preserve">  Приоритетные направления в образовании, цели и задачи МБОУ Манычской СОШ  в 2018 –2019 учебном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798" w:history="1">
        <w:r w:rsidRPr="00C33D3E">
          <w:rPr>
            <w:rStyle w:val="a8"/>
            <w:b/>
            <w:bCs/>
            <w:noProof/>
          </w:rPr>
          <w:t xml:space="preserve">Модуль </w:t>
        </w:r>
        <w:r w:rsidRPr="00C33D3E">
          <w:rPr>
            <w:rStyle w:val="a8"/>
            <w:b/>
            <w:bCs/>
            <w:noProof/>
            <w:lang w:val="en-US"/>
          </w:rPr>
          <w:t>III</w:t>
        </w:r>
        <w:r w:rsidRPr="00C33D3E">
          <w:rPr>
            <w:rStyle w:val="a8"/>
            <w:b/>
            <w:bCs/>
            <w:noProof/>
          </w:rPr>
          <w:t>. Учебный план на 2018-2019 учебный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36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799" w:history="1">
        <w:r w:rsidRPr="00C33D3E">
          <w:rPr>
            <w:rStyle w:val="a8"/>
            <w:b/>
            <w:noProof/>
          </w:rPr>
          <w:t>Конец учебного года</w:t>
        </w:r>
        <w:r w:rsidRPr="00C33D3E">
          <w:rPr>
            <w:rStyle w:val="a8"/>
            <w:noProof/>
          </w:rPr>
          <w:t>: в соответствии со сроками,  установленными Министерством образования и науки РФ.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25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800" w:history="1">
        <w:r w:rsidRPr="00C33D3E">
          <w:rPr>
            <w:rStyle w:val="a8"/>
            <w:b/>
            <w:noProof/>
          </w:rPr>
          <w:t>3.1. Планируемые результаты освоения учащимися основной образовательной программы основного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36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801" w:history="1">
        <w:r w:rsidRPr="00C33D3E">
          <w:rPr>
            <w:rStyle w:val="a8"/>
            <w:noProof/>
          </w:rPr>
          <w:t>3.1.1. Предметные результаты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25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802" w:history="1">
        <w:r w:rsidRPr="00C33D3E">
          <w:rPr>
            <w:rStyle w:val="a8"/>
            <w:b/>
            <w:noProof/>
          </w:rPr>
          <w:t>3.2. Основное содержание учебных предметов на уровне основного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803" w:history="1">
        <w:r w:rsidRPr="00C33D3E">
          <w:rPr>
            <w:rStyle w:val="a8"/>
            <w:b/>
            <w:noProof/>
          </w:rPr>
          <w:t xml:space="preserve">Модуль </w:t>
        </w:r>
        <w:r w:rsidRPr="00C33D3E">
          <w:rPr>
            <w:rStyle w:val="a8"/>
            <w:b/>
            <w:noProof/>
            <w:lang w:val="en-US"/>
          </w:rPr>
          <w:t>IV</w:t>
        </w:r>
        <w:r w:rsidRPr="00C33D3E">
          <w:rPr>
            <w:rStyle w:val="a8"/>
            <w:b/>
            <w:noProof/>
          </w:rPr>
          <w:t>. Дополнительные образовательные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804" w:history="1">
        <w:r w:rsidRPr="00C33D3E">
          <w:rPr>
            <w:rStyle w:val="a8"/>
            <w:b/>
            <w:bCs/>
            <w:noProof/>
          </w:rPr>
          <w:t xml:space="preserve">Модуль </w:t>
        </w:r>
        <w:r w:rsidRPr="00C33D3E">
          <w:rPr>
            <w:rStyle w:val="a8"/>
            <w:b/>
            <w:bCs/>
            <w:noProof/>
            <w:lang w:val="en-US"/>
          </w:rPr>
          <w:t>V</w:t>
        </w:r>
        <w:r w:rsidRPr="00C33D3E">
          <w:rPr>
            <w:rStyle w:val="a8"/>
            <w:b/>
            <w:bCs/>
            <w:noProof/>
          </w:rPr>
          <w:t>. Организационно – педагогические  условия  реализации  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805" w:history="1">
        <w:r w:rsidRPr="00C33D3E">
          <w:rPr>
            <w:rStyle w:val="a8"/>
            <w:b/>
            <w:bCs/>
            <w:noProof/>
          </w:rPr>
          <w:t xml:space="preserve">Модуль </w:t>
        </w:r>
        <w:r w:rsidRPr="00C33D3E">
          <w:rPr>
            <w:rStyle w:val="a8"/>
            <w:b/>
            <w:bCs/>
            <w:noProof/>
            <w:lang w:val="en-US"/>
          </w:rPr>
          <w:t>VI</w:t>
        </w:r>
        <w:r w:rsidRPr="00C33D3E">
          <w:rPr>
            <w:rStyle w:val="a8"/>
            <w:b/>
            <w:bCs/>
            <w:noProof/>
          </w:rPr>
          <w:t>. Формы  аттестации  и  учета  достижений 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806" w:history="1">
        <w:r w:rsidRPr="00C33D3E">
          <w:rPr>
            <w:rStyle w:val="a8"/>
            <w:b/>
            <w:bCs/>
            <w:noProof/>
          </w:rPr>
          <w:t xml:space="preserve">Модуль </w:t>
        </w:r>
        <w:r w:rsidRPr="00C33D3E">
          <w:rPr>
            <w:rStyle w:val="a8"/>
            <w:b/>
            <w:bCs/>
            <w:noProof/>
            <w:lang w:val="en-US"/>
          </w:rPr>
          <w:t>VII</w:t>
        </w:r>
        <w:r w:rsidRPr="00C33D3E">
          <w:rPr>
            <w:rStyle w:val="a8"/>
            <w:b/>
            <w:bCs/>
            <w:noProof/>
          </w:rPr>
          <w:t>. Программа формирования культуры здорового и безопасного образа жизни обучающихся (Приложение)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807" w:history="1">
        <w:r w:rsidRPr="00C33D3E">
          <w:rPr>
            <w:rStyle w:val="a8"/>
            <w:b/>
            <w:bCs/>
            <w:noProof/>
          </w:rPr>
          <w:t xml:space="preserve">Модуль </w:t>
        </w:r>
        <w:r w:rsidRPr="00C33D3E">
          <w:rPr>
            <w:rStyle w:val="a8"/>
            <w:b/>
            <w:bCs/>
            <w:noProof/>
            <w:lang w:val="en-US"/>
          </w:rPr>
          <w:t>VIII</w:t>
        </w:r>
        <w:r w:rsidRPr="00C33D3E">
          <w:rPr>
            <w:rStyle w:val="a8"/>
            <w:b/>
            <w:bCs/>
            <w:noProof/>
          </w:rPr>
          <w:t>. Программа духовно-нравственного воспитания (Приложение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808" w:history="1">
        <w:r w:rsidRPr="00C33D3E">
          <w:rPr>
            <w:rStyle w:val="a8"/>
            <w:b/>
            <w:noProof/>
          </w:rPr>
          <w:t xml:space="preserve">Модуль </w:t>
        </w:r>
        <w:r w:rsidRPr="00C33D3E">
          <w:rPr>
            <w:rStyle w:val="a8"/>
            <w:b/>
            <w:noProof/>
            <w:lang w:val="en-US"/>
          </w:rPr>
          <w:t>IX</w:t>
        </w:r>
        <w:r w:rsidRPr="00C33D3E">
          <w:rPr>
            <w:rStyle w:val="a8"/>
            <w:b/>
            <w:noProof/>
          </w:rPr>
          <w:t>. Программа обучения детей и подростков правилам безопасного поведения в сети Интернет, профилактики Интернет-зависимости, предупреждения рисков вовлечения учащихся в противоправную деятельность (Приложение)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809" w:history="1">
        <w:r w:rsidRPr="00C33D3E">
          <w:rPr>
            <w:rStyle w:val="a8"/>
            <w:b/>
            <w:noProof/>
          </w:rPr>
          <w:t xml:space="preserve">Модуль </w:t>
        </w:r>
        <w:r w:rsidRPr="00C33D3E">
          <w:rPr>
            <w:rStyle w:val="a8"/>
            <w:b/>
            <w:noProof/>
            <w:lang w:val="en-US"/>
          </w:rPr>
          <w:t>X</w:t>
        </w:r>
        <w:r w:rsidRPr="00C33D3E">
          <w:rPr>
            <w:rStyle w:val="a8"/>
            <w:b/>
            <w:noProof/>
          </w:rPr>
          <w:t xml:space="preserve">. </w:t>
        </w:r>
        <w:r w:rsidRPr="00C33D3E">
          <w:rPr>
            <w:rStyle w:val="a8"/>
            <w:b/>
            <w:bCs/>
            <w:noProof/>
          </w:rPr>
          <w:t>Программа развития воспитательной компоненты в МБОУ Манычской СОШ (Приложение)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A8696C" w:rsidRDefault="00A869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308810" w:history="1">
        <w:r w:rsidRPr="00C33D3E">
          <w:rPr>
            <w:rStyle w:val="a8"/>
            <w:b/>
            <w:noProof/>
          </w:rPr>
          <w:t xml:space="preserve">Модуль </w:t>
        </w:r>
        <w:r w:rsidRPr="00C33D3E">
          <w:rPr>
            <w:rStyle w:val="a8"/>
            <w:b/>
            <w:noProof/>
            <w:lang w:val="en-US"/>
          </w:rPr>
          <w:t>XI</w:t>
        </w:r>
        <w:r w:rsidRPr="00C33D3E">
          <w:rPr>
            <w:rStyle w:val="a8"/>
            <w:b/>
            <w:noProof/>
          </w:rPr>
          <w:t>. Система педагогического мониторинга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_Toc536308810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E72215" w:rsidRDefault="00662516" w:rsidP="00E72215">
      <w:pPr>
        <w:spacing w:line="360" w:lineRule="auto"/>
      </w:pPr>
      <w:r>
        <w:fldChar w:fldCharType="end"/>
      </w:r>
    </w:p>
    <w:p w:rsidR="00E72215" w:rsidRPr="00DB547F" w:rsidRDefault="00E72215" w:rsidP="00E72215">
      <w:pPr>
        <w:ind w:left="113" w:right="170" w:firstLine="540"/>
        <w:jc w:val="both"/>
        <w:rPr>
          <w:spacing w:val="-5"/>
        </w:rPr>
      </w:pPr>
      <w:r w:rsidRPr="002E74D4">
        <w:rPr>
          <w:spacing w:val="-5"/>
        </w:rPr>
        <w:t xml:space="preserve"> </w:t>
      </w:r>
    </w:p>
    <w:p w:rsidR="00E72215" w:rsidRPr="00002AD3" w:rsidRDefault="00E72215" w:rsidP="00E72215">
      <w:pPr>
        <w:pStyle w:val="a4"/>
        <w:jc w:val="left"/>
      </w:pPr>
    </w:p>
    <w:p w:rsidR="00E72215" w:rsidRPr="002522BB" w:rsidRDefault="00E72215" w:rsidP="00E72215">
      <w:pPr>
        <w:pStyle w:val="1"/>
        <w:rPr>
          <w:b/>
          <w:szCs w:val="22"/>
        </w:rPr>
      </w:pPr>
      <w:r>
        <w:rPr>
          <w:sz w:val="22"/>
          <w:szCs w:val="22"/>
        </w:rPr>
        <w:br w:type="page"/>
      </w:r>
      <w:bookmarkStart w:id="0" w:name="_Toc347664313"/>
      <w:bookmarkStart w:id="1" w:name="_Toc347664536"/>
      <w:bookmarkStart w:id="2" w:name="_Toc364867090"/>
      <w:bookmarkStart w:id="3" w:name="_Toc364867208"/>
      <w:bookmarkStart w:id="4" w:name="_Toc364867268"/>
      <w:bookmarkStart w:id="5" w:name="_Toc364867380"/>
      <w:bookmarkStart w:id="6" w:name="_Toc364867484"/>
      <w:bookmarkStart w:id="7" w:name="_Toc364867535"/>
      <w:bookmarkStart w:id="8" w:name="_Toc364867627"/>
      <w:bookmarkStart w:id="9" w:name="_Toc3665833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72215" w:rsidRDefault="002139AA" w:rsidP="00671380">
      <w:pPr>
        <w:pStyle w:val="1"/>
        <w:rPr>
          <w:b/>
        </w:rPr>
      </w:pPr>
      <w:bookmarkStart w:id="10" w:name="_Toc536308795"/>
      <w:r>
        <w:rPr>
          <w:b/>
        </w:rPr>
        <w:lastRenderedPageBreak/>
        <w:t xml:space="preserve">Модуль 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="00E72215" w:rsidRPr="00671380">
        <w:rPr>
          <w:b/>
        </w:rPr>
        <w:t>Анализ состояния социально - педагогической системы</w:t>
      </w:r>
      <w:bookmarkEnd w:id="10"/>
    </w:p>
    <w:p w:rsidR="00E72215" w:rsidRPr="00671380" w:rsidRDefault="00E72215" w:rsidP="00671380">
      <w:pPr>
        <w:pStyle w:val="1"/>
        <w:rPr>
          <w:b/>
        </w:rPr>
      </w:pPr>
      <w:bookmarkStart w:id="11" w:name="_Toc536308796"/>
      <w:r w:rsidRPr="00671380">
        <w:rPr>
          <w:b/>
        </w:rPr>
        <w:t>Назначение образовательной программы, её цели и актуальность разработки</w:t>
      </w:r>
      <w:bookmarkEnd w:id="11"/>
    </w:p>
    <w:p w:rsidR="00E72215" w:rsidRDefault="00E72215" w:rsidP="00E72215">
      <w:pPr>
        <w:ind w:firstLine="567"/>
        <w:jc w:val="both"/>
      </w:pPr>
      <w:r>
        <w:t>Основная о</w:t>
      </w:r>
      <w:r w:rsidRPr="001610FE">
        <w:t>бразовательная программа направлена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</w:t>
      </w:r>
      <w:r>
        <w:t>.</w:t>
      </w:r>
    </w:p>
    <w:p w:rsidR="00662362" w:rsidRPr="008309D5" w:rsidRDefault="00662362" w:rsidP="00662362">
      <w:pPr>
        <w:ind w:firstLine="567"/>
        <w:jc w:val="both"/>
        <w:rPr>
          <w:b/>
        </w:rPr>
      </w:pPr>
      <w:r w:rsidRPr="008309D5">
        <w:rPr>
          <w:b/>
        </w:rPr>
        <w:t>Требования, предъявляемые к современной школе.</w:t>
      </w:r>
    </w:p>
    <w:p w:rsidR="00662362" w:rsidRPr="008309D5" w:rsidRDefault="00662362" w:rsidP="00662362">
      <w:pPr>
        <w:ind w:firstLine="567"/>
        <w:jc w:val="both"/>
      </w:pPr>
      <w:r w:rsidRPr="008309D5">
        <w:t>В результате освоения образовательных программ выпускник школы будет обладать следующими качествами:</w:t>
      </w:r>
    </w:p>
    <w:p w:rsidR="00662362" w:rsidRPr="008309D5" w:rsidRDefault="00662362" w:rsidP="00662362">
      <w:pPr>
        <w:pStyle w:val="33"/>
        <w:ind w:firstLine="567"/>
        <w:jc w:val="both"/>
      </w:pPr>
      <w:r w:rsidRPr="008309D5">
        <w:t>-    умело воспользоваться приобретёнными знаниями в условиях самостоятельной жизни;</w:t>
      </w:r>
    </w:p>
    <w:p w:rsidR="00662362" w:rsidRPr="008309D5" w:rsidRDefault="00662362" w:rsidP="00662362">
      <w:pPr>
        <w:ind w:firstLine="567"/>
        <w:jc w:val="both"/>
      </w:pPr>
      <w:r w:rsidRPr="008309D5">
        <w:t>-    открытость к новому опыту;</w:t>
      </w:r>
    </w:p>
    <w:p w:rsidR="00662362" w:rsidRPr="008309D5" w:rsidRDefault="00662362" w:rsidP="004A2A24">
      <w:pPr>
        <w:numPr>
          <w:ilvl w:val="0"/>
          <w:numId w:val="18"/>
        </w:numPr>
        <w:ind w:left="0" w:firstLine="567"/>
        <w:jc w:val="both"/>
      </w:pPr>
      <w:r w:rsidRPr="008309D5">
        <w:t>развитые интеллектуальные и коммуникативные способности;</w:t>
      </w:r>
    </w:p>
    <w:p w:rsidR="00662362" w:rsidRPr="008309D5" w:rsidRDefault="00662362" w:rsidP="004A2A24">
      <w:pPr>
        <w:numPr>
          <w:ilvl w:val="0"/>
          <w:numId w:val="18"/>
        </w:numPr>
        <w:ind w:left="0" w:firstLine="567"/>
        <w:jc w:val="both"/>
      </w:pPr>
      <w:r w:rsidRPr="008309D5">
        <w:t xml:space="preserve">сформированные </w:t>
      </w:r>
      <w:proofErr w:type="spellStart"/>
      <w:r w:rsidRPr="008309D5">
        <w:t>общеучебные</w:t>
      </w:r>
      <w:proofErr w:type="spellEnd"/>
      <w:r w:rsidRPr="008309D5">
        <w:t xml:space="preserve"> умения и навыки;</w:t>
      </w:r>
    </w:p>
    <w:p w:rsidR="00662362" w:rsidRPr="008309D5" w:rsidRDefault="00662362" w:rsidP="004A2A24">
      <w:pPr>
        <w:numPr>
          <w:ilvl w:val="0"/>
          <w:numId w:val="18"/>
        </w:numPr>
        <w:ind w:left="0" w:firstLine="567"/>
        <w:jc w:val="both"/>
      </w:pPr>
      <w:r w:rsidRPr="008309D5">
        <w:t xml:space="preserve">развитые </w:t>
      </w:r>
      <w:proofErr w:type="spellStart"/>
      <w:r w:rsidRPr="008309D5">
        <w:t>надпредметные</w:t>
      </w:r>
      <w:proofErr w:type="spellEnd"/>
      <w:r w:rsidRPr="008309D5">
        <w:t xml:space="preserve"> знания и умения, необходимые для поисковой, творческой, организационной и практической деятельности в области естественных наук;</w:t>
      </w:r>
    </w:p>
    <w:p w:rsidR="00662362" w:rsidRPr="008309D5" w:rsidRDefault="00662362" w:rsidP="004A2A24">
      <w:pPr>
        <w:numPr>
          <w:ilvl w:val="0"/>
          <w:numId w:val="18"/>
        </w:numPr>
        <w:ind w:left="0" w:firstLine="567"/>
        <w:jc w:val="both"/>
      </w:pPr>
      <w:r w:rsidRPr="008309D5">
        <w:t>активное отношение к жизни;</w:t>
      </w:r>
    </w:p>
    <w:p w:rsidR="00662362" w:rsidRPr="008309D5" w:rsidRDefault="00662362" w:rsidP="004A2A24">
      <w:pPr>
        <w:numPr>
          <w:ilvl w:val="0"/>
          <w:numId w:val="18"/>
        </w:numPr>
        <w:tabs>
          <w:tab w:val="clear" w:pos="360"/>
        </w:tabs>
        <w:ind w:left="0" w:firstLine="567"/>
        <w:jc w:val="both"/>
      </w:pPr>
      <w:r w:rsidRPr="008309D5">
        <w:t>готовность к социальным переменам;</w:t>
      </w:r>
    </w:p>
    <w:p w:rsidR="00662362" w:rsidRPr="008309D5" w:rsidRDefault="00662362" w:rsidP="004A2A24">
      <w:pPr>
        <w:numPr>
          <w:ilvl w:val="0"/>
          <w:numId w:val="18"/>
        </w:numPr>
        <w:tabs>
          <w:tab w:val="clear" w:pos="360"/>
        </w:tabs>
        <w:ind w:left="0" w:firstLine="567"/>
        <w:jc w:val="both"/>
      </w:pPr>
      <w:r w:rsidRPr="008309D5">
        <w:t>ответственность и гражданственность.</w:t>
      </w:r>
    </w:p>
    <w:p w:rsidR="00662362" w:rsidRPr="008309D5" w:rsidRDefault="00662362" w:rsidP="00662362">
      <w:pPr>
        <w:ind w:firstLine="567"/>
        <w:jc w:val="both"/>
      </w:pPr>
      <w:r w:rsidRPr="008309D5">
        <w:t>Подготовке образовательной программы предшествовал:</w:t>
      </w:r>
    </w:p>
    <w:p w:rsidR="00662362" w:rsidRPr="008309D5" w:rsidRDefault="00662362" w:rsidP="00662362">
      <w:pPr>
        <w:ind w:firstLine="567"/>
        <w:jc w:val="both"/>
      </w:pPr>
      <w:r w:rsidRPr="008309D5">
        <w:rPr>
          <w:b/>
          <w:sz w:val="28"/>
        </w:rPr>
        <w:t>-</w:t>
      </w:r>
      <w:r w:rsidRPr="008309D5">
        <w:t xml:space="preserve"> анализ</w:t>
      </w:r>
      <w:r w:rsidRPr="008309D5">
        <w:rPr>
          <w:sz w:val="28"/>
        </w:rPr>
        <w:t xml:space="preserve"> </w:t>
      </w:r>
      <w:r w:rsidRPr="008309D5">
        <w:t>современного состояния педагогической науки и практики;</w:t>
      </w:r>
    </w:p>
    <w:p w:rsidR="00662362" w:rsidRPr="008309D5" w:rsidRDefault="00662362" w:rsidP="00662362">
      <w:pPr>
        <w:ind w:firstLine="567"/>
        <w:jc w:val="both"/>
      </w:pPr>
      <w:r w:rsidRPr="008309D5">
        <w:t>- анализ общеобразовательных потребностей и возможностей окружающего школу</w:t>
      </w:r>
      <w:r>
        <w:t xml:space="preserve"> </w:t>
      </w:r>
      <w:r w:rsidRPr="008309D5">
        <w:t xml:space="preserve">  микросоциума;</w:t>
      </w:r>
    </w:p>
    <w:p w:rsidR="00662362" w:rsidRPr="008309D5" w:rsidRDefault="00662362" w:rsidP="00662362">
      <w:pPr>
        <w:ind w:firstLine="567"/>
        <w:jc w:val="both"/>
      </w:pPr>
      <w:r w:rsidRPr="008309D5">
        <w:t xml:space="preserve">- анализ деятельности МБОУ </w:t>
      </w:r>
      <w:r>
        <w:t>Манычской</w:t>
      </w:r>
      <w:r w:rsidRPr="008309D5">
        <w:t xml:space="preserve"> СОШ за весь период её существования (традиции, достижения, проблемы).</w:t>
      </w:r>
    </w:p>
    <w:p w:rsidR="00263611" w:rsidRPr="00C22CE0" w:rsidRDefault="00263611" w:rsidP="00263611">
      <w:pPr>
        <w:ind w:firstLine="567"/>
        <w:jc w:val="both"/>
      </w:pPr>
      <w:r w:rsidRPr="00C22CE0">
        <w:t>В 201</w:t>
      </w:r>
      <w:r w:rsidR="00AA59F8">
        <w:t>7</w:t>
      </w:r>
      <w:r w:rsidRPr="00C22CE0">
        <w:t>- 201</w:t>
      </w:r>
      <w:r w:rsidR="00AA59F8">
        <w:t>8</w:t>
      </w:r>
      <w:r w:rsidRPr="00C22CE0">
        <w:t xml:space="preserve"> </w:t>
      </w:r>
      <w:proofErr w:type="spellStart"/>
      <w:r w:rsidRPr="00C22CE0">
        <w:t>уч</w:t>
      </w:r>
      <w:proofErr w:type="spellEnd"/>
      <w:r w:rsidRPr="00C22CE0">
        <w:t>. году школа работала в режиме 6- дневной недели</w:t>
      </w:r>
      <w:r>
        <w:t xml:space="preserve"> (5-11 классы) и 5-дневной недели (1-4 классы)</w:t>
      </w:r>
      <w:r w:rsidRPr="00C22CE0">
        <w:t>, в 1 смену. В школе занимались 11 классов, в которых на начало учебного года было 1</w:t>
      </w:r>
      <w:r w:rsidR="00AA59F8">
        <w:t>35</w:t>
      </w:r>
      <w:r w:rsidRPr="00C22CE0">
        <w:t xml:space="preserve"> учащихся, на конец – 1</w:t>
      </w:r>
      <w:r>
        <w:t>2</w:t>
      </w:r>
      <w:r w:rsidR="00AA59F8">
        <w:t>9</w:t>
      </w:r>
      <w:r w:rsidRPr="00C22CE0">
        <w:t xml:space="preserve"> учащихся.</w:t>
      </w:r>
    </w:p>
    <w:p w:rsidR="00263611" w:rsidRPr="00C22CE0" w:rsidRDefault="00263611" w:rsidP="00263611">
      <w:pPr>
        <w:ind w:firstLine="567"/>
        <w:jc w:val="both"/>
      </w:pPr>
      <w:r>
        <w:t xml:space="preserve">При получении начального общего образования </w:t>
      </w:r>
      <w:r w:rsidRPr="00C22CE0">
        <w:t xml:space="preserve"> (всего 4 класса) формируются познавательные интересы учащихся, закладывается фундамент начальной образовательной подготовки.</w:t>
      </w:r>
    </w:p>
    <w:p w:rsidR="00263611" w:rsidRPr="00C22CE0" w:rsidRDefault="00263611" w:rsidP="00263611">
      <w:pPr>
        <w:ind w:firstLine="567"/>
        <w:jc w:val="both"/>
      </w:pPr>
      <w:r>
        <w:t xml:space="preserve">При получении основного общего образования </w:t>
      </w:r>
      <w:r w:rsidRPr="00C22CE0">
        <w:t xml:space="preserve"> (всего 5 классов) продолжается формирование познавательных интересов учащихся и их самообразовательных навыков, закладывается фундамент общей образовательной подготовки школьников, необходимой для продолжения образования на третьей ступени обучения, создаются условия для самовыражения учащихся на учебных и </w:t>
      </w:r>
      <w:proofErr w:type="spellStart"/>
      <w:r w:rsidRPr="00C22CE0">
        <w:t>внеучебных</w:t>
      </w:r>
      <w:proofErr w:type="spellEnd"/>
      <w:r w:rsidRPr="00C22CE0">
        <w:t xml:space="preserve"> занятиях в школе и вне её.</w:t>
      </w:r>
    </w:p>
    <w:p w:rsidR="00263611" w:rsidRPr="00C22CE0" w:rsidRDefault="00263611" w:rsidP="00263611">
      <w:pPr>
        <w:ind w:firstLine="567"/>
        <w:jc w:val="both"/>
      </w:pPr>
      <w:r>
        <w:t xml:space="preserve">При получении среднего общего образования </w:t>
      </w:r>
      <w:r w:rsidRPr="00C22CE0">
        <w:t xml:space="preserve"> (2 класса) завершается образовательная подготовка учащихся. Создаются условия для достижения каждым выпускником функциональной грамотности и его подготовки к поступлению в ВУЗы.</w:t>
      </w:r>
    </w:p>
    <w:p w:rsidR="00263611" w:rsidRDefault="00263611" w:rsidP="00D06A67">
      <w:pPr>
        <w:ind w:firstLine="567"/>
        <w:jc w:val="both"/>
      </w:pPr>
      <w:r w:rsidRPr="00C22CE0">
        <w:t xml:space="preserve">Крайне важной является деятельность школы по вооружению учащихся базовыми </w:t>
      </w:r>
      <w:r w:rsidR="00D06A67">
        <w:t>з</w:t>
      </w:r>
      <w:r w:rsidRPr="00C22CE0">
        <w:t xml:space="preserve">наниями, по предупреждению неуспеваемости. </w:t>
      </w:r>
    </w:p>
    <w:p w:rsidR="00263611" w:rsidRPr="00C22CE0" w:rsidRDefault="00263611" w:rsidP="00D06A67">
      <w:pPr>
        <w:pStyle w:val="21"/>
        <w:spacing w:line="240" w:lineRule="auto"/>
        <w:ind w:left="0" w:firstLine="567"/>
      </w:pPr>
      <w:r>
        <w:t>По итогам года:</w:t>
      </w:r>
    </w:p>
    <w:p w:rsidR="00263611" w:rsidRDefault="00263611" w:rsidP="00D06A67">
      <w:pPr>
        <w:ind w:firstLine="567"/>
        <w:jc w:val="both"/>
      </w:pPr>
      <w:r w:rsidRPr="00411303">
        <w:t>Получил</w:t>
      </w:r>
      <w:r>
        <w:t>и</w:t>
      </w:r>
      <w:r w:rsidRPr="00411303">
        <w:t xml:space="preserve"> аттестат </w:t>
      </w:r>
      <w:r>
        <w:t>с отличием выпускниц</w:t>
      </w:r>
      <w:r w:rsidR="00AA59F8">
        <w:t>ы</w:t>
      </w:r>
      <w:r>
        <w:t xml:space="preserve"> 9 класс</w:t>
      </w:r>
      <w:proofErr w:type="gramStart"/>
      <w:r>
        <w:t>а-</w:t>
      </w:r>
      <w:proofErr w:type="gramEnd"/>
      <w:r>
        <w:t xml:space="preserve"> </w:t>
      </w:r>
      <w:r w:rsidR="00AA59F8">
        <w:t>Усова Е</w:t>
      </w:r>
      <w:r>
        <w:t>.</w:t>
      </w:r>
      <w:r w:rsidR="00AA59F8">
        <w:t>, Ермакова И.</w:t>
      </w:r>
    </w:p>
    <w:p w:rsidR="00263611" w:rsidRDefault="00263611" w:rsidP="00D06A67">
      <w:pPr>
        <w:ind w:firstLine="567"/>
        <w:jc w:val="both"/>
      </w:pPr>
    </w:p>
    <w:p w:rsidR="00263611" w:rsidRPr="005142BF" w:rsidRDefault="00263611" w:rsidP="00D06A67">
      <w:pPr>
        <w:ind w:firstLine="567"/>
        <w:jc w:val="center"/>
      </w:pPr>
      <w:proofErr w:type="gramStart"/>
      <w:r>
        <w:t xml:space="preserve">Награждены </w:t>
      </w:r>
      <w:r w:rsidRPr="005142BF">
        <w:t>«Похвальным листом за отличные успехи в учении и примерное поведение»</w:t>
      </w:r>
      <w:proofErr w:type="gramEnd"/>
    </w:p>
    <w:p w:rsidR="00AA59F8" w:rsidRDefault="00AA59F8" w:rsidP="00AA59F8">
      <w:pPr>
        <w:ind w:left="360" w:firstLine="207"/>
        <w:jc w:val="both"/>
        <w:rPr>
          <w:b/>
        </w:rPr>
      </w:pPr>
      <w:r w:rsidRPr="00B33A50">
        <w:rPr>
          <w:b/>
        </w:rPr>
        <w:t xml:space="preserve">2 класс </w:t>
      </w:r>
    </w:p>
    <w:p w:rsidR="00AA59F8" w:rsidRPr="005A4586" w:rsidRDefault="00AA59F8" w:rsidP="00AA59F8">
      <w:r>
        <w:t>1.</w:t>
      </w:r>
      <w:r w:rsidRPr="005A4586">
        <w:t>Чунисова В.</w:t>
      </w:r>
    </w:p>
    <w:p w:rsidR="00AA59F8" w:rsidRDefault="00AA59F8" w:rsidP="00AA59F8">
      <w:r>
        <w:t>2.ЕлистраховаЕ.</w:t>
      </w:r>
    </w:p>
    <w:p w:rsidR="00AA59F8" w:rsidRPr="00B33A50" w:rsidRDefault="00AA59F8" w:rsidP="00AA59F8">
      <w:pPr>
        <w:jc w:val="both"/>
        <w:rPr>
          <w:b/>
        </w:rPr>
      </w:pPr>
      <w:r>
        <w:t>3.Скупкова Д.</w:t>
      </w:r>
    </w:p>
    <w:p w:rsidR="00AA59F8" w:rsidRPr="00B33A50" w:rsidRDefault="00AA59F8" w:rsidP="00AA59F8">
      <w:pPr>
        <w:ind w:left="360" w:firstLine="207"/>
        <w:jc w:val="both"/>
        <w:rPr>
          <w:b/>
        </w:rPr>
      </w:pPr>
      <w:r>
        <w:rPr>
          <w:b/>
        </w:rPr>
        <w:t>3</w:t>
      </w:r>
      <w:r w:rsidRPr="00B33A50">
        <w:rPr>
          <w:b/>
        </w:rPr>
        <w:t xml:space="preserve"> класс </w:t>
      </w:r>
    </w:p>
    <w:p w:rsidR="00AA59F8" w:rsidRPr="002F3BB8" w:rsidRDefault="00AA59F8" w:rsidP="00AA59F8">
      <w:r>
        <w:t xml:space="preserve">1. </w:t>
      </w:r>
      <w:r w:rsidRPr="002F3BB8">
        <w:t>Зубова П.</w:t>
      </w:r>
    </w:p>
    <w:p w:rsidR="00AA59F8" w:rsidRPr="002F3BB8" w:rsidRDefault="00AA59F8" w:rsidP="00AA59F8">
      <w:r w:rsidRPr="002F3BB8">
        <w:t>2. Протасова М.</w:t>
      </w:r>
    </w:p>
    <w:p w:rsidR="00AA59F8" w:rsidRPr="00F85ADA" w:rsidRDefault="00AA59F8" w:rsidP="00AA59F8">
      <w:pPr>
        <w:pStyle w:val="aff1"/>
        <w:ind w:left="360" w:firstLine="207"/>
        <w:rPr>
          <w:rFonts w:ascii="Times New Roman" w:hAnsi="Times New Roman"/>
          <w:b/>
          <w:sz w:val="22"/>
        </w:rPr>
      </w:pPr>
      <w:r w:rsidRPr="00F85ADA">
        <w:rPr>
          <w:rFonts w:ascii="Times New Roman" w:hAnsi="Times New Roman"/>
          <w:b/>
          <w:sz w:val="22"/>
        </w:rPr>
        <w:t>4 класс</w:t>
      </w:r>
    </w:p>
    <w:p w:rsidR="00AA59F8" w:rsidRDefault="00AA59F8" w:rsidP="00AA59F8">
      <w:pPr>
        <w:pStyle w:val="aff1"/>
        <w:rPr>
          <w:rFonts w:ascii="Times New Roman" w:hAnsi="Times New Roman"/>
          <w:b/>
          <w:sz w:val="24"/>
          <w:szCs w:val="24"/>
        </w:rPr>
      </w:pPr>
      <w:r w:rsidRPr="00F85ADA"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237F1D">
        <w:rPr>
          <w:rFonts w:ascii="Times New Roman" w:hAnsi="Times New Roman"/>
          <w:sz w:val="22"/>
        </w:rPr>
        <w:t>Зребная</w:t>
      </w:r>
      <w:proofErr w:type="spellEnd"/>
      <w:r w:rsidRPr="00237F1D">
        <w:rPr>
          <w:rFonts w:ascii="Times New Roman" w:hAnsi="Times New Roman"/>
          <w:sz w:val="22"/>
        </w:rPr>
        <w:t xml:space="preserve"> К.</w:t>
      </w:r>
    </w:p>
    <w:p w:rsidR="00AA59F8" w:rsidRPr="00B33A50" w:rsidRDefault="00AA59F8" w:rsidP="00AA59F8">
      <w:pPr>
        <w:pStyle w:val="aff1"/>
        <w:ind w:left="360" w:firstLine="2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33A50">
        <w:rPr>
          <w:rFonts w:ascii="Times New Roman" w:hAnsi="Times New Roman"/>
          <w:b/>
          <w:sz w:val="24"/>
          <w:szCs w:val="24"/>
        </w:rPr>
        <w:t xml:space="preserve"> класс </w:t>
      </w:r>
    </w:p>
    <w:p w:rsidR="00AA59F8" w:rsidRPr="00237F1D" w:rsidRDefault="00AA59F8" w:rsidP="00AA59F8">
      <w:pPr>
        <w:pStyle w:val="aff1"/>
        <w:rPr>
          <w:rFonts w:ascii="Times New Roman" w:hAnsi="Times New Roman"/>
          <w:sz w:val="22"/>
        </w:rPr>
      </w:pPr>
      <w:r w:rsidRPr="00237F1D">
        <w:rPr>
          <w:rFonts w:ascii="Times New Roman" w:hAnsi="Times New Roman"/>
          <w:sz w:val="22"/>
        </w:rPr>
        <w:lastRenderedPageBreak/>
        <w:t xml:space="preserve">1. </w:t>
      </w:r>
      <w:proofErr w:type="spellStart"/>
      <w:r w:rsidRPr="00237F1D">
        <w:rPr>
          <w:rFonts w:ascii="Times New Roman" w:hAnsi="Times New Roman"/>
          <w:sz w:val="22"/>
        </w:rPr>
        <w:t>Костюченко</w:t>
      </w:r>
      <w:proofErr w:type="spellEnd"/>
      <w:r w:rsidRPr="00237F1D">
        <w:rPr>
          <w:rFonts w:ascii="Times New Roman" w:hAnsi="Times New Roman"/>
          <w:sz w:val="22"/>
        </w:rPr>
        <w:t xml:space="preserve"> А.</w:t>
      </w:r>
    </w:p>
    <w:p w:rsidR="00AA59F8" w:rsidRDefault="00AA59F8" w:rsidP="00AA59F8">
      <w:pPr>
        <w:jc w:val="both"/>
        <w:rPr>
          <w:sz w:val="22"/>
        </w:rPr>
      </w:pPr>
      <w:r>
        <w:rPr>
          <w:sz w:val="22"/>
        </w:rPr>
        <w:t>2</w:t>
      </w:r>
      <w:r w:rsidRPr="00237F1D">
        <w:rPr>
          <w:sz w:val="22"/>
        </w:rPr>
        <w:t>. Рыжкова М.</w:t>
      </w:r>
    </w:p>
    <w:p w:rsidR="00AA59F8" w:rsidRPr="00B33A50" w:rsidRDefault="00AA59F8" w:rsidP="00AA59F8">
      <w:pPr>
        <w:ind w:left="360" w:firstLine="207"/>
        <w:jc w:val="both"/>
        <w:rPr>
          <w:b/>
        </w:rPr>
      </w:pPr>
      <w:r>
        <w:rPr>
          <w:b/>
        </w:rPr>
        <w:t>6</w:t>
      </w:r>
      <w:r w:rsidRPr="00B33A50">
        <w:rPr>
          <w:b/>
        </w:rPr>
        <w:t xml:space="preserve"> класс</w:t>
      </w:r>
    </w:p>
    <w:p w:rsidR="00AA59F8" w:rsidRPr="00237F1D" w:rsidRDefault="00AA59F8" w:rsidP="00AA59F8">
      <w:pPr>
        <w:pStyle w:val="aff1"/>
        <w:rPr>
          <w:rFonts w:ascii="Times New Roman" w:hAnsi="Times New Roman"/>
          <w:sz w:val="22"/>
        </w:rPr>
      </w:pPr>
      <w:r w:rsidRPr="00237F1D">
        <w:rPr>
          <w:rFonts w:ascii="Times New Roman" w:hAnsi="Times New Roman"/>
          <w:sz w:val="22"/>
        </w:rPr>
        <w:t xml:space="preserve">1. </w:t>
      </w:r>
      <w:proofErr w:type="spellStart"/>
      <w:r w:rsidRPr="00237F1D">
        <w:rPr>
          <w:rFonts w:ascii="Times New Roman" w:hAnsi="Times New Roman"/>
          <w:sz w:val="22"/>
        </w:rPr>
        <w:t>Скупков</w:t>
      </w:r>
      <w:proofErr w:type="spellEnd"/>
      <w:r w:rsidRPr="00237F1D">
        <w:rPr>
          <w:rFonts w:ascii="Times New Roman" w:hAnsi="Times New Roman"/>
          <w:sz w:val="22"/>
        </w:rPr>
        <w:t xml:space="preserve"> А.</w:t>
      </w:r>
    </w:p>
    <w:p w:rsidR="00AA59F8" w:rsidRPr="00237F1D" w:rsidRDefault="00AA59F8" w:rsidP="00AA59F8">
      <w:pPr>
        <w:pStyle w:val="aff1"/>
        <w:rPr>
          <w:rFonts w:ascii="Times New Roman" w:hAnsi="Times New Roman"/>
          <w:sz w:val="22"/>
        </w:rPr>
      </w:pPr>
      <w:r w:rsidRPr="00237F1D">
        <w:rPr>
          <w:rFonts w:ascii="Times New Roman" w:hAnsi="Times New Roman"/>
          <w:sz w:val="22"/>
        </w:rPr>
        <w:t>2. Усова С.</w:t>
      </w:r>
    </w:p>
    <w:p w:rsidR="00AA59F8" w:rsidRDefault="00AA59F8" w:rsidP="00AA59F8">
      <w:pPr>
        <w:pStyle w:val="aff1"/>
        <w:rPr>
          <w:rFonts w:ascii="Times New Roman" w:hAnsi="Times New Roman"/>
          <w:sz w:val="22"/>
        </w:rPr>
      </w:pPr>
      <w:r w:rsidRPr="00237F1D">
        <w:rPr>
          <w:rFonts w:ascii="Times New Roman" w:hAnsi="Times New Roman"/>
          <w:sz w:val="22"/>
        </w:rPr>
        <w:t xml:space="preserve">3. </w:t>
      </w:r>
      <w:proofErr w:type="spellStart"/>
      <w:r w:rsidRPr="00237F1D">
        <w:rPr>
          <w:rFonts w:ascii="Times New Roman" w:hAnsi="Times New Roman"/>
          <w:sz w:val="22"/>
        </w:rPr>
        <w:t>Радюк</w:t>
      </w:r>
      <w:proofErr w:type="spellEnd"/>
      <w:r w:rsidRPr="00237F1D">
        <w:rPr>
          <w:rFonts w:ascii="Times New Roman" w:hAnsi="Times New Roman"/>
          <w:sz w:val="22"/>
        </w:rPr>
        <w:t xml:space="preserve"> К.</w:t>
      </w:r>
    </w:p>
    <w:p w:rsidR="00AA59F8" w:rsidRPr="00B33A50" w:rsidRDefault="00AA59F8" w:rsidP="00AA59F8">
      <w:pPr>
        <w:pStyle w:val="aff1"/>
        <w:ind w:left="360" w:firstLine="2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33A5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A59F8" w:rsidRPr="00237F1D" w:rsidRDefault="00AA59F8" w:rsidP="00AA59F8">
      <w:pPr>
        <w:pStyle w:val="aff1"/>
        <w:rPr>
          <w:rFonts w:ascii="Times New Roman" w:hAnsi="Times New Roman"/>
          <w:sz w:val="22"/>
        </w:rPr>
      </w:pPr>
      <w:r w:rsidRPr="00237F1D">
        <w:rPr>
          <w:rFonts w:ascii="Times New Roman" w:hAnsi="Times New Roman"/>
          <w:sz w:val="22"/>
        </w:rPr>
        <w:t xml:space="preserve">1. </w:t>
      </w:r>
      <w:proofErr w:type="spellStart"/>
      <w:r w:rsidRPr="00237F1D">
        <w:rPr>
          <w:rFonts w:ascii="Times New Roman" w:hAnsi="Times New Roman"/>
          <w:sz w:val="22"/>
        </w:rPr>
        <w:t>Ишханян</w:t>
      </w:r>
      <w:proofErr w:type="spellEnd"/>
      <w:r w:rsidRPr="00237F1D">
        <w:rPr>
          <w:rFonts w:ascii="Times New Roman" w:hAnsi="Times New Roman"/>
          <w:sz w:val="22"/>
        </w:rPr>
        <w:t xml:space="preserve"> С.</w:t>
      </w:r>
    </w:p>
    <w:p w:rsidR="00AA59F8" w:rsidRPr="00237F1D" w:rsidRDefault="00AA59F8" w:rsidP="00AA59F8">
      <w:pPr>
        <w:pStyle w:val="aff1"/>
        <w:rPr>
          <w:rFonts w:ascii="Times New Roman" w:hAnsi="Times New Roman"/>
          <w:sz w:val="22"/>
        </w:rPr>
      </w:pPr>
      <w:r w:rsidRPr="00237F1D">
        <w:rPr>
          <w:rFonts w:ascii="Times New Roman" w:hAnsi="Times New Roman"/>
          <w:sz w:val="22"/>
        </w:rPr>
        <w:t xml:space="preserve">2. </w:t>
      </w:r>
      <w:proofErr w:type="spellStart"/>
      <w:r w:rsidRPr="00237F1D">
        <w:rPr>
          <w:rFonts w:ascii="Times New Roman" w:hAnsi="Times New Roman"/>
          <w:sz w:val="22"/>
        </w:rPr>
        <w:t>Подерня</w:t>
      </w:r>
      <w:proofErr w:type="spellEnd"/>
      <w:r w:rsidRPr="00237F1D">
        <w:rPr>
          <w:rFonts w:ascii="Times New Roman" w:hAnsi="Times New Roman"/>
          <w:sz w:val="22"/>
        </w:rPr>
        <w:t xml:space="preserve"> В.</w:t>
      </w:r>
    </w:p>
    <w:p w:rsidR="00AA59F8" w:rsidRPr="00237F1D" w:rsidRDefault="00AA59F8" w:rsidP="00AA59F8">
      <w:pPr>
        <w:pStyle w:val="aff1"/>
        <w:rPr>
          <w:rFonts w:ascii="Times New Roman" w:hAnsi="Times New Roman"/>
          <w:sz w:val="22"/>
        </w:rPr>
      </w:pPr>
      <w:r w:rsidRPr="00237F1D">
        <w:rPr>
          <w:rFonts w:ascii="Times New Roman" w:hAnsi="Times New Roman"/>
          <w:sz w:val="22"/>
        </w:rPr>
        <w:t>3. Протасова М.</w:t>
      </w:r>
    </w:p>
    <w:p w:rsidR="00AA59F8" w:rsidRDefault="00AA59F8" w:rsidP="00AA59F8">
      <w:pPr>
        <w:pStyle w:val="aff1"/>
        <w:rPr>
          <w:rFonts w:ascii="Times New Roman" w:hAnsi="Times New Roman"/>
          <w:sz w:val="22"/>
        </w:rPr>
      </w:pPr>
      <w:r w:rsidRPr="00237F1D">
        <w:rPr>
          <w:rFonts w:ascii="Times New Roman" w:hAnsi="Times New Roman"/>
          <w:sz w:val="22"/>
        </w:rPr>
        <w:t xml:space="preserve">4. </w:t>
      </w:r>
      <w:r>
        <w:rPr>
          <w:rFonts w:ascii="Times New Roman" w:hAnsi="Times New Roman"/>
          <w:sz w:val="22"/>
        </w:rPr>
        <w:t>Касьянов В.</w:t>
      </w:r>
      <w:r w:rsidRPr="00237F1D">
        <w:rPr>
          <w:rFonts w:ascii="Times New Roman" w:hAnsi="Times New Roman"/>
          <w:sz w:val="22"/>
        </w:rPr>
        <w:t xml:space="preserve"> </w:t>
      </w:r>
    </w:p>
    <w:p w:rsidR="00AA59F8" w:rsidRPr="005142BF" w:rsidRDefault="00AA59F8" w:rsidP="00AA59F8">
      <w:pPr>
        <w:pStyle w:val="aff1"/>
        <w:rPr>
          <w:rFonts w:ascii="Times New Roman" w:hAnsi="Times New Roman"/>
          <w:sz w:val="24"/>
          <w:szCs w:val="24"/>
        </w:rPr>
      </w:pPr>
    </w:p>
    <w:p w:rsidR="00263611" w:rsidRPr="004C6141" w:rsidRDefault="00263611" w:rsidP="00263611">
      <w:pPr>
        <w:jc w:val="both"/>
      </w:pPr>
      <w:r w:rsidRPr="004C6141">
        <w:rPr>
          <w:color w:val="FF0000"/>
        </w:rPr>
        <w:t xml:space="preserve"> </w:t>
      </w:r>
      <w:r w:rsidRPr="004C6141">
        <w:t>(протокол № 10 от 31.05.201</w:t>
      </w:r>
      <w:r w:rsidR="00AA59F8">
        <w:t>8</w:t>
      </w:r>
      <w:r w:rsidRPr="004C6141">
        <w:t xml:space="preserve"> г.)</w:t>
      </w:r>
    </w:p>
    <w:p w:rsidR="00263611" w:rsidRPr="004C6141" w:rsidRDefault="00263611" w:rsidP="00263611">
      <w:pPr>
        <w:jc w:val="both"/>
        <w:rPr>
          <w:sz w:val="22"/>
        </w:rPr>
      </w:pPr>
      <w:r w:rsidRPr="004C6141">
        <w:tab/>
      </w:r>
      <w:r>
        <w:t xml:space="preserve">- </w:t>
      </w:r>
      <w:r w:rsidRPr="004C6141">
        <w:t>Оставлены на повторный курс обучения:</w:t>
      </w:r>
      <w:r w:rsidRPr="004C6141">
        <w:rPr>
          <w:sz w:val="22"/>
        </w:rPr>
        <w:t xml:space="preserve"> </w:t>
      </w:r>
    </w:p>
    <w:p w:rsidR="00263611" w:rsidRPr="004C6141" w:rsidRDefault="00263611" w:rsidP="004A2A24">
      <w:pPr>
        <w:numPr>
          <w:ilvl w:val="0"/>
          <w:numId w:val="21"/>
        </w:numPr>
        <w:ind w:left="0" w:firstLine="567"/>
        <w:jc w:val="both"/>
      </w:pPr>
      <w:proofErr w:type="spellStart"/>
      <w:r w:rsidRPr="004C6141">
        <w:t>Садулаев</w:t>
      </w:r>
      <w:proofErr w:type="spellEnd"/>
      <w:r w:rsidRPr="004C6141">
        <w:t xml:space="preserve"> Антон (по заявлению родителей) – 1 класс</w:t>
      </w:r>
    </w:p>
    <w:p w:rsidR="00263611" w:rsidRPr="004C6141" w:rsidRDefault="00263611" w:rsidP="00263611">
      <w:pPr>
        <w:ind w:firstLine="567"/>
        <w:jc w:val="both"/>
      </w:pPr>
    </w:p>
    <w:p w:rsidR="00263611" w:rsidRPr="004C6141" w:rsidRDefault="00263611" w:rsidP="00263611">
      <w:pPr>
        <w:ind w:firstLine="567"/>
        <w:jc w:val="both"/>
      </w:pPr>
      <w:r w:rsidRPr="004C6141">
        <w:t>- Переведен</w:t>
      </w:r>
      <w:r>
        <w:t>н</w:t>
      </w:r>
      <w:r w:rsidRPr="004C6141">
        <w:t>ых «условно» нет.</w:t>
      </w:r>
    </w:p>
    <w:p w:rsidR="00263611" w:rsidRPr="004C6141" w:rsidRDefault="00263611" w:rsidP="00263611">
      <w:pPr>
        <w:ind w:firstLine="567"/>
        <w:jc w:val="both"/>
      </w:pPr>
      <w:r w:rsidRPr="004C6141">
        <w:t xml:space="preserve">- Освоивших образование «экстернатом», в семье - нет. </w:t>
      </w:r>
    </w:p>
    <w:p w:rsidR="00263611" w:rsidRPr="004C6141" w:rsidRDefault="00263611" w:rsidP="004A2A24">
      <w:pPr>
        <w:numPr>
          <w:ilvl w:val="0"/>
          <w:numId w:val="20"/>
        </w:numPr>
        <w:tabs>
          <w:tab w:val="clear" w:pos="720"/>
        </w:tabs>
        <w:ind w:left="0" w:firstLine="567"/>
        <w:jc w:val="both"/>
      </w:pPr>
      <w:r w:rsidRPr="004C6141">
        <w:t>Выпускники, проходившие итоговую аттестацию в обстановке, исключающей влияние негативных факторов на состояние здоровья – нет.</w:t>
      </w:r>
    </w:p>
    <w:p w:rsidR="00237D92" w:rsidRDefault="00237D92" w:rsidP="00AE4A47">
      <w:pPr>
        <w:pStyle w:val="af0"/>
        <w:rPr>
          <w:b/>
          <w:sz w:val="24"/>
        </w:rPr>
      </w:pPr>
    </w:p>
    <w:p w:rsidR="00AE4A47" w:rsidRPr="00AE4A47" w:rsidRDefault="00AE4A47" w:rsidP="00AE4A47">
      <w:pPr>
        <w:pStyle w:val="af0"/>
        <w:rPr>
          <w:b/>
          <w:sz w:val="24"/>
        </w:rPr>
      </w:pPr>
      <w:r w:rsidRPr="00AE4A47">
        <w:rPr>
          <w:b/>
          <w:sz w:val="24"/>
        </w:rPr>
        <w:t xml:space="preserve">Итоги успеваемости </w:t>
      </w:r>
      <w:proofErr w:type="gramStart"/>
      <w:r w:rsidRPr="00AE4A47">
        <w:rPr>
          <w:b/>
          <w:sz w:val="24"/>
        </w:rPr>
        <w:t>обучающихся</w:t>
      </w:r>
      <w:proofErr w:type="gramEnd"/>
      <w:r w:rsidRPr="00AE4A47">
        <w:rPr>
          <w:b/>
          <w:sz w:val="24"/>
        </w:rPr>
        <w:t xml:space="preserve"> МБОУ Манычской СОШ</w:t>
      </w:r>
    </w:p>
    <w:p w:rsidR="00AE4A47" w:rsidRDefault="00AE4A47" w:rsidP="00AE4A47">
      <w:pPr>
        <w:pStyle w:val="af0"/>
      </w:pPr>
    </w:p>
    <w:tbl>
      <w:tblPr>
        <w:tblW w:w="10194" w:type="dxa"/>
        <w:jc w:val="center"/>
        <w:tblInd w:w="85" w:type="dxa"/>
        <w:tblLook w:val="0000"/>
      </w:tblPr>
      <w:tblGrid>
        <w:gridCol w:w="2044"/>
        <w:gridCol w:w="6191"/>
        <w:gridCol w:w="1959"/>
      </w:tblGrid>
      <w:tr w:rsidR="00AE4A47" w:rsidTr="00110047">
        <w:trPr>
          <w:trHeight w:val="281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  <w:rPr>
                <w:b/>
                <w:i/>
              </w:rPr>
            </w:pPr>
            <w:r w:rsidRPr="00004E6F">
              <w:rPr>
                <w:b/>
                <w:i/>
              </w:rPr>
              <w:t>Учебный год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  <w:rPr>
                <w:b/>
                <w:i/>
              </w:rPr>
            </w:pPr>
            <w:r w:rsidRPr="00004E6F">
              <w:rPr>
                <w:b/>
                <w:i/>
              </w:rPr>
              <w:t>Успеваемость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  <w:rPr>
                <w:b/>
                <w:i/>
              </w:rPr>
            </w:pPr>
            <w:r w:rsidRPr="00004E6F">
              <w:rPr>
                <w:b/>
                <w:i/>
              </w:rPr>
              <w:t>Качество</w:t>
            </w:r>
          </w:p>
        </w:tc>
      </w:tr>
      <w:tr w:rsidR="00AE4A47" w:rsidTr="00110047">
        <w:trPr>
          <w:trHeight w:val="270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2004-2005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98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28</w:t>
            </w:r>
          </w:p>
        </w:tc>
      </w:tr>
      <w:tr w:rsidR="00AE4A47" w:rsidTr="00110047">
        <w:trPr>
          <w:trHeight w:val="27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2005-2006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38</w:t>
            </w:r>
          </w:p>
        </w:tc>
      </w:tr>
      <w:tr w:rsidR="00AE4A47" w:rsidTr="00110047">
        <w:trPr>
          <w:trHeight w:val="266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2006-2007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95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36,7</w:t>
            </w:r>
          </w:p>
        </w:tc>
      </w:tr>
      <w:tr w:rsidR="00AE4A47" w:rsidTr="00110047">
        <w:trPr>
          <w:trHeight w:val="269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2007-2008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36,4</w:t>
            </w:r>
          </w:p>
        </w:tc>
      </w:tr>
      <w:tr w:rsidR="00AE4A47" w:rsidTr="00110047">
        <w:trPr>
          <w:trHeight w:val="273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2008-2009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04E6F">
              <w:t>30,7</w:t>
            </w:r>
          </w:p>
        </w:tc>
      </w:tr>
      <w:tr w:rsidR="00AE4A47" w:rsidTr="00110047">
        <w:trPr>
          <w:trHeight w:val="26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>
              <w:t>2009-2010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 w:rsidRPr="00042B03">
              <w:t>96,</w:t>
            </w:r>
            <w: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Pr="00004E6F" w:rsidRDefault="00AE4A47" w:rsidP="00A61B7E">
            <w:pPr>
              <w:jc w:val="center"/>
            </w:pPr>
            <w:r>
              <w:t>35,5</w:t>
            </w:r>
          </w:p>
        </w:tc>
      </w:tr>
      <w:tr w:rsidR="00AE4A47" w:rsidTr="00110047">
        <w:trPr>
          <w:trHeight w:val="268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Default="00AE4A47" w:rsidP="00A61B7E">
            <w:pPr>
              <w:jc w:val="center"/>
            </w:pPr>
            <w:r>
              <w:t>2010-2011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47" w:rsidRPr="00F149C6" w:rsidRDefault="00AE4A47" w:rsidP="00A61B7E">
            <w:pPr>
              <w:jc w:val="center"/>
            </w:pPr>
            <w:r>
              <w:t>96,9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47" w:rsidRPr="00F149C6" w:rsidRDefault="00AE4A47" w:rsidP="00A61B7E">
            <w:pPr>
              <w:jc w:val="center"/>
            </w:pPr>
            <w:r>
              <w:t>36,6</w:t>
            </w:r>
          </w:p>
        </w:tc>
      </w:tr>
      <w:tr w:rsidR="00AE4A47" w:rsidTr="00110047">
        <w:trPr>
          <w:trHeight w:val="257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Default="00AE4A47" w:rsidP="00A61B7E">
            <w:pPr>
              <w:jc w:val="center"/>
            </w:pPr>
            <w:r>
              <w:t>2011-2012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47" w:rsidRDefault="00AE4A47" w:rsidP="00A61B7E">
            <w:pPr>
              <w:jc w:val="center"/>
            </w:pPr>
            <w:r>
              <w:t>97,5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47" w:rsidRDefault="00AE4A47" w:rsidP="00A61B7E">
            <w:pPr>
              <w:jc w:val="center"/>
            </w:pPr>
            <w:r>
              <w:t>40</w:t>
            </w:r>
          </w:p>
        </w:tc>
      </w:tr>
      <w:tr w:rsidR="00AE4A47" w:rsidTr="00110047">
        <w:trPr>
          <w:trHeight w:val="262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Default="00AE4A47" w:rsidP="00A61B7E">
            <w:pPr>
              <w:jc w:val="center"/>
            </w:pPr>
            <w:r>
              <w:t>2012-2013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47" w:rsidRDefault="00AE4A47" w:rsidP="00A61B7E">
            <w:pPr>
              <w:jc w:val="center"/>
            </w:pPr>
            <w:r>
              <w:t>96,3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47" w:rsidRDefault="00AE4A47" w:rsidP="00A61B7E">
            <w:pPr>
              <w:jc w:val="center"/>
            </w:pPr>
            <w:r>
              <w:t>41,9</w:t>
            </w:r>
          </w:p>
        </w:tc>
      </w:tr>
      <w:tr w:rsidR="00AE4A47" w:rsidTr="00110047">
        <w:trPr>
          <w:trHeight w:val="26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Default="00AE4A47" w:rsidP="00A61B7E">
            <w:pPr>
              <w:jc w:val="center"/>
            </w:pPr>
            <w:r>
              <w:t>2013-2014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47" w:rsidRDefault="00AE4A47" w:rsidP="00A61B7E">
            <w:pPr>
              <w:jc w:val="center"/>
            </w:pPr>
            <w:r>
              <w:t>98,46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47" w:rsidRDefault="00AE4A47" w:rsidP="00A61B7E">
            <w:pPr>
              <w:jc w:val="center"/>
            </w:pPr>
            <w:r>
              <w:t>43,85</w:t>
            </w:r>
          </w:p>
        </w:tc>
      </w:tr>
      <w:tr w:rsidR="00AE4A47" w:rsidTr="00110047">
        <w:trPr>
          <w:trHeight w:val="25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Default="00AE4A47" w:rsidP="00A61B7E">
            <w:pPr>
              <w:jc w:val="center"/>
            </w:pPr>
            <w:r>
              <w:t>2014-2015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47" w:rsidRDefault="00AE4A47" w:rsidP="00A61B7E">
            <w:pPr>
              <w:jc w:val="center"/>
            </w:pPr>
            <w:r>
              <w:t>99,2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47" w:rsidRDefault="00AE4A47" w:rsidP="00A61B7E">
            <w:pPr>
              <w:jc w:val="center"/>
            </w:pPr>
            <w:r>
              <w:t>48</w:t>
            </w:r>
          </w:p>
        </w:tc>
      </w:tr>
      <w:tr w:rsidR="00AE4A47" w:rsidTr="00110047">
        <w:trPr>
          <w:trHeight w:val="259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47" w:rsidRDefault="00AE4A47" w:rsidP="00A61B7E">
            <w:pPr>
              <w:jc w:val="center"/>
            </w:pPr>
            <w:r>
              <w:t>2015-2016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47" w:rsidRDefault="00AE4A47" w:rsidP="00A61B7E">
            <w:pPr>
              <w:jc w:val="center"/>
            </w:pPr>
            <w:r>
              <w:t>98,37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47" w:rsidRDefault="00AE4A47" w:rsidP="00A61B7E">
            <w:pPr>
              <w:jc w:val="center"/>
            </w:pPr>
            <w:r>
              <w:t>48,78</w:t>
            </w:r>
          </w:p>
        </w:tc>
      </w:tr>
      <w:tr w:rsidR="00237D92" w:rsidTr="00110047">
        <w:trPr>
          <w:trHeight w:val="249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D92" w:rsidRDefault="00237D92" w:rsidP="00A61B7E">
            <w:pPr>
              <w:jc w:val="center"/>
            </w:pPr>
            <w:r>
              <w:t>2016-2017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D92" w:rsidRDefault="00110047" w:rsidP="00A61B7E">
            <w:pPr>
              <w:jc w:val="center"/>
            </w:pPr>
            <w: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D92" w:rsidRDefault="00110047" w:rsidP="00A61B7E">
            <w:pPr>
              <w:jc w:val="center"/>
            </w:pPr>
            <w:r>
              <w:t>51,3</w:t>
            </w:r>
          </w:p>
        </w:tc>
      </w:tr>
      <w:tr w:rsidR="00AA59F8" w:rsidTr="00110047">
        <w:trPr>
          <w:trHeight w:val="249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9F8" w:rsidRDefault="00AA59F8" w:rsidP="00A61B7E">
            <w:pPr>
              <w:jc w:val="center"/>
            </w:pPr>
            <w:r>
              <w:t>2017-2018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9F8" w:rsidRDefault="00AA59F8" w:rsidP="00A61B7E">
            <w:pPr>
              <w:jc w:val="center"/>
            </w:pPr>
            <w: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9F8" w:rsidRDefault="00AA59F8" w:rsidP="00A61B7E">
            <w:pPr>
              <w:jc w:val="center"/>
            </w:pPr>
            <w:r>
              <w:t>50</w:t>
            </w:r>
          </w:p>
        </w:tc>
      </w:tr>
    </w:tbl>
    <w:p w:rsidR="00662362" w:rsidRPr="008309D5" w:rsidRDefault="00662362" w:rsidP="00662362">
      <w:pPr>
        <w:ind w:firstLine="567"/>
        <w:jc w:val="both"/>
      </w:pPr>
    </w:p>
    <w:p w:rsidR="00AE4A47" w:rsidRPr="008309D5" w:rsidRDefault="00AE4A47" w:rsidP="00AE4A47">
      <w:pPr>
        <w:ind w:firstLine="567"/>
        <w:jc w:val="both"/>
      </w:pPr>
      <w:r w:rsidRPr="008309D5">
        <w:t xml:space="preserve">Для подготовки учащихся к </w:t>
      </w:r>
      <w:r w:rsidR="00110047">
        <w:t>прохождению ГИА</w:t>
      </w:r>
      <w:r w:rsidRPr="008309D5">
        <w:t xml:space="preserve"> учителями </w:t>
      </w:r>
      <w:r w:rsidR="00110047">
        <w:t>проводилась следующая работа</w:t>
      </w:r>
      <w:r w:rsidRPr="008309D5">
        <w:t>:</w:t>
      </w:r>
    </w:p>
    <w:p w:rsidR="00AE4A47" w:rsidRPr="008309D5" w:rsidRDefault="00AE4A47" w:rsidP="004A2A24">
      <w:pPr>
        <w:numPr>
          <w:ilvl w:val="0"/>
          <w:numId w:val="19"/>
        </w:numPr>
        <w:ind w:left="0" w:firstLine="567"/>
        <w:jc w:val="both"/>
      </w:pPr>
      <w:r w:rsidRPr="008309D5">
        <w:t xml:space="preserve">Проведение практических занятий по подготовке </w:t>
      </w:r>
      <w:r>
        <w:t>к выполнению заданий</w:t>
      </w:r>
      <w:r w:rsidRPr="008309D5">
        <w:t>.</w:t>
      </w:r>
    </w:p>
    <w:p w:rsidR="00AE4A47" w:rsidRPr="008309D5" w:rsidRDefault="00AE4A47" w:rsidP="004A2A24">
      <w:pPr>
        <w:numPr>
          <w:ilvl w:val="0"/>
          <w:numId w:val="19"/>
        </w:numPr>
        <w:ind w:left="0" w:firstLine="567"/>
        <w:jc w:val="both"/>
      </w:pPr>
      <w:r w:rsidRPr="008309D5">
        <w:t>Использование компьютерных обучающих программ, дисков «Сдаём единый экзамен».</w:t>
      </w:r>
    </w:p>
    <w:p w:rsidR="00AE4A47" w:rsidRPr="008309D5" w:rsidRDefault="00AE4A47" w:rsidP="004A2A24">
      <w:pPr>
        <w:numPr>
          <w:ilvl w:val="0"/>
          <w:numId w:val="19"/>
        </w:numPr>
        <w:ind w:left="0" w:firstLine="567"/>
        <w:jc w:val="both"/>
      </w:pPr>
      <w:r w:rsidRPr="008309D5">
        <w:t>Индивидуальные и групповые занятия обучающихся по отработке общих алгоритмов выполнения тестовых заданий.</w:t>
      </w:r>
    </w:p>
    <w:p w:rsidR="00AE4A47" w:rsidRPr="008309D5" w:rsidRDefault="00AE4A47" w:rsidP="004A2A24">
      <w:pPr>
        <w:numPr>
          <w:ilvl w:val="0"/>
          <w:numId w:val="19"/>
        </w:numPr>
        <w:ind w:left="0" w:firstLine="567"/>
        <w:jc w:val="both"/>
      </w:pPr>
      <w:r w:rsidRPr="008309D5">
        <w:t>Использование тестов как формы текущего контроля уровня освоения программного материала.</w:t>
      </w:r>
    </w:p>
    <w:p w:rsidR="00662362" w:rsidRPr="00411303" w:rsidRDefault="00662362" w:rsidP="00662362">
      <w:pPr>
        <w:jc w:val="center"/>
        <w:rPr>
          <w:b/>
          <w:i/>
        </w:rPr>
      </w:pPr>
      <w:r w:rsidRPr="00411303">
        <w:rPr>
          <w:b/>
          <w:i/>
        </w:rPr>
        <w:t>Сравнительный анализ</w:t>
      </w:r>
    </w:p>
    <w:p w:rsidR="00662362" w:rsidRDefault="00662362" w:rsidP="00662362">
      <w:pPr>
        <w:jc w:val="center"/>
        <w:rPr>
          <w:b/>
          <w:i/>
        </w:rPr>
      </w:pPr>
      <w:r w:rsidRPr="00411303">
        <w:rPr>
          <w:b/>
          <w:i/>
        </w:rPr>
        <w:t xml:space="preserve"> результатов государственной</w:t>
      </w:r>
      <w:r>
        <w:rPr>
          <w:b/>
          <w:i/>
        </w:rPr>
        <w:t xml:space="preserve"> </w:t>
      </w:r>
      <w:r w:rsidRPr="00411303">
        <w:rPr>
          <w:b/>
          <w:i/>
        </w:rPr>
        <w:t>итоговой аттестации с прошлым учебным годом.</w:t>
      </w:r>
    </w:p>
    <w:p w:rsidR="00AA59F8" w:rsidRDefault="00AA59F8" w:rsidP="00662362">
      <w:pPr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130"/>
        <w:tblW w:w="91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3"/>
        <w:gridCol w:w="4602"/>
        <w:gridCol w:w="956"/>
        <w:gridCol w:w="969"/>
        <w:gridCol w:w="969"/>
        <w:gridCol w:w="980"/>
      </w:tblGrid>
      <w:tr w:rsidR="00AA59F8" w:rsidTr="00AA59F8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683" w:type="dxa"/>
            <w:vMerge w:val="restart"/>
            <w:shd w:val="clear" w:color="auto" w:fill="FFFFFF"/>
            <w:vAlign w:val="center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A59F8">
              <w:rPr>
                <w:color w:val="000000"/>
                <w:spacing w:val="-10"/>
              </w:rPr>
              <w:t>п</w:t>
            </w:r>
            <w:proofErr w:type="spellEnd"/>
            <w:proofErr w:type="gramEnd"/>
            <w:r w:rsidRPr="00AA59F8">
              <w:rPr>
                <w:color w:val="000000"/>
                <w:spacing w:val="-10"/>
              </w:rPr>
              <w:t>/</w:t>
            </w:r>
            <w:proofErr w:type="spellStart"/>
            <w:r w:rsidRPr="00AA59F8">
              <w:rPr>
                <w:color w:val="000000"/>
                <w:spacing w:val="-10"/>
              </w:rPr>
              <w:t>п</w:t>
            </w:r>
            <w:proofErr w:type="spellEnd"/>
          </w:p>
          <w:p w:rsidR="00AA59F8" w:rsidRPr="00AA59F8" w:rsidRDefault="00AA59F8" w:rsidP="00AA59F8">
            <w:pPr>
              <w:ind w:firstLine="360"/>
              <w:jc w:val="center"/>
            </w:pPr>
          </w:p>
          <w:p w:rsidR="00AA59F8" w:rsidRPr="00AA59F8" w:rsidRDefault="00AA59F8" w:rsidP="00AA59F8">
            <w:pPr>
              <w:ind w:firstLine="360"/>
              <w:jc w:val="center"/>
            </w:pPr>
          </w:p>
        </w:tc>
        <w:tc>
          <w:tcPr>
            <w:tcW w:w="4602" w:type="dxa"/>
            <w:vMerge w:val="restart"/>
            <w:shd w:val="clear" w:color="auto" w:fill="FFFFFF"/>
            <w:vAlign w:val="center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r w:rsidRPr="00AA59F8">
              <w:rPr>
                <w:color w:val="000000"/>
                <w:spacing w:val="-6"/>
              </w:rPr>
              <w:lastRenderedPageBreak/>
              <w:t>Наименование</w:t>
            </w:r>
          </w:p>
          <w:p w:rsidR="00AA59F8" w:rsidRPr="00AA59F8" w:rsidRDefault="00AA59F8" w:rsidP="00AA59F8">
            <w:pPr>
              <w:ind w:firstLine="360"/>
              <w:jc w:val="center"/>
            </w:pPr>
          </w:p>
          <w:p w:rsidR="00AA59F8" w:rsidRPr="00AA59F8" w:rsidRDefault="00AA59F8" w:rsidP="00AA59F8">
            <w:pPr>
              <w:ind w:firstLine="360"/>
              <w:jc w:val="center"/>
            </w:pPr>
          </w:p>
        </w:tc>
        <w:tc>
          <w:tcPr>
            <w:tcW w:w="1925" w:type="dxa"/>
            <w:gridSpan w:val="2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  <w:rPr>
                <w:color w:val="000000"/>
                <w:spacing w:val="10"/>
              </w:rPr>
            </w:pPr>
            <w:r w:rsidRPr="00AA59F8">
              <w:rPr>
                <w:color w:val="000000"/>
                <w:spacing w:val="10"/>
              </w:rPr>
              <w:lastRenderedPageBreak/>
              <w:t xml:space="preserve">2016-2017 </w:t>
            </w:r>
          </w:p>
          <w:p w:rsidR="00AA59F8" w:rsidRPr="00AA59F8" w:rsidRDefault="00AA59F8" w:rsidP="00AA59F8">
            <w:pPr>
              <w:shd w:val="clear" w:color="auto" w:fill="FFFFFF"/>
              <w:jc w:val="center"/>
            </w:pPr>
            <w:proofErr w:type="spellStart"/>
            <w:r w:rsidRPr="00AA59F8">
              <w:rPr>
                <w:color w:val="000000"/>
                <w:spacing w:val="-2"/>
              </w:rPr>
              <w:t>уч</w:t>
            </w:r>
            <w:proofErr w:type="spellEnd"/>
            <w:r w:rsidRPr="00AA59F8">
              <w:rPr>
                <w:color w:val="000000"/>
                <w:spacing w:val="-2"/>
              </w:rPr>
              <w:t>. г.</w:t>
            </w:r>
          </w:p>
        </w:tc>
        <w:tc>
          <w:tcPr>
            <w:tcW w:w="1949" w:type="dxa"/>
            <w:gridSpan w:val="2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r w:rsidRPr="00AA59F8">
              <w:rPr>
                <w:color w:val="000000"/>
                <w:spacing w:val="9"/>
              </w:rPr>
              <w:t xml:space="preserve">2017-2018 </w:t>
            </w:r>
            <w:proofErr w:type="spellStart"/>
            <w:r w:rsidRPr="00AA59F8">
              <w:rPr>
                <w:color w:val="000000"/>
                <w:spacing w:val="-5"/>
              </w:rPr>
              <w:t>уч</w:t>
            </w:r>
            <w:proofErr w:type="spellEnd"/>
            <w:r w:rsidRPr="00AA59F8">
              <w:rPr>
                <w:color w:val="000000"/>
                <w:spacing w:val="-5"/>
              </w:rPr>
              <w:t>. г.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683" w:type="dxa"/>
            <w:vMerge/>
            <w:shd w:val="clear" w:color="auto" w:fill="FFFFFF"/>
          </w:tcPr>
          <w:p w:rsidR="00AA59F8" w:rsidRPr="00AA59F8" w:rsidRDefault="00AA59F8" w:rsidP="00AA59F8">
            <w:pPr>
              <w:ind w:firstLine="360"/>
              <w:jc w:val="center"/>
            </w:pPr>
          </w:p>
        </w:tc>
        <w:tc>
          <w:tcPr>
            <w:tcW w:w="4602" w:type="dxa"/>
            <w:vMerge/>
            <w:shd w:val="clear" w:color="auto" w:fill="FFFFFF"/>
          </w:tcPr>
          <w:p w:rsidR="00AA59F8" w:rsidRPr="00AA59F8" w:rsidRDefault="00AA59F8" w:rsidP="00AA59F8">
            <w:pPr>
              <w:ind w:firstLine="360"/>
              <w:jc w:val="center"/>
            </w:pPr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  <w:spacing w:val="-6"/>
              </w:rPr>
              <w:t>кол-</w:t>
            </w:r>
            <w:r w:rsidRPr="00AA59F8">
              <w:rPr>
                <w:color w:val="000000"/>
                <w:spacing w:val="-7"/>
              </w:rPr>
              <w:t>во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  <w:spacing w:val="13"/>
              </w:rPr>
              <w:t xml:space="preserve">%от </w:t>
            </w:r>
            <w:r w:rsidRPr="00AA59F8">
              <w:rPr>
                <w:color w:val="000000"/>
                <w:spacing w:val="-7"/>
              </w:rPr>
              <w:t>общ.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  <w:spacing w:val="-6"/>
              </w:rPr>
              <w:t>кол-</w:t>
            </w:r>
            <w:r w:rsidRPr="00AA59F8">
              <w:rPr>
                <w:color w:val="000000"/>
                <w:spacing w:val="-7"/>
              </w:rPr>
              <w:t>во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  <w:spacing w:val="14"/>
              </w:rPr>
              <w:t xml:space="preserve">%от </w:t>
            </w:r>
            <w:r w:rsidRPr="00AA59F8">
              <w:rPr>
                <w:color w:val="000000"/>
                <w:spacing w:val="-7"/>
              </w:rPr>
              <w:t>общ.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lastRenderedPageBreak/>
              <w:t>1.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proofErr w:type="gramStart"/>
            <w:r w:rsidRPr="00AA59F8">
              <w:rPr>
                <w:color w:val="000000"/>
                <w:spacing w:val="-6"/>
              </w:rPr>
              <w:t>Награжденные</w:t>
            </w:r>
            <w:proofErr w:type="gramEnd"/>
            <w:r w:rsidRPr="00AA59F8">
              <w:rPr>
                <w:color w:val="000000"/>
                <w:spacing w:val="-6"/>
              </w:rPr>
              <w:t xml:space="preserve"> золотой </w:t>
            </w:r>
            <w:r w:rsidRPr="00AA59F8">
              <w:rPr>
                <w:color w:val="000000"/>
                <w:spacing w:val="-5"/>
              </w:rPr>
              <w:t>медалью</w:t>
            </w:r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>2.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proofErr w:type="gramStart"/>
            <w:r w:rsidRPr="00AA59F8">
              <w:t>Награждены медалью «За успехи выпускнику Дона»</w:t>
            </w:r>
            <w:proofErr w:type="gramEnd"/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>3.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r w:rsidRPr="00AA59F8">
              <w:rPr>
                <w:color w:val="000000"/>
                <w:spacing w:val="-4"/>
              </w:rPr>
              <w:t xml:space="preserve">Выпускники 9 класса, </w:t>
            </w:r>
            <w:r w:rsidRPr="00AA59F8">
              <w:rPr>
                <w:color w:val="000000"/>
                <w:spacing w:val="-5"/>
              </w:rPr>
              <w:t>получившие аттестат с отличием</w:t>
            </w:r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2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22,2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3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30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>4.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r w:rsidRPr="00AA59F8">
              <w:rPr>
                <w:color w:val="000000"/>
                <w:spacing w:val="-1"/>
              </w:rPr>
              <w:t xml:space="preserve">Учащиеся 1 - 8-х, 10-х </w:t>
            </w:r>
            <w:r w:rsidRPr="00AA59F8">
              <w:rPr>
                <w:color w:val="000000"/>
                <w:spacing w:val="-4"/>
              </w:rPr>
              <w:t xml:space="preserve">классов, награжденные </w:t>
            </w:r>
            <w:r w:rsidRPr="00AA59F8">
              <w:rPr>
                <w:color w:val="000000"/>
                <w:spacing w:val="-5"/>
              </w:rPr>
              <w:t xml:space="preserve">похвальным листом (всего с </w:t>
            </w:r>
            <w:r w:rsidRPr="00AA59F8">
              <w:rPr>
                <w:color w:val="000000"/>
                <w:spacing w:val="-4"/>
              </w:rPr>
              <w:t>1-го по 8-й и 10-й классы)</w:t>
            </w:r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15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13,3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15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13,9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>5.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r w:rsidRPr="00AA59F8">
              <w:rPr>
                <w:color w:val="000000"/>
                <w:spacing w:val="-6"/>
              </w:rPr>
              <w:t xml:space="preserve">Оставлены на повторный </w:t>
            </w:r>
            <w:r w:rsidRPr="00AA59F8">
              <w:rPr>
                <w:color w:val="000000"/>
                <w:spacing w:val="-4"/>
              </w:rPr>
              <w:t>курс обучения</w:t>
            </w:r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1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0,79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>6.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proofErr w:type="gramStart"/>
            <w:r w:rsidRPr="00AA59F8">
              <w:rPr>
                <w:color w:val="000000"/>
                <w:spacing w:val="-6"/>
              </w:rPr>
              <w:t>Выпущены</w:t>
            </w:r>
            <w:proofErr w:type="gramEnd"/>
            <w:r w:rsidRPr="00AA59F8">
              <w:rPr>
                <w:color w:val="000000"/>
                <w:spacing w:val="-6"/>
              </w:rPr>
              <w:t xml:space="preserve"> со справкой </w:t>
            </w:r>
            <w:r w:rsidRPr="00AA59F8">
              <w:rPr>
                <w:color w:val="000000"/>
                <w:spacing w:val="-4"/>
              </w:rPr>
              <w:t>(основная школа)</w:t>
            </w:r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>7.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proofErr w:type="gramStart"/>
            <w:r w:rsidRPr="00AA59F8">
              <w:rPr>
                <w:color w:val="000000"/>
                <w:spacing w:val="-6"/>
              </w:rPr>
              <w:t>Выпущены</w:t>
            </w:r>
            <w:proofErr w:type="gramEnd"/>
            <w:r w:rsidRPr="00AA59F8">
              <w:rPr>
                <w:color w:val="000000"/>
                <w:spacing w:val="-6"/>
              </w:rPr>
              <w:t xml:space="preserve"> со справкой </w:t>
            </w:r>
            <w:r w:rsidRPr="00AA59F8">
              <w:rPr>
                <w:color w:val="000000"/>
                <w:spacing w:val="-3"/>
              </w:rPr>
              <w:t>(средняя школа)</w:t>
            </w:r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>
              <w:t>0,77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>8.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proofErr w:type="gramStart"/>
            <w:r w:rsidRPr="00AA59F8">
              <w:rPr>
                <w:color w:val="000000"/>
                <w:spacing w:val="-6"/>
              </w:rPr>
              <w:t>Отчислены из школы</w:t>
            </w:r>
            <w:proofErr w:type="gramEnd"/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>9.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r w:rsidRPr="00AA59F8">
              <w:rPr>
                <w:color w:val="000000"/>
                <w:spacing w:val="-6"/>
              </w:rPr>
              <w:t xml:space="preserve">Получили образование в </w:t>
            </w:r>
            <w:r w:rsidRPr="00AA59F8">
              <w:rPr>
                <w:color w:val="000000"/>
                <w:spacing w:val="-4"/>
              </w:rPr>
              <w:t>семье (9 класс)</w:t>
            </w:r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>10.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r w:rsidRPr="00AA59F8">
              <w:rPr>
                <w:color w:val="000000"/>
                <w:spacing w:val="-6"/>
              </w:rPr>
              <w:t xml:space="preserve">Получили образование в </w:t>
            </w:r>
            <w:r w:rsidRPr="00AA59F8">
              <w:rPr>
                <w:color w:val="000000"/>
                <w:spacing w:val="-3"/>
              </w:rPr>
              <w:t>семье (11 класс)</w:t>
            </w:r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>11.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r w:rsidRPr="00AA59F8">
              <w:rPr>
                <w:color w:val="000000"/>
                <w:spacing w:val="-4"/>
              </w:rPr>
              <w:t>Получили образование в форме экстерната (9 класс)</w:t>
            </w:r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>12.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r w:rsidRPr="00AA59F8">
              <w:rPr>
                <w:color w:val="000000"/>
                <w:spacing w:val="-4"/>
              </w:rPr>
              <w:t>Получили образование в форме экстерната (11 класс)</w:t>
            </w:r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>13.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r w:rsidRPr="00AA59F8">
              <w:rPr>
                <w:color w:val="000000"/>
                <w:spacing w:val="-4"/>
              </w:rPr>
              <w:t xml:space="preserve">Проходили итоговую </w:t>
            </w:r>
            <w:r w:rsidRPr="00AA59F8">
              <w:rPr>
                <w:color w:val="000000"/>
                <w:spacing w:val="-5"/>
              </w:rPr>
              <w:t xml:space="preserve">аттестацию в обстановке, </w:t>
            </w:r>
            <w:r w:rsidRPr="00AA59F8">
              <w:rPr>
                <w:color w:val="000000"/>
                <w:spacing w:val="-4"/>
              </w:rPr>
              <w:t xml:space="preserve">исключающей влияние </w:t>
            </w:r>
            <w:r w:rsidRPr="00AA59F8">
              <w:rPr>
                <w:color w:val="000000"/>
                <w:spacing w:val="-3"/>
              </w:rPr>
              <w:t xml:space="preserve">негативных факторов на состояние здоровья </w:t>
            </w:r>
            <w:r w:rsidRPr="00AA59F8">
              <w:rPr>
                <w:color w:val="000000"/>
                <w:spacing w:val="-4"/>
              </w:rPr>
              <w:t>выпускников (9 класс)</w:t>
            </w:r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</w:tr>
      <w:tr w:rsidR="00AA59F8" w:rsidTr="00AA59F8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683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</w:pPr>
            <w:r w:rsidRPr="00AA59F8">
              <w:rPr>
                <w:color w:val="000000"/>
              </w:rPr>
              <w:t>14.</w:t>
            </w:r>
          </w:p>
        </w:tc>
        <w:tc>
          <w:tcPr>
            <w:tcW w:w="4602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ind w:firstLine="360"/>
              <w:jc w:val="center"/>
            </w:pPr>
            <w:r w:rsidRPr="00AA59F8">
              <w:rPr>
                <w:color w:val="000000"/>
                <w:spacing w:val="-4"/>
              </w:rPr>
              <w:t xml:space="preserve">Проходили итоговую </w:t>
            </w:r>
            <w:r w:rsidRPr="00AA59F8">
              <w:rPr>
                <w:color w:val="000000"/>
                <w:spacing w:val="-5"/>
              </w:rPr>
              <w:t xml:space="preserve">аттестацию в обстановке, </w:t>
            </w:r>
            <w:r w:rsidRPr="00AA59F8">
              <w:rPr>
                <w:color w:val="000000"/>
                <w:spacing w:val="-4"/>
              </w:rPr>
              <w:t xml:space="preserve">исключающей влияние </w:t>
            </w:r>
            <w:r w:rsidRPr="00AA59F8">
              <w:rPr>
                <w:color w:val="000000"/>
                <w:spacing w:val="-3"/>
              </w:rPr>
              <w:t xml:space="preserve">негативных факторов на </w:t>
            </w:r>
            <w:r w:rsidRPr="00AA59F8">
              <w:rPr>
                <w:color w:val="000000"/>
                <w:spacing w:val="-4"/>
              </w:rPr>
              <w:t xml:space="preserve">состояние здоровья </w:t>
            </w:r>
            <w:r w:rsidRPr="00AA59F8">
              <w:rPr>
                <w:color w:val="000000"/>
                <w:spacing w:val="-3"/>
              </w:rPr>
              <w:t>выпускников (11 класс)</w:t>
            </w:r>
          </w:p>
        </w:tc>
        <w:tc>
          <w:tcPr>
            <w:tcW w:w="956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jc w:val="center"/>
            </w:pPr>
            <w:r w:rsidRPr="00AA59F8">
              <w:t>0</w:t>
            </w:r>
          </w:p>
        </w:tc>
        <w:tc>
          <w:tcPr>
            <w:tcW w:w="969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  <w:tc>
          <w:tcPr>
            <w:tcW w:w="980" w:type="dxa"/>
            <w:shd w:val="clear" w:color="auto" w:fill="FFFFFF"/>
          </w:tcPr>
          <w:p w:rsidR="00AA59F8" w:rsidRPr="00AA59F8" w:rsidRDefault="00AA59F8" w:rsidP="00AA59F8">
            <w:pPr>
              <w:shd w:val="clear" w:color="auto" w:fill="FFFFFF"/>
              <w:jc w:val="center"/>
            </w:pPr>
            <w:r w:rsidRPr="00AA59F8">
              <w:t>0</w:t>
            </w:r>
          </w:p>
        </w:tc>
      </w:tr>
    </w:tbl>
    <w:p w:rsidR="00AA59F8" w:rsidRDefault="00AA59F8" w:rsidP="00662362">
      <w:pPr>
        <w:jc w:val="center"/>
        <w:rPr>
          <w:b/>
          <w:i/>
        </w:rPr>
      </w:pPr>
    </w:p>
    <w:p w:rsidR="00662362" w:rsidRPr="00F91CBA" w:rsidRDefault="00662362" w:rsidP="00F91CBA">
      <w:pPr>
        <w:jc w:val="center"/>
        <w:rPr>
          <w:b/>
        </w:rPr>
      </w:pPr>
      <w:r w:rsidRPr="00F91CBA">
        <w:rPr>
          <w:b/>
        </w:rPr>
        <w:t>Анализ качества подготовки выпускников по предметам</w:t>
      </w:r>
    </w:p>
    <w:p w:rsidR="00662362" w:rsidRPr="00F91CBA" w:rsidRDefault="00662362" w:rsidP="00F91CBA">
      <w:pPr>
        <w:jc w:val="center"/>
        <w:rPr>
          <w:b/>
        </w:rPr>
      </w:pPr>
      <w:r w:rsidRPr="00F91CBA">
        <w:rPr>
          <w:b/>
        </w:rPr>
        <w:t>по МБОУ Манычской средней общеобразовательной школе</w:t>
      </w:r>
    </w:p>
    <w:p w:rsidR="00662362" w:rsidRDefault="00662362" w:rsidP="00662362">
      <w:pPr>
        <w:ind w:firstLine="708"/>
        <w:jc w:val="both"/>
        <w:rPr>
          <w:bCs/>
        </w:rPr>
      </w:pPr>
    </w:p>
    <w:p w:rsidR="00662362" w:rsidRPr="00E67D09" w:rsidRDefault="00662362" w:rsidP="00662362">
      <w:pPr>
        <w:ind w:firstLine="708"/>
        <w:jc w:val="both"/>
        <w:rPr>
          <w:bCs/>
        </w:rPr>
      </w:pPr>
      <w:r w:rsidRPr="00E67D09">
        <w:rPr>
          <w:bCs/>
        </w:rPr>
        <w:t xml:space="preserve">Государственная итоговая аттестация в ОУ проводится в соответствии с федеральной, региональной, муниципальной нормативной правовой базой.  </w:t>
      </w:r>
    </w:p>
    <w:p w:rsidR="00662362" w:rsidRPr="00E67D09" w:rsidRDefault="00662362" w:rsidP="00F91CBA">
      <w:pPr>
        <w:ind w:firstLine="567"/>
        <w:jc w:val="both"/>
      </w:pPr>
      <w:r w:rsidRPr="00E67D09">
        <w:t>Результаты итоговой аттестации выпускников 9, 11 классов отражены в таблицах:</w:t>
      </w:r>
    </w:p>
    <w:p w:rsidR="00C0321E" w:rsidRDefault="00C0321E" w:rsidP="00C0321E">
      <w:pPr>
        <w:tabs>
          <w:tab w:val="left" w:pos="2740"/>
        </w:tabs>
        <w:rPr>
          <w:b/>
        </w:rPr>
      </w:pPr>
      <w:r w:rsidRPr="00497885">
        <w:rPr>
          <w:b/>
        </w:rPr>
        <w:t xml:space="preserve">Выявление учебных достижений выпускников 9 классов по результатам ГИА </w:t>
      </w:r>
      <w:proofErr w:type="gramStart"/>
      <w:r w:rsidRPr="00497885">
        <w:rPr>
          <w:b/>
        </w:rPr>
        <w:t>в</w:t>
      </w:r>
      <w:proofErr w:type="gramEnd"/>
      <w:r w:rsidRPr="00497885">
        <w:rPr>
          <w:b/>
        </w:rPr>
        <w:t xml:space="preserve"> %.</w:t>
      </w:r>
    </w:p>
    <w:p w:rsidR="006E36ED" w:rsidRDefault="006E36ED" w:rsidP="006E36ED">
      <w:pPr>
        <w:tabs>
          <w:tab w:val="left" w:pos="2740"/>
        </w:tabs>
        <w:rPr>
          <w:b/>
        </w:rPr>
      </w:pPr>
    </w:p>
    <w:tbl>
      <w:tblPr>
        <w:tblpPr w:leftFromText="180" w:rightFromText="180" w:vertAnchor="text" w:horzAnchor="margin" w:tblpXSpec="center" w:tblpY="241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09"/>
        <w:gridCol w:w="709"/>
        <w:gridCol w:w="992"/>
        <w:gridCol w:w="1134"/>
        <w:gridCol w:w="1134"/>
        <w:gridCol w:w="850"/>
        <w:gridCol w:w="791"/>
        <w:gridCol w:w="790"/>
      </w:tblGrid>
      <w:tr w:rsidR="006E36ED" w:rsidRPr="005E48AA" w:rsidTr="00B715EF">
        <w:trPr>
          <w:cantSplit/>
          <w:trHeight w:val="263"/>
        </w:trPr>
        <w:tc>
          <w:tcPr>
            <w:tcW w:w="2943" w:type="dxa"/>
          </w:tcPr>
          <w:p w:rsidR="006E36ED" w:rsidRPr="005E48AA" w:rsidRDefault="006E36ED" w:rsidP="00B715EF">
            <w:pPr>
              <w:jc w:val="both"/>
            </w:pPr>
            <w:r w:rsidRPr="005E48AA">
              <w:t>Предмет</w:t>
            </w:r>
          </w:p>
        </w:tc>
        <w:tc>
          <w:tcPr>
            <w:tcW w:w="1418" w:type="dxa"/>
            <w:gridSpan w:val="2"/>
          </w:tcPr>
          <w:p w:rsidR="006E36ED" w:rsidRPr="005E48AA" w:rsidRDefault="006E36ED" w:rsidP="00B715EF">
            <w:pPr>
              <w:jc w:val="both"/>
            </w:pPr>
            <w:r w:rsidRPr="005E48AA">
              <w:t>Форма прохождения</w:t>
            </w:r>
          </w:p>
        </w:tc>
        <w:tc>
          <w:tcPr>
            <w:tcW w:w="992" w:type="dxa"/>
            <w:vMerge w:val="restart"/>
          </w:tcPr>
          <w:p w:rsidR="006E36ED" w:rsidRPr="005E48AA" w:rsidRDefault="006E36ED" w:rsidP="00B715EF">
            <w:r w:rsidRPr="005E48AA">
              <w:t xml:space="preserve">Кол- </w:t>
            </w:r>
            <w:proofErr w:type="gramStart"/>
            <w:r w:rsidRPr="005E48AA">
              <w:t>во</w:t>
            </w:r>
            <w:proofErr w:type="gramEnd"/>
            <w:r w:rsidRPr="005E48AA">
              <w:t xml:space="preserve"> сдавших</w:t>
            </w:r>
          </w:p>
        </w:tc>
        <w:tc>
          <w:tcPr>
            <w:tcW w:w="2268" w:type="dxa"/>
            <w:gridSpan w:val="2"/>
          </w:tcPr>
          <w:p w:rsidR="006E36ED" w:rsidRPr="005E48AA" w:rsidRDefault="006E36ED" w:rsidP="00B715EF">
            <w:pPr>
              <w:jc w:val="center"/>
            </w:pPr>
            <w:r w:rsidRPr="005E48AA">
              <w:t>Результаты ГИА</w:t>
            </w:r>
          </w:p>
        </w:tc>
        <w:tc>
          <w:tcPr>
            <w:tcW w:w="2431" w:type="dxa"/>
            <w:gridSpan w:val="3"/>
          </w:tcPr>
          <w:p w:rsidR="006E36ED" w:rsidRPr="005E48AA" w:rsidRDefault="006E36ED" w:rsidP="00B715EF">
            <w:pPr>
              <w:jc w:val="center"/>
            </w:pPr>
            <w:r w:rsidRPr="005E48AA">
              <w:t>Средний балл</w:t>
            </w:r>
          </w:p>
        </w:tc>
      </w:tr>
      <w:tr w:rsidR="006E36ED" w:rsidRPr="005E48AA" w:rsidTr="00B715EF">
        <w:trPr>
          <w:cantSplit/>
          <w:trHeight w:val="137"/>
        </w:trPr>
        <w:tc>
          <w:tcPr>
            <w:tcW w:w="2943" w:type="dxa"/>
          </w:tcPr>
          <w:p w:rsidR="006E36ED" w:rsidRPr="005E48AA" w:rsidRDefault="006E36ED" w:rsidP="00B715EF">
            <w:pPr>
              <w:jc w:val="both"/>
            </w:pPr>
          </w:p>
        </w:tc>
        <w:tc>
          <w:tcPr>
            <w:tcW w:w="709" w:type="dxa"/>
          </w:tcPr>
          <w:p w:rsidR="006E36ED" w:rsidRPr="005E48AA" w:rsidRDefault="006E36ED" w:rsidP="00B715EF">
            <w:pPr>
              <w:jc w:val="both"/>
            </w:pPr>
            <w:r w:rsidRPr="005E48AA">
              <w:t>ОГЭ</w:t>
            </w:r>
          </w:p>
        </w:tc>
        <w:tc>
          <w:tcPr>
            <w:tcW w:w="709" w:type="dxa"/>
          </w:tcPr>
          <w:p w:rsidR="006E36ED" w:rsidRPr="005E48AA" w:rsidRDefault="006E36ED" w:rsidP="00B715EF">
            <w:pPr>
              <w:jc w:val="both"/>
            </w:pPr>
            <w:r w:rsidRPr="005E48AA">
              <w:t>ГВЭ</w:t>
            </w:r>
          </w:p>
        </w:tc>
        <w:tc>
          <w:tcPr>
            <w:tcW w:w="992" w:type="dxa"/>
            <w:vMerge/>
          </w:tcPr>
          <w:p w:rsidR="006E36ED" w:rsidRPr="005E48AA" w:rsidRDefault="006E36ED" w:rsidP="00B715EF">
            <w:pPr>
              <w:jc w:val="both"/>
            </w:pP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 w:rsidRPr="005E48AA">
              <w:t>ГОС, %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proofErr w:type="spellStart"/>
            <w:r w:rsidRPr="005E48AA">
              <w:t>Качество,%</w:t>
            </w:r>
            <w:proofErr w:type="spellEnd"/>
          </w:p>
        </w:tc>
        <w:tc>
          <w:tcPr>
            <w:tcW w:w="850" w:type="dxa"/>
          </w:tcPr>
          <w:p w:rsidR="006E36ED" w:rsidRPr="005E48AA" w:rsidRDefault="006E36ED" w:rsidP="00B715EF">
            <w:pPr>
              <w:jc w:val="both"/>
            </w:pPr>
            <w:r w:rsidRPr="005E48AA">
              <w:t>По ОУ</w:t>
            </w:r>
          </w:p>
        </w:tc>
        <w:tc>
          <w:tcPr>
            <w:tcW w:w="791" w:type="dxa"/>
          </w:tcPr>
          <w:p w:rsidR="006E36ED" w:rsidRPr="00D00012" w:rsidRDefault="006E36ED" w:rsidP="00B715EF">
            <w:pPr>
              <w:jc w:val="both"/>
            </w:pPr>
            <w:r w:rsidRPr="00D00012">
              <w:t>По району</w:t>
            </w:r>
          </w:p>
        </w:tc>
        <w:tc>
          <w:tcPr>
            <w:tcW w:w="790" w:type="dxa"/>
          </w:tcPr>
          <w:p w:rsidR="006E36ED" w:rsidRPr="004A016A" w:rsidRDefault="006E36ED" w:rsidP="00B715EF">
            <w:pPr>
              <w:jc w:val="both"/>
            </w:pPr>
            <w:r w:rsidRPr="004A016A">
              <w:t>По РО</w:t>
            </w:r>
          </w:p>
        </w:tc>
      </w:tr>
      <w:tr w:rsidR="006E36ED" w:rsidRPr="005E48AA" w:rsidTr="00B715EF">
        <w:trPr>
          <w:cantSplit/>
          <w:trHeight w:val="263"/>
        </w:trPr>
        <w:tc>
          <w:tcPr>
            <w:tcW w:w="2943" w:type="dxa"/>
          </w:tcPr>
          <w:p w:rsidR="006E36ED" w:rsidRPr="005E48AA" w:rsidRDefault="006E36ED" w:rsidP="00B715EF">
            <w:r w:rsidRPr="005E48AA">
              <w:t>Алгебра (</w:t>
            </w:r>
            <w:proofErr w:type="spellStart"/>
            <w:r w:rsidRPr="005E48AA">
              <w:t>обязат</w:t>
            </w:r>
            <w:proofErr w:type="spellEnd"/>
            <w:r w:rsidRPr="005E48AA">
              <w:t>.)</w:t>
            </w:r>
          </w:p>
        </w:tc>
        <w:tc>
          <w:tcPr>
            <w:tcW w:w="709" w:type="dxa"/>
          </w:tcPr>
          <w:p w:rsidR="006E36ED" w:rsidRPr="005E48AA" w:rsidRDefault="006E36ED" w:rsidP="00B715EF">
            <w:r>
              <w:t>10</w:t>
            </w:r>
          </w:p>
        </w:tc>
        <w:tc>
          <w:tcPr>
            <w:tcW w:w="709" w:type="dxa"/>
          </w:tcPr>
          <w:p w:rsidR="006E36ED" w:rsidRPr="005E48AA" w:rsidRDefault="006E36ED" w:rsidP="00B715EF"/>
        </w:tc>
        <w:tc>
          <w:tcPr>
            <w:tcW w:w="992" w:type="dxa"/>
          </w:tcPr>
          <w:p w:rsidR="006E36ED" w:rsidRPr="005E48AA" w:rsidRDefault="006E36ED" w:rsidP="00B715EF">
            <w:r>
              <w:t>10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 w:rsidRPr="005E48AA">
              <w:t>100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>
              <w:t>60</w:t>
            </w:r>
          </w:p>
        </w:tc>
        <w:tc>
          <w:tcPr>
            <w:tcW w:w="850" w:type="dxa"/>
          </w:tcPr>
          <w:p w:rsidR="006E36ED" w:rsidRPr="005E48AA" w:rsidRDefault="006E36ED" w:rsidP="00B715EF">
            <w:pPr>
              <w:jc w:val="both"/>
            </w:pPr>
            <w:r>
              <w:t>3,9</w:t>
            </w:r>
          </w:p>
        </w:tc>
        <w:tc>
          <w:tcPr>
            <w:tcW w:w="791" w:type="dxa"/>
          </w:tcPr>
          <w:p w:rsidR="006E36ED" w:rsidRPr="005E48AA" w:rsidRDefault="006E36ED" w:rsidP="00B715EF">
            <w:pPr>
              <w:jc w:val="both"/>
            </w:pPr>
          </w:p>
        </w:tc>
        <w:tc>
          <w:tcPr>
            <w:tcW w:w="790" w:type="dxa"/>
          </w:tcPr>
          <w:p w:rsidR="006E36ED" w:rsidRPr="005E48AA" w:rsidRDefault="006E36ED" w:rsidP="00B715EF">
            <w:pPr>
              <w:jc w:val="both"/>
            </w:pPr>
          </w:p>
        </w:tc>
      </w:tr>
      <w:tr w:rsidR="006E36ED" w:rsidRPr="005E48AA" w:rsidTr="00B715EF">
        <w:trPr>
          <w:cantSplit/>
          <w:trHeight w:val="263"/>
        </w:trPr>
        <w:tc>
          <w:tcPr>
            <w:tcW w:w="2943" w:type="dxa"/>
          </w:tcPr>
          <w:p w:rsidR="006E36ED" w:rsidRPr="005E48AA" w:rsidRDefault="006E36ED" w:rsidP="00B715EF">
            <w:r>
              <w:t>Геометрия (</w:t>
            </w:r>
            <w:proofErr w:type="spellStart"/>
            <w:r>
              <w:t>обязат</w:t>
            </w:r>
            <w:proofErr w:type="spellEnd"/>
            <w:r>
              <w:t>.)</w:t>
            </w:r>
          </w:p>
        </w:tc>
        <w:tc>
          <w:tcPr>
            <w:tcW w:w="709" w:type="dxa"/>
          </w:tcPr>
          <w:p w:rsidR="006E36ED" w:rsidRDefault="006E36ED" w:rsidP="00B715EF">
            <w:r>
              <w:t>10</w:t>
            </w:r>
          </w:p>
        </w:tc>
        <w:tc>
          <w:tcPr>
            <w:tcW w:w="709" w:type="dxa"/>
          </w:tcPr>
          <w:p w:rsidR="006E36ED" w:rsidRPr="005E48AA" w:rsidRDefault="006E36ED" w:rsidP="00B715EF"/>
        </w:tc>
        <w:tc>
          <w:tcPr>
            <w:tcW w:w="992" w:type="dxa"/>
          </w:tcPr>
          <w:p w:rsidR="006E36ED" w:rsidRDefault="006E36ED" w:rsidP="00B715EF">
            <w:r>
              <w:t>10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6E36ED" w:rsidRDefault="006E36ED" w:rsidP="00B715EF">
            <w:pPr>
              <w:jc w:val="both"/>
            </w:pPr>
            <w:r>
              <w:t>60</w:t>
            </w:r>
          </w:p>
        </w:tc>
        <w:tc>
          <w:tcPr>
            <w:tcW w:w="850" w:type="dxa"/>
          </w:tcPr>
          <w:p w:rsidR="006E36ED" w:rsidRPr="005E48AA" w:rsidRDefault="006E36ED" w:rsidP="00B715EF">
            <w:pPr>
              <w:jc w:val="both"/>
            </w:pPr>
            <w:r>
              <w:t>3,9</w:t>
            </w:r>
          </w:p>
        </w:tc>
        <w:tc>
          <w:tcPr>
            <w:tcW w:w="791" w:type="dxa"/>
          </w:tcPr>
          <w:p w:rsidR="006E36ED" w:rsidRPr="005E48AA" w:rsidRDefault="006E36ED" w:rsidP="00B715EF">
            <w:pPr>
              <w:jc w:val="both"/>
            </w:pPr>
          </w:p>
        </w:tc>
        <w:tc>
          <w:tcPr>
            <w:tcW w:w="790" w:type="dxa"/>
          </w:tcPr>
          <w:p w:rsidR="006E36ED" w:rsidRPr="005E48AA" w:rsidRDefault="006E36ED" w:rsidP="00B715EF">
            <w:pPr>
              <w:jc w:val="both"/>
            </w:pPr>
          </w:p>
        </w:tc>
      </w:tr>
      <w:tr w:rsidR="006E36ED" w:rsidRPr="005E48AA" w:rsidTr="00B715EF">
        <w:trPr>
          <w:cantSplit/>
          <w:trHeight w:val="137"/>
        </w:trPr>
        <w:tc>
          <w:tcPr>
            <w:tcW w:w="2943" w:type="dxa"/>
          </w:tcPr>
          <w:p w:rsidR="006E36ED" w:rsidRPr="005E48AA" w:rsidRDefault="006E36ED" w:rsidP="00B715EF">
            <w:r w:rsidRPr="005E48AA">
              <w:t>Русский язык (</w:t>
            </w:r>
            <w:proofErr w:type="spellStart"/>
            <w:r w:rsidRPr="005E48AA">
              <w:t>обязат</w:t>
            </w:r>
            <w:proofErr w:type="spellEnd"/>
            <w:r w:rsidRPr="005E48AA">
              <w:t>.)</w:t>
            </w:r>
          </w:p>
        </w:tc>
        <w:tc>
          <w:tcPr>
            <w:tcW w:w="709" w:type="dxa"/>
          </w:tcPr>
          <w:p w:rsidR="006E36ED" w:rsidRPr="005E48AA" w:rsidRDefault="006E36ED" w:rsidP="00B715EF">
            <w:r>
              <w:t>10</w:t>
            </w:r>
          </w:p>
        </w:tc>
        <w:tc>
          <w:tcPr>
            <w:tcW w:w="709" w:type="dxa"/>
          </w:tcPr>
          <w:p w:rsidR="006E36ED" w:rsidRPr="005E48AA" w:rsidRDefault="006E36ED" w:rsidP="00B715EF"/>
        </w:tc>
        <w:tc>
          <w:tcPr>
            <w:tcW w:w="992" w:type="dxa"/>
          </w:tcPr>
          <w:p w:rsidR="006E36ED" w:rsidRPr="005E48AA" w:rsidRDefault="006E36ED" w:rsidP="00B715EF">
            <w:r>
              <w:t>10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 w:rsidRPr="005E48AA">
              <w:t>100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>
              <w:t>50</w:t>
            </w:r>
          </w:p>
        </w:tc>
        <w:tc>
          <w:tcPr>
            <w:tcW w:w="850" w:type="dxa"/>
          </w:tcPr>
          <w:p w:rsidR="006E36ED" w:rsidRPr="005E48AA" w:rsidRDefault="006E36ED" w:rsidP="00B715EF">
            <w:pPr>
              <w:jc w:val="both"/>
            </w:pPr>
            <w:r>
              <w:t>3,8</w:t>
            </w:r>
          </w:p>
        </w:tc>
        <w:tc>
          <w:tcPr>
            <w:tcW w:w="791" w:type="dxa"/>
          </w:tcPr>
          <w:p w:rsidR="006E36ED" w:rsidRPr="005E48AA" w:rsidRDefault="006E36ED" w:rsidP="00B715EF">
            <w:pPr>
              <w:jc w:val="both"/>
            </w:pPr>
          </w:p>
        </w:tc>
        <w:tc>
          <w:tcPr>
            <w:tcW w:w="790" w:type="dxa"/>
          </w:tcPr>
          <w:p w:rsidR="006E36ED" w:rsidRPr="005E48AA" w:rsidRDefault="006E36ED" w:rsidP="00B715EF">
            <w:pPr>
              <w:jc w:val="both"/>
            </w:pPr>
          </w:p>
        </w:tc>
      </w:tr>
      <w:tr w:rsidR="006E36ED" w:rsidRPr="005E48AA" w:rsidTr="00B715EF">
        <w:trPr>
          <w:cantSplit/>
          <w:trHeight w:val="137"/>
        </w:trPr>
        <w:tc>
          <w:tcPr>
            <w:tcW w:w="2943" w:type="dxa"/>
          </w:tcPr>
          <w:p w:rsidR="006E36ED" w:rsidRPr="005E48AA" w:rsidRDefault="006E36ED" w:rsidP="00B715EF">
            <w:r w:rsidRPr="005E48AA">
              <w:t xml:space="preserve">Обществознание </w:t>
            </w:r>
          </w:p>
        </w:tc>
        <w:tc>
          <w:tcPr>
            <w:tcW w:w="709" w:type="dxa"/>
          </w:tcPr>
          <w:p w:rsidR="006E36ED" w:rsidRPr="005E48AA" w:rsidRDefault="006E36ED" w:rsidP="00B715EF">
            <w:r>
              <w:t>4</w:t>
            </w:r>
          </w:p>
        </w:tc>
        <w:tc>
          <w:tcPr>
            <w:tcW w:w="709" w:type="dxa"/>
          </w:tcPr>
          <w:p w:rsidR="006E36ED" w:rsidRPr="005E48AA" w:rsidRDefault="006E36ED" w:rsidP="00B715EF"/>
        </w:tc>
        <w:tc>
          <w:tcPr>
            <w:tcW w:w="992" w:type="dxa"/>
          </w:tcPr>
          <w:p w:rsidR="006E36ED" w:rsidRPr="005E48AA" w:rsidRDefault="006E36ED" w:rsidP="00B715EF">
            <w:r>
              <w:t>4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>
              <w:t>75</w:t>
            </w:r>
          </w:p>
        </w:tc>
        <w:tc>
          <w:tcPr>
            <w:tcW w:w="850" w:type="dxa"/>
          </w:tcPr>
          <w:p w:rsidR="006E36ED" w:rsidRPr="005E48AA" w:rsidRDefault="006E36ED" w:rsidP="00B715EF">
            <w:pPr>
              <w:jc w:val="both"/>
            </w:pPr>
            <w:r>
              <w:t>4</w:t>
            </w:r>
          </w:p>
        </w:tc>
        <w:tc>
          <w:tcPr>
            <w:tcW w:w="791" w:type="dxa"/>
          </w:tcPr>
          <w:p w:rsidR="006E36ED" w:rsidRPr="005E48AA" w:rsidRDefault="006E36ED" w:rsidP="00B715EF">
            <w:pPr>
              <w:jc w:val="both"/>
            </w:pPr>
          </w:p>
        </w:tc>
        <w:tc>
          <w:tcPr>
            <w:tcW w:w="790" w:type="dxa"/>
          </w:tcPr>
          <w:p w:rsidR="006E36ED" w:rsidRPr="005E48AA" w:rsidRDefault="006E36ED" w:rsidP="00B715EF">
            <w:pPr>
              <w:jc w:val="both"/>
            </w:pPr>
          </w:p>
        </w:tc>
      </w:tr>
      <w:tr w:rsidR="006E36ED" w:rsidRPr="005E48AA" w:rsidTr="00B715EF">
        <w:trPr>
          <w:cantSplit/>
          <w:trHeight w:val="137"/>
        </w:trPr>
        <w:tc>
          <w:tcPr>
            <w:tcW w:w="2943" w:type="dxa"/>
          </w:tcPr>
          <w:p w:rsidR="006E36ED" w:rsidRPr="005E48AA" w:rsidRDefault="006E36ED" w:rsidP="00B715EF">
            <w:r w:rsidRPr="005E48AA">
              <w:t xml:space="preserve">География </w:t>
            </w:r>
          </w:p>
        </w:tc>
        <w:tc>
          <w:tcPr>
            <w:tcW w:w="709" w:type="dxa"/>
          </w:tcPr>
          <w:p w:rsidR="006E36ED" w:rsidRPr="005E48AA" w:rsidRDefault="006E36ED" w:rsidP="00B715EF">
            <w:r>
              <w:t>4</w:t>
            </w:r>
          </w:p>
        </w:tc>
        <w:tc>
          <w:tcPr>
            <w:tcW w:w="709" w:type="dxa"/>
          </w:tcPr>
          <w:p w:rsidR="006E36ED" w:rsidRPr="005E48AA" w:rsidRDefault="006E36ED" w:rsidP="00B715EF"/>
        </w:tc>
        <w:tc>
          <w:tcPr>
            <w:tcW w:w="992" w:type="dxa"/>
          </w:tcPr>
          <w:p w:rsidR="006E36ED" w:rsidRPr="005E48AA" w:rsidRDefault="006E36ED" w:rsidP="00B715EF">
            <w:r>
              <w:t>4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>
              <w:t>75</w:t>
            </w:r>
          </w:p>
        </w:tc>
        <w:tc>
          <w:tcPr>
            <w:tcW w:w="850" w:type="dxa"/>
          </w:tcPr>
          <w:p w:rsidR="006E36ED" w:rsidRPr="005E48AA" w:rsidRDefault="006E36ED" w:rsidP="00B715EF">
            <w:pPr>
              <w:jc w:val="both"/>
            </w:pPr>
            <w:r>
              <w:t>4</w:t>
            </w:r>
          </w:p>
        </w:tc>
        <w:tc>
          <w:tcPr>
            <w:tcW w:w="791" w:type="dxa"/>
          </w:tcPr>
          <w:p w:rsidR="006E36ED" w:rsidRPr="005E48AA" w:rsidRDefault="006E36ED" w:rsidP="00B715EF">
            <w:pPr>
              <w:jc w:val="both"/>
            </w:pPr>
          </w:p>
        </w:tc>
        <w:tc>
          <w:tcPr>
            <w:tcW w:w="790" w:type="dxa"/>
          </w:tcPr>
          <w:p w:rsidR="006E36ED" w:rsidRPr="005E48AA" w:rsidRDefault="006E36ED" w:rsidP="00B715EF">
            <w:pPr>
              <w:jc w:val="both"/>
            </w:pPr>
          </w:p>
        </w:tc>
      </w:tr>
      <w:tr w:rsidR="006E36ED" w:rsidRPr="005E48AA" w:rsidTr="00B715EF">
        <w:trPr>
          <w:cantSplit/>
          <w:trHeight w:val="137"/>
        </w:trPr>
        <w:tc>
          <w:tcPr>
            <w:tcW w:w="2943" w:type="dxa"/>
          </w:tcPr>
          <w:p w:rsidR="006E36ED" w:rsidRPr="005E48AA" w:rsidRDefault="006E36ED" w:rsidP="00B715EF">
            <w:r w:rsidRPr="005E48AA">
              <w:t xml:space="preserve">Биология </w:t>
            </w:r>
          </w:p>
        </w:tc>
        <w:tc>
          <w:tcPr>
            <w:tcW w:w="709" w:type="dxa"/>
          </w:tcPr>
          <w:p w:rsidR="006E36ED" w:rsidRPr="005E48AA" w:rsidRDefault="006E36ED" w:rsidP="00B715EF">
            <w:r>
              <w:t>9</w:t>
            </w:r>
          </w:p>
        </w:tc>
        <w:tc>
          <w:tcPr>
            <w:tcW w:w="709" w:type="dxa"/>
          </w:tcPr>
          <w:p w:rsidR="006E36ED" w:rsidRPr="005E48AA" w:rsidRDefault="006E36ED" w:rsidP="00B715EF"/>
        </w:tc>
        <w:tc>
          <w:tcPr>
            <w:tcW w:w="992" w:type="dxa"/>
          </w:tcPr>
          <w:p w:rsidR="006E36ED" w:rsidRPr="005E48AA" w:rsidRDefault="006E36ED" w:rsidP="00B715EF">
            <w:r>
              <w:t>9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>
              <w:t>77,8</w:t>
            </w:r>
          </w:p>
        </w:tc>
        <w:tc>
          <w:tcPr>
            <w:tcW w:w="850" w:type="dxa"/>
          </w:tcPr>
          <w:p w:rsidR="006E36ED" w:rsidRPr="005E48AA" w:rsidRDefault="006E36ED" w:rsidP="00B715EF">
            <w:pPr>
              <w:jc w:val="both"/>
            </w:pPr>
            <w:r>
              <w:t>3,89</w:t>
            </w:r>
          </w:p>
        </w:tc>
        <w:tc>
          <w:tcPr>
            <w:tcW w:w="791" w:type="dxa"/>
          </w:tcPr>
          <w:p w:rsidR="006E36ED" w:rsidRPr="005E48AA" w:rsidRDefault="006E36ED" w:rsidP="00B715EF">
            <w:pPr>
              <w:jc w:val="both"/>
            </w:pPr>
          </w:p>
        </w:tc>
        <w:tc>
          <w:tcPr>
            <w:tcW w:w="790" w:type="dxa"/>
          </w:tcPr>
          <w:p w:rsidR="006E36ED" w:rsidRPr="005E48AA" w:rsidRDefault="006E36ED" w:rsidP="00B715EF">
            <w:pPr>
              <w:jc w:val="both"/>
            </w:pPr>
          </w:p>
        </w:tc>
      </w:tr>
      <w:tr w:rsidR="006E36ED" w:rsidRPr="005E48AA" w:rsidTr="00B715EF">
        <w:trPr>
          <w:cantSplit/>
          <w:trHeight w:val="137"/>
        </w:trPr>
        <w:tc>
          <w:tcPr>
            <w:tcW w:w="2943" w:type="dxa"/>
          </w:tcPr>
          <w:p w:rsidR="006E36ED" w:rsidRPr="005E48AA" w:rsidRDefault="006E36ED" w:rsidP="00B715EF">
            <w:r w:rsidRPr="005E48AA">
              <w:t>Физика</w:t>
            </w:r>
          </w:p>
        </w:tc>
        <w:tc>
          <w:tcPr>
            <w:tcW w:w="709" w:type="dxa"/>
          </w:tcPr>
          <w:p w:rsidR="006E36ED" w:rsidRPr="005E48AA" w:rsidRDefault="006E36ED" w:rsidP="00B715EF">
            <w:r>
              <w:t>1</w:t>
            </w:r>
          </w:p>
        </w:tc>
        <w:tc>
          <w:tcPr>
            <w:tcW w:w="709" w:type="dxa"/>
          </w:tcPr>
          <w:p w:rsidR="006E36ED" w:rsidRPr="005E48AA" w:rsidRDefault="006E36ED" w:rsidP="00B715EF"/>
        </w:tc>
        <w:tc>
          <w:tcPr>
            <w:tcW w:w="992" w:type="dxa"/>
          </w:tcPr>
          <w:p w:rsidR="006E36ED" w:rsidRPr="005E48AA" w:rsidRDefault="006E36ED" w:rsidP="00B715EF">
            <w:r>
              <w:t>1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 w:rsidRPr="005E48AA">
              <w:t>100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E36ED" w:rsidRPr="005E48AA" w:rsidRDefault="006E36ED" w:rsidP="00B715EF">
            <w:pPr>
              <w:jc w:val="both"/>
            </w:pPr>
            <w:r>
              <w:t>5</w:t>
            </w:r>
          </w:p>
        </w:tc>
        <w:tc>
          <w:tcPr>
            <w:tcW w:w="791" w:type="dxa"/>
          </w:tcPr>
          <w:p w:rsidR="006E36ED" w:rsidRPr="005E48AA" w:rsidRDefault="006E36ED" w:rsidP="00B715EF">
            <w:pPr>
              <w:jc w:val="both"/>
            </w:pPr>
          </w:p>
        </w:tc>
        <w:tc>
          <w:tcPr>
            <w:tcW w:w="790" w:type="dxa"/>
          </w:tcPr>
          <w:p w:rsidR="006E36ED" w:rsidRPr="005E48AA" w:rsidRDefault="006E36ED" w:rsidP="00B715EF">
            <w:pPr>
              <w:jc w:val="both"/>
            </w:pPr>
          </w:p>
        </w:tc>
      </w:tr>
      <w:tr w:rsidR="006E36ED" w:rsidRPr="005E48AA" w:rsidTr="00B715EF">
        <w:trPr>
          <w:cantSplit/>
          <w:trHeight w:val="137"/>
        </w:trPr>
        <w:tc>
          <w:tcPr>
            <w:tcW w:w="2943" w:type="dxa"/>
          </w:tcPr>
          <w:p w:rsidR="006E36ED" w:rsidRPr="005E48AA" w:rsidRDefault="006E36ED" w:rsidP="00B715EF">
            <w:r>
              <w:t>Химия</w:t>
            </w:r>
          </w:p>
        </w:tc>
        <w:tc>
          <w:tcPr>
            <w:tcW w:w="709" w:type="dxa"/>
          </w:tcPr>
          <w:p w:rsidR="006E36ED" w:rsidRPr="005E48AA" w:rsidRDefault="006E36ED" w:rsidP="00B715EF">
            <w:r>
              <w:t>2</w:t>
            </w:r>
          </w:p>
        </w:tc>
        <w:tc>
          <w:tcPr>
            <w:tcW w:w="709" w:type="dxa"/>
          </w:tcPr>
          <w:p w:rsidR="006E36ED" w:rsidRPr="005E48AA" w:rsidRDefault="006E36ED" w:rsidP="00B715EF"/>
        </w:tc>
        <w:tc>
          <w:tcPr>
            <w:tcW w:w="992" w:type="dxa"/>
          </w:tcPr>
          <w:p w:rsidR="006E36ED" w:rsidRPr="005E48AA" w:rsidRDefault="006E36ED" w:rsidP="00B715EF">
            <w:r>
              <w:t>2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6E36ED" w:rsidRPr="005E48AA" w:rsidRDefault="006E36ED" w:rsidP="00B715EF">
            <w:pPr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E36ED" w:rsidRPr="005E48AA" w:rsidRDefault="006E36ED" w:rsidP="00B715EF">
            <w:pPr>
              <w:jc w:val="both"/>
            </w:pPr>
            <w:r>
              <w:t>4</w:t>
            </w:r>
          </w:p>
        </w:tc>
        <w:tc>
          <w:tcPr>
            <w:tcW w:w="791" w:type="dxa"/>
          </w:tcPr>
          <w:p w:rsidR="006E36ED" w:rsidRPr="005E48AA" w:rsidRDefault="006E36ED" w:rsidP="00B715EF">
            <w:pPr>
              <w:jc w:val="both"/>
            </w:pPr>
          </w:p>
        </w:tc>
        <w:tc>
          <w:tcPr>
            <w:tcW w:w="790" w:type="dxa"/>
          </w:tcPr>
          <w:p w:rsidR="006E36ED" w:rsidRPr="005E48AA" w:rsidRDefault="006E36ED" w:rsidP="00B715EF">
            <w:pPr>
              <w:jc w:val="both"/>
            </w:pPr>
          </w:p>
        </w:tc>
      </w:tr>
    </w:tbl>
    <w:p w:rsidR="006E36ED" w:rsidRPr="00411303" w:rsidRDefault="006E36ED" w:rsidP="006E36ED">
      <w:pPr>
        <w:jc w:val="center"/>
        <w:rPr>
          <w:b/>
          <w:i/>
        </w:rPr>
      </w:pPr>
      <w:r w:rsidRPr="00411303">
        <w:rPr>
          <w:b/>
          <w:i/>
        </w:rPr>
        <w:lastRenderedPageBreak/>
        <w:t>Результаты ЕГЭ – 201</w:t>
      </w:r>
      <w:r>
        <w:rPr>
          <w:b/>
          <w:i/>
        </w:rPr>
        <w:t>8</w:t>
      </w:r>
      <w:r w:rsidRPr="00411303">
        <w:rPr>
          <w:b/>
          <w:i/>
        </w:rPr>
        <w:t>:</w:t>
      </w:r>
    </w:p>
    <w:p w:rsidR="006E36ED" w:rsidRPr="00411303" w:rsidRDefault="006E36ED" w:rsidP="006E36ED">
      <w:pPr>
        <w:jc w:val="center"/>
        <w:rPr>
          <w:b/>
          <w:i/>
        </w:rPr>
      </w:pPr>
      <w:r w:rsidRPr="00411303">
        <w:rPr>
          <w:b/>
          <w:i/>
        </w:rPr>
        <w:t xml:space="preserve">уровень подготовки выпускников </w:t>
      </w:r>
      <w:r>
        <w:rPr>
          <w:b/>
          <w:i/>
        </w:rPr>
        <w:t>МБОУ Манычской СОШ</w:t>
      </w:r>
    </w:p>
    <w:p w:rsidR="006E36ED" w:rsidRDefault="006E36ED" w:rsidP="006E36ED">
      <w:pPr>
        <w:tabs>
          <w:tab w:val="left" w:pos="1357"/>
        </w:tabs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2581"/>
        <w:gridCol w:w="1677"/>
        <w:gridCol w:w="1829"/>
        <w:gridCol w:w="1829"/>
        <w:gridCol w:w="1666"/>
      </w:tblGrid>
      <w:tr w:rsidR="006E36ED" w:rsidRPr="00BB2463" w:rsidTr="00B715EF">
        <w:trPr>
          <w:trHeight w:val="683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BB2463" w:rsidRDefault="006E36ED" w:rsidP="00B715EF">
            <w:pPr>
              <w:tabs>
                <w:tab w:val="left" w:pos="1357"/>
              </w:tabs>
            </w:pPr>
            <w:r w:rsidRPr="00BB2463">
              <w:t>№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BB2463" w:rsidRDefault="006E36ED" w:rsidP="00B715EF">
            <w:pPr>
              <w:tabs>
                <w:tab w:val="left" w:pos="1357"/>
              </w:tabs>
            </w:pPr>
            <w:r w:rsidRPr="00BB2463">
              <w:t>Предмет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BB2463" w:rsidRDefault="006E36ED" w:rsidP="00B715EF">
            <w:pPr>
              <w:tabs>
                <w:tab w:val="left" w:pos="1357"/>
              </w:tabs>
            </w:pPr>
            <w:r w:rsidRPr="00BB2463">
              <w:t>Число выпускников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BB2463" w:rsidRDefault="006E36ED" w:rsidP="00B715EF">
            <w:pPr>
              <w:tabs>
                <w:tab w:val="left" w:pos="1357"/>
              </w:tabs>
            </w:pPr>
            <w:r w:rsidRPr="00BB2463">
              <w:t>Средний балл</w:t>
            </w:r>
          </w:p>
          <w:p w:rsidR="006E36ED" w:rsidRPr="00BB2463" w:rsidRDefault="006E36ED" w:rsidP="00B715EF">
            <w:pPr>
              <w:tabs>
                <w:tab w:val="left" w:pos="1357"/>
              </w:tabs>
            </w:pPr>
            <w:r w:rsidRPr="00BB2463">
              <w:t>по О</w:t>
            </w:r>
            <w:proofErr w:type="gramStart"/>
            <w:r w:rsidRPr="00BB2463">
              <w:t>У(</w:t>
            </w:r>
            <w:proofErr w:type="gramEnd"/>
            <w:r w:rsidRPr="00BB2463">
              <w:t>оценка)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D" w:rsidRPr="00D00012" w:rsidRDefault="006E36ED" w:rsidP="00B715EF">
            <w:pPr>
              <w:tabs>
                <w:tab w:val="left" w:pos="1357"/>
              </w:tabs>
            </w:pPr>
            <w:r w:rsidRPr="00D00012">
              <w:t>Средний балл по Багаевскому району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D" w:rsidRPr="00BB2463" w:rsidRDefault="006E36ED" w:rsidP="00B715EF">
            <w:pPr>
              <w:tabs>
                <w:tab w:val="left" w:pos="1357"/>
              </w:tabs>
            </w:pPr>
            <w:r w:rsidRPr="00BB2463">
              <w:t>Средний балл по РО</w:t>
            </w:r>
          </w:p>
        </w:tc>
      </w:tr>
      <w:tr w:rsidR="006E36ED" w:rsidRPr="00BB2463" w:rsidTr="00B715EF">
        <w:trPr>
          <w:trHeight w:val="332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BB2463" w:rsidRDefault="006E36ED" w:rsidP="00B715EF">
            <w:pPr>
              <w:tabs>
                <w:tab w:val="left" w:pos="1357"/>
              </w:tabs>
              <w:jc w:val="center"/>
            </w:pPr>
            <w:r w:rsidRPr="00BB2463"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BB2463" w:rsidRDefault="006E36ED" w:rsidP="00B715EF">
            <w:pPr>
              <w:tabs>
                <w:tab w:val="left" w:pos="1357"/>
              </w:tabs>
            </w:pPr>
            <w:r w:rsidRPr="00BB2463">
              <w:t>Русский язык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BB2463" w:rsidRDefault="006E36ED" w:rsidP="00B715EF">
            <w:pPr>
              <w:tabs>
                <w:tab w:val="left" w:pos="1357"/>
              </w:tabs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BB2463" w:rsidRDefault="006E36ED" w:rsidP="00B715EF">
            <w:pPr>
              <w:tabs>
                <w:tab w:val="left" w:pos="1357"/>
              </w:tabs>
            </w:pPr>
            <w:r>
              <w:t>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D" w:rsidRPr="00BB2463" w:rsidRDefault="006E36ED" w:rsidP="00B715EF">
            <w:pPr>
              <w:tabs>
                <w:tab w:val="left" w:pos="1357"/>
              </w:tabs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D" w:rsidRPr="00BB2463" w:rsidRDefault="006E36ED" w:rsidP="00B715EF">
            <w:pPr>
              <w:tabs>
                <w:tab w:val="left" w:pos="1357"/>
              </w:tabs>
            </w:pPr>
          </w:p>
        </w:tc>
      </w:tr>
      <w:tr w:rsidR="006E36ED" w:rsidRPr="00BB2463" w:rsidTr="00B715EF">
        <w:trPr>
          <w:trHeight w:val="332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BB2463" w:rsidRDefault="006E36ED" w:rsidP="00B715EF">
            <w:pPr>
              <w:tabs>
                <w:tab w:val="left" w:pos="1357"/>
              </w:tabs>
              <w:jc w:val="center"/>
            </w:pPr>
            <w:r w:rsidRPr="00BB2463"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BB2463" w:rsidRDefault="006E36ED" w:rsidP="00B715EF">
            <w:pPr>
              <w:tabs>
                <w:tab w:val="left" w:pos="1357"/>
              </w:tabs>
            </w:pPr>
            <w:r w:rsidRPr="00BB2463">
              <w:t>Математика (баз.)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BB2463" w:rsidRDefault="006E36ED" w:rsidP="00B715EF">
            <w:pPr>
              <w:tabs>
                <w:tab w:val="left" w:pos="1357"/>
              </w:tabs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BB2463" w:rsidRDefault="006E36ED" w:rsidP="00B715EF">
            <w:pPr>
              <w:tabs>
                <w:tab w:val="left" w:pos="1357"/>
              </w:tabs>
            </w:pPr>
            <w: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D" w:rsidRPr="00BB2463" w:rsidRDefault="006E36ED" w:rsidP="00B715EF">
            <w:pPr>
              <w:tabs>
                <w:tab w:val="left" w:pos="1357"/>
              </w:tabs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D" w:rsidRPr="00BB2463" w:rsidRDefault="006E36ED" w:rsidP="00B715EF">
            <w:pPr>
              <w:tabs>
                <w:tab w:val="left" w:pos="1357"/>
              </w:tabs>
            </w:pPr>
          </w:p>
        </w:tc>
      </w:tr>
    </w:tbl>
    <w:p w:rsidR="006E36ED" w:rsidRDefault="006E36ED" w:rsidP="006E36ED">
      <w:pPr>
        <w:tabs>
          <w:tab w:val="left" w:pos="1357"/>
        </w:tabs>
      </w:pPr>
    </w:p>
    <w:p w:rsidR="006E36ED" w:rsidRDefault="006E36ED" w:rsidP="006E36ED">
      <w:pPr>
        <w:ind w:firstLine="567"/>
      </w:pPr>
      <w:r>
        <w:t xml:space="preserve">Выпускница 11 класса </w:t>
      </w:r>
      <w:proofErr w:type="spellStart"/>
      <w:r>
        <w:t>Окорокова</w:t>
      </w:r>
      <w:proofErr w:type="spellEnd"/>
      <w:r>
        <w:t xml:space="preserve"> А. не прошла ГИА по математике. </w:t>
      </w:r>
    </w:p>
    <w:p w:rsidR="006E36ED" w:rsidRDefault="006E36ED" w:rsidP="006E36ED">
      <w:pPr>
        <w:pStyle w:val="a6"/>
        <w:ind w:left="0"/>
        <w:rPr>
          <w:b/>
          <w:bCs/>
        </w:rPr>
      </w:pPr>
    </w:p>
    <w:p w:rsidR="00662362" w:rsidRDefault="00662362" w:rsidP="00662362">
      <w:pPr>
        <w:jc w:val="center"/>
        <w:rPr>
          <w:b/>
          <w:i/>
        </w:rPr>
        <w:sectPr w:rsidR="00662362" w:rsidSect="00F91CBA">
          <w:footerReference w:type="default" r:id="rId8"/>
          <w:pgSz w:w="11906" w:h="16838" w:code="9"/>
          <w:pgMar w:top="851" w:right="851" w:bottom="851" w:left="992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662362" w:rsidRDefault="00662362" w:rsidP="00662362">
      <w:pPr>
        <w:jc w:val="center"/>
        <w:rPr>
          <w:b/>
          <w:sz w:val="32"/>
          <w:szCs w:val="32"/>
        </w:rPr>
      </w:pPr>
      <w:r w:rsidRPr="001B48BF">
        <w:rPr>
          <w:b/>
          <w:i/>
        </w:rPr>
        <w:lastRenderedPageBreak/>
        <w:t>Распределение тестовых баллов по предметам в ОУ по результатам ЕГЭ – 201</w:t>
      </w:r>
      <w:r w:rsidR="006E36ED">
        <w:rPr>
          <w:b/>
          <w:i/>
        </w:rPr>
        <w:t>8</w:t>
      </w:r>
      <w:r>
        <w:rPr>
          <w:b/>
          <w:sz w:val="32"/>
          <w:szCs w:val="32"/>
        </w:rPr>
        <w:t>.</w:t>
      </w:r>
    </w:p>
    <w:p w:rsidR="00662362" w:rsidRDefault="00662362" w:rsidP="00662362"/>
    <w:tbl>
      <w:tblPr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769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813"/>
      </w:tblGrid>
      <w:tr w:rsidR="00C0321E" w:rsidRPr="00BB2463" w:rsidTr="00D73142">
        <w:trPr>
          <w:trHeight w:val="26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 xml:space="preserve">Предмет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Всего:</w:t>
            </w:r>
          </w:p>
        </w:tc>
        <w:tc>
          <w:tcPr>
            <w:tcW w:w="118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</w:pPr>
            <w:r w:rsidRPr="00BB2463">
              <w:t>Интервал значений баллов</w:t>
            </w:r>
          </w:p>
        </w:tc>
      </w:tr>
      <w:tr w:rsidR="00C0321E" w:rsidRPr="00BB2463" w:rsidTr="00D73142">
        <w:trPr>
          <w:trHeight w:val="1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E" w:rsidRPr="00BB2463" w:rsidRDefault="00C0321E" w:rsidP="00D7314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E" w:rsidRPr="00BB2463" w:rsidRDefault="00C0321E" w:rsidP="00D73142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0-10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11-20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21-30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31-40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41-50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51-55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56-60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61-65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66-70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71-75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76-80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81-85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86-90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91-95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  <w:rPr>
                <w:sz w:val="20"/>
                <w:szCs w:val="20"/>
              </w:rPr>
            </w:pPr>
            <w:r w:rsidRPr="00BB2463">
              <w:rPr>
                <w:sz w:val="20"/>
                <w:szCs w:val="20"/>
              </w:rPr>
              <w:t>96-100</w:t>
            </w:r>
          </w:p>
        </w:tc>
      </w:tr>
      <w:tr w:rsidR="00C0321E" w:rsidRPr="00BB2463" w:rsidTr="00D73142">
        <w:trPr>
          <w:trHeight w:val="1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E" w:rsidRPr="00BB2463" w:rsidRDefault="00C0321E" w:rsidP="00D7314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E" w:rsidRPr="00BB2463" w:rsidRDefault="00C0321E" w:rsidP="00D73142"/>
        </w:tc>
        <w:tc>
          <w:tcPr>
            <w:tcW w:w="118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pPr>
              <w:jc w:val="center"/>
            </w:pPr>
            <w:r w:rsidRPr="00BB2463">
              <w:t>Количество выпускников, набравших баллы данного интервала</w:t>
            </w:r>
          </w:p>
        </w:tc>
      </w:tr>
      <w:tr w:rsidR="00C0321E" w:rsidRPr="00BB2463" w:rsidTr="00D73142">
        <w:trPr>
          <w:trHeight w:val="2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кол-во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</w:tr>
      <w:tr w:rsidR="00C0321E" w:rsidRPr="00BB2463" w:rsidTr="00D73142">
        <w:trPr>
          <w:trHeight w:val="1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E" w:rsidRPr="00BB2463" w:rsidRDefault="00C0321E" w:rsidP="00D731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</w:tr>
      <w:tr w:rsidR="00C0321E" w:rsidRPr="00BB2463" w:rsidTr="00D73142">
        <w:trPr>
          <w:trHeight w:val="2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кол-во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6E36ED" w:rsidP="00D73142"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</w:tr>
      <w:tr w:rsidR="00C0321E" w:rsidRPr="00BB2463" w:rsidTr="00D73142">
        <w:trPr>
          <w:trHeight w:val="1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E" w:rsidRPr="00BB2463" w:rsidRDefault="00C0321E" w:rsidP="00D731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6E36ED" w:rsidP="00D73142">
            <w: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</w:tr>
      <w:tr w:rsidR="00C0321E" w:rsidRPr="00BB2463" w:rsidTr="00D73142">
        <w:trPr>
          <w:trHeight w:val="2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кол-во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</w:tr>
      <w:tr w:rsidR="00C0321E" w:rsidRPr="00BB2463" w:rsidTr="00D73142">
        <w:trPr>
          <w:trHeight w:val="1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E" w:rsidRPr="00BB2463" w:rsidRDefault="00C0321E" w:rsidP="00D731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</w:tr>
      <w:tr w:rsidR="00C0321E" w:rsidRPr="00BB2463" w:rsidTr="00D73142">
        <w:trPr>
          <w:trHeight w:val="26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кол-во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</w:tr>
      <w:tr w:rsidR="00C0321E" w:rsidRPr="00BB2463" w:rsidTr="00D73142">
        <w:trPr>
          <w:trHeight w:val="1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</w:tr>
      <w:tr w:rsidR="00C0321E" w:rsidRPr="00BB2463" w:rsidTr="00D73142">
        <w:trPr>
          <w:trHeight w:val="1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кол-во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</w:tr>
      <w:tr w:rsidR="00C0321E" w:rsidRPr="00BB2463" w:rsidTr="00D73142">
        <w:trPr>
          <w:trHeight w:val="14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</w:tr>
      <w:tr w:rsidR="00C0321E" w:rsidRPr="00BB2463" w:rsidTr="00D73142">
        <w:trPr>
          <w:trHeight w:val="14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кол-во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</w:tr>
      <w:tr w:rsidR="00C0321E" w:rsidRPr="00BB2463" w:rsidTr="00D73142">
        <w:trPr>
          <w:trHeight w:val="14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>
            <w:r w:rsidRPr="00BB2463"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BB2463" w:rsidRDefault="00C0321E" w:rsidP="00D73142"/>
        </w:tc>
      </w:tr>
    </w:tbl>
    <w:p w:rsidR="00C0321E" w:rsidRDefault="00C0321E" w:rsidP="00662362">
      <w:pPr>
        <w:ind w:firstLine="600"/>
        <w:jc w:val="both"/>
        <w:sectPr w:rsidR="00C0321E" w:rsidSect="00662362">
          <w:pgSz w:w="16838" w:h="11906" w:orient="landscape" w:code="9"/>
          <w:pgMar w:top="992" w:right="851" w:bottom="851" w:left="851" w:header="709" w:footer="709" w:gutter="0"/>
          <w:cols w:space="708"/>
          <w:docGrid w:linePitch="360"/>
        </w:sectPr>
      </w:pPr>
    </w:p>
    <w:p w:rsidR="00662362" w:rsidRPr="00525F07" w:rsidRDefault="00662362" w:rsidP="00662362">
      <w:pPr>
        <w:ind w:firstLine="600"/>
        <w:jc w:val="both"/>
      </w:pPr>
      <w:r w:rsidRPr="00525F07">
        <w:lastRenderedPageBreak/>
        <w:t xml:space="preserve">В образовательном учреждении отмечена высокая активность участия </w:t>
      </w:r>
      <w:r>
        <w:t>учащихся</w:t>
      </w:r>
      <w:r w:rsidRPr="00525F07">
        <w:t xml:space="preserve"> в предметных олимпиадах школьного уровня, конкурсах муниципального, регионального и федерального уровней.</w:t>
      </w:r>
    </w:p>
    <w:p w:rsidR="00662362" w:rsidRDefault="00662362" w:rsidP="00662362">
      <w:pPr>
        <w:ind w:firstLine="600"/>
        <w:jc w:val="both"/>
      </w:pPr>
      <w:r w:rsidRPr="00525F07">
        <w:t>За 3 года все обучающиеся 9-х классов успешно окончили школу и получили документ об образовании соответствующего уровня.</w:t>
      </w:r>
    </w:p>
    <w:p w:rsidR="006E36ED" w:rsidRPr="00525F07" w:rsidRDefault="006E36ED" w:rsidP="00662362">
      <w:pPr>
        <w:ind w:firstLine="600"/>
        <w:jc w:val="both"/>
      </w:pPr>
      <w:r>
        <w:t>В 2018 г. впервые ученица не получила аттестат о среднем общем образовании.</w:t>
      </w:r>
    </w:p>
    <w:p w:rsidR="00AE4A47" w:rsidRPr="00411303" w:rsidRDefault="00AE4A47" w:rsidP="00AE4A47">
      <w:pPr>
        <w:jc w:val="center"/>
        <w:rPr>
          <w:b/>
          <w:i/>
        </w:rPr>
      </w:pPr>
      <w:r w:rsidRPr="00411303">
        <w:rPr>
          <w:b/>
          <w:i/>
        </w:rPr>
        <w:t>Анализ</w:t>
      </w:r>
    </w:p>
    <w:p w:rsidR="00AE4A47" w:rsidRDefault="00AE4A47" w:rsidP="00AE4A47">
      <w:pPr>
        <w:jc w:val="center"/>
        <w:rPr>
          <w:b/>
          <w:i/>
        </w:rPr>
      </w:pPr>
      <w:r w:rsidRPr="00411303">
        <w:rPr>
          <w:b/>
          <w:i/>
        </w:rPr>
        <w:t xml:space="preserve"> количества выпускников, награжденных медалями «За особые успехи в учении»</w:t>
      </w:r>
    </w:p>
    <w:p w:rsidR="00AE4A47" w:rsidRDefault="00AE4A47" w:rsidP="00AE4A47">
      <w:pPr>
        <w:jc w:val="center"/>
        <w:rPr>
          <w:b/>
          <w:i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2"/>
        <w:gridCol w:w="2124"/>
        <w:gridCol w:w="1828"/>
        <w:gridCol w:w="2124"/>
        <w:gridCol w:w="1829"/>
      </w:tblGrid>
      <w:tr w:rsidR="00AE4A47" w:rsidRPr="00EB1616" w:rsidTr="00AE4A47">
        <w:trPr>
          <w:cantSplit/>
          <w:trHeight w:val="398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  <w:rPr>
                <w:b/>
                <w:bCs/>
              </w:rPr>
            </w:pPr>
            <w:r w:rsidRPr="00EB1616">
              <w:rPr>
                <w:b/>
                <w:bCs/>
              </w:rPr>
              <w:t>Учебный год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  <w:rPr>
                <w:b/>
                <w:bCs/>
              </w:rPr>
            </w:pPr>
            <w:proofErr w:type="gramStart"/>
            <w:r w:rsidRPr="00EB1616">
              <w:rPr>
                <w:b/>
                <w:bCs/>
              </w:rPr>
              <w:t>Награждены</w:t>
            </w:r>
            <w:proofErr w:type="gramEnd"/>
            <w:r w:rsidRPr="00EB1616">
              <w:rPr>
                <w:b/>
                <w:bCs/>
              </w:rPr>
              <w:t xml:space="preserve"> золотой медалью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  <w:rPr>
                <w:b/>
                <w:bCs/>
              </w:rPr>
            </w:pPr>
            <w:proofErr w:type="gramStart"/>
            <w:r w:rsidRPr="00EB1616">
              <w:rPr>
                <w:b/>
                <w:bCs/>
              </w:rPr>
              <w:t>Награждены</w:t>
            </w:r>
            <w:proofErr w:type="gramEnd"/>
            <w:r w:rsidRPr="00EB1616">
              <w:rPr>
                <w:b/>
                <w:bCs/>
              </w:rPr>
              <w:t xml:space="preserve"> серебряной медалью</w:t>
            </w:r>
          </w:p>
        </w:tc>
      </w:tr>
      <w:tr w:rsidR="00AE4A47" w:rsidRPr="00EB1616" w:rsidTr="00AE4A47">
        <w:trPr>
          <w:cantSplit/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47" w:rsidRPr="00EB1616" w:rsidRDefault="00AE4A47" w:rsidP="00AE4A47">
            <w:pPr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  <w:rPr>
                <w:b/>
                <w:bCs/>
              </w:rPr>
            </w:pPr>
            <w:r w:rsidRPr="00EB1616">
              <w:rPr>
                <w:b/>
                <w:bCs/>
              </w:rPr>
              <w:t>количество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  <w:rPr>
                <w:b/>
                <w:bCs/>
              </w:rPr>
            </w:pPr>
            <w:r w:rsidRPr="00EB1616">
              <w:rPr>
                <w:b/>
                <w:bCs/>
              </w:rPr>
              <w:t>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  <w:rPr>
                <w:b/>
                <w:bCs/>
              </w:rPr>
            </w:pPr>
            <w:r w:rsidRPr="00EB1616">
              <w:rPr>
                <w:b/>
                <w:bCs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  <w:rPr>
                <w:b/>
                <w:bCs/>
              </w:rPr>
            </w:pPr>
            <w:r w:rsidRPr="00EB1616">
              <w:rPr>
                <w:b/>
                <w:bCs/>
              </w:rPr>
              <w:t>%</w:t>
            </w:r>
          </w:p>
        </w:tc>
      </w:tr>
      <w:tr w:rsidR="00AE4A47" w:rsidRPr="00EB1616" w:rsidTr="00AE4A47">
        <w:trPr>
          <w:trHeight w:val="2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2005-2006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</w:tr>
      <w:tr w:rsidR="00AE4A47" w:rsidRPr="00EB1616" w:rsidTr="00AE4A47">
        <w:trPr>
          <w:trHeight w:val="2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2006-2007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9</w:t>
            </w:r>
          </w:p>
        </w:tc>
      </w:tr>
      <w:tr w:rsidR="00AE4A47" w:rsidRPr="00EB1616" w:rsidTr="00AE4A47">
        <w:trPr>
          <w:trHeight w:val="2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2007-2008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</w:tr>
      <w:tr w:rsidR="00AE4A47" w:rsidRPr="00EB1616" w:rsidTr="00AE4A47">
        <w:trPr>
          <w:trHeight w:val="2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2008-2009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 w:rsidRPr="00EB1616">
              <w:t>-</w:t>
            </w:r>
          </w:p>
        </w:tc>
      </w:tr>
      <w:tr w:rsidR="00AE4A47" w:rsidRPr="00EB1616" w:rsidTr="00AE4A47">
        <w:trPr>
          <w:trHeight w:val="2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>
              <w:t>2009-2010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Pr="00EB1616" w:rsidRDefault="00AE4A47" w:rsidP="00AE4A47">
            <w:pPr>
              <w:jc w:val="center"/>
            </w:pPr>
            <w:r>
              <w:t>-</w:t>
            </w:r>
          </w:p>
        </w:tc>
      </w:tr>
      <w:tr w:rsidR="00AE4A47" w:rsidRPr="00EB1616" w:rsidTr="00AE4A47">
        <w:trPr>
          <w:trHeight w:val="2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2010-2011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8,3</w:t>
            </w:r>
          </w:p>
        </w:tc>
      </w:tr>
      <w:tr w:rsidR="00AE4A47" w:rsidRPr="00EB1616" w:rsidTr="00AE4A47">
        <w:trPr>
          <w:trHeight w:val="2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2011-2012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-</w:t>
            </w:r>
          </w:p>
        </w:tc>
      </w:tr>
      <w:tr w:rsidR="00AE4A47" w:rsidRPr="00EB1616" w:rsidTr="00AE4A47">
        <w:trPr>
          <w:trHeight w:val="2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2012-2013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20</w:t>
            </w:r>
          </w:p>
        </w:tc>
      </w:tr>
      <w:tr w:rsidR="00AE4A47" w:rsidRPr="00EB1616" w:rsidTr="00AE4A47">
        <w:trPr>
          <w:trHeight w:val="2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2013-2014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4A47" w:rsidRDefault="00AE4A47" w:rsidP="00AE4A47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4A47" w:rsidRDefault="00AE4A47" w:rsidP="00AE4A47">
            <w:pPr>
              <w:jc w:val="center"/>
            </w:pPr>
          </w:p>
        </w:tc>
      </w:tr>
      <w:tr w:rsidR="00AE4A47" w:rsidRPr="00EB1616" w:rsidTr="00AE4A47">
        <w:trPr>
          <w:trHeight w:val="2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2014-2015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16,7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4A47" w:rsidRDefault="00AE4A47" w:rsidP="00AE4A47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4A47" w:rsidRDefault="00AE4A47" w:rsidP="00AE4A47">
            <w:pPr>
              <w:jc w:val="center"/>
            </w:pPr>
          </w:p>
        </w:tc>
      </w:tr>
      <w:tr w:rsidR="00AE4A47" w:rsidRPr="00EB1616" w:rsidTr="00AE4A47">
        <w:trPr>
          <w:trHeight w:val="2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2015-2016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7" w:rsidRDefault="00AE4A47" w:rsidP="00AE4A47">
            <w:pPr>
              <w:jc w:val="center"/>
            </w:pPr>
            <w: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4A47" w:rsidRDefault="00AE4A47" w:rsidP="00AE4A47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4A47" w:rsidRDefault="00AE4A47" w:rsidP="00AE4A47">
            <w:pPr>
              <w:jc w:val="center"/>
            </w:pPr>
          </w:p>
        </w:tc>
      </w:tr>
      <w:tr w:rsidR="00C0321E" w:rsidRPr="00EB1616" w:rsidTr="00AE4A47">
        <w:trPr>
          <w:trHeight w:val="2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835718" w:rsidRDefault="00C0321E" w:rsidP="00D73142">
            <w:pPr>
              <w:jc w:val="center"/>
            </w:pPr>
            <w:r w:rsidRPr="00835718">
              <w:t>2016-2017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835718" w:rsidRDefault="00C0321E" w:rsidP="00D73142">
            <w:pPr>
              <w:jc w:val="center"/>
            </w:pPr>
            <w:r w:rsidRPr="00835718"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1E" w:rsidRPr="00835718" w:rsidRDefault="00C0321E" w:rsidP="00D73142">
            <w:pPr>
              <w:jc w:val="center"/>
            </w:pPr>
            <w:r w:rsidRPr="00835718"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21E" w:rsidRDefault="00C0321E" w:rsidP="00AE4A47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21E" w:rsidRDefault="00C0321E" w:rsidP="00AE4A47">
            <w:pPr>
              <w:jc w:val="center"/>
            </w:pPr>
          </w:p>
        </w:tc>
      </w:tr>
      <w:tr w:rsidR="006E36ED" w:rsidRPr="00EB1616" w:rsidTr="00AE4A47">
        <w:trPr>
          <w:trHeight w:val="2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835718" w:rsidRDefault="006E36ED" w:rsidP="00D73142">
            <w:pPr>
              <w:jc w:val="center"/>
            </w:pPr>
            <w:r>
              <w:t>2017-2018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835718" w:rsidRDefault="006E36ED" w:rsidP="00D73142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ED" w:rsidRPr="00835718" w:rsidRDefault="006E36ED" w:rsidP="00D73142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6ED" w:rsidRDefault="006E36ED" w:rsidP="00AE4A47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6ED" w:rsidRDefault="006E36ED" w:rsidP="00AE4A47">
            <w:pPr>
              <w:jc w:val="center"/>
            </w:pPr>
          </w:p>
        </w:tc>
      </w:tr>
    </w:tbl>
    <w:p w:rsidR="00662362" w:rsidRDefault="00662362" w:rsidP="00E72215">
      <w:pPr>
        <w:ind w:firstLine="567"/>
        <w:jc w:val="both"/>
      </w:pPr>
    </w:p>
    <w:p w:rsidR="00C0321E" w:rsidRPr="00F91CBA" w:rsidRDefault="00C0321E" w:rsidP="00F91CBA">
      <w:pPr>
        <w:jc w:val="center"/>
        <w:rPr>
          <w:b/>
        </w:rPr>
      </w:pPr>
      <w:r w:rsidRPr="00F91CBA">
        <w:rPr>
          <w:b/>
        </w:rPr>
        <w:t>Дальнейшее трудоустройство выпускников,</w:t>
      </w:r>
    </w:p>
    <w:p w:rsidR="00C0321E" w:rsidRPr="00C0321E" w:rsidRDefault="00C0321E" w:rsidP="00F91CBA">
      <w:pPr>
        <w:jc w:val="center"/>
      </w:pPr>
      <w:proofErr w:type="gramStart"/>
      <w:r w:rsidRPr="00F91CBA">
        <w:rPr>
          <w:b/>
        </w:rPr>
        <w:t>награжденных</w:t>
      </w:r>
      <w:proofErr w:type="gramEnd"/>
      <w:r w:rsidRPr="00F91CBA">
        <w:rPr>
          <w:b/>
        </w:rPr>
        <w:t xml:space="preserve"> золотыми  и серебряными медалями</w:t>
      </w:r>
    </w:p>
    <w:p w:rsidR="00C0321E" w:rsidRPr="004A6CD9" w:rsidRDefault="00C0321E" w:rsidP="00C0321E">
      <w:pPr>
        <w:rPr>
          <w:highlight w:val="yellow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3413"/>
        <w:gridCol w:w="3414"/>
      </w:tblGrid>
      <w:tr w:rsidR="00C0321E" w:rsidRPr="004A6CD9" w:rsidTr="00D73142">
        <w:trPr>
          <w:trHeight w:val="561"/>
        </w:trPr>
        <w:tc>
          <w:tcPr>
            <w:tcW w:w="3377" w:type="dxa"/>
          </w:tcPr>
          <w:p w:rsidR="00C0321E" w:rsidRPr="00835718" w:rsidRDefault="00C0321E" w:rsidP="00D73142">
            <w:pPr>
              <w:jc w:val="center"/>
            </w:pPr>
            <w:r w:rsidRPr="00835718">
              <w:t>ФИО выпускника</w:t>
            </w:r>
          </w:p>
        </w:tc>
        <w:tc>
          <w:tcPr>
            <w:tcW w:w="3413" w:type="dxa"/>
          </w:tcPr>
          <w:p w:rsidR="00C0321E" w:rsidRPr="00835718" w:rsidRDefault="00C0321E" w:rsidP="00D73142">
            <w:pPr>
              <w:jc w:val="center"/>
            </w:pPr>
            <w:r w:rsidRPr="00835718">
              <w:t>Наименование учебного заведения</w:t>
            </w:r>
          </w:p>
        </w:tc>
        <w:tc>
          <w:tcPr>
            <w:tcW w:w="3414" w:type="dxa"/>
          </w:tcPr>
          <w:p w:rsidR="00C0321E" w:rsidRPr="00835718" w:rsidRDefault="00C0321E" w:rsidP="00D73142">
            <w:pPr>
              <w:jc w:val="center"/>
            </w:pPr>
            <w:r w:rsidRPr="00835718">
              <w:t>Факультет,</w:t>
            </w:r>
          </w:p>
          <w:p w:rsidR="00C0321E" w:rsidRPr="00835718" w:rsidRDefault="00C0321E" w:rsidP="00D73142">
            <w:pPr>
              <w:jc w:val="center"/>
            </w:pPr>
            <w:r w:rsidRPr="00835718">
              <w:t>специальность</w:t>
            </w:r>
          </w:p>
        </w:tc>
      </w:tr>
      <w:tr w:rsidR="00C0321E" w:rsidRPr="004A6CD9" w:rsidTr="00D73142">
        <w:trPr>
          <w:cantSplit/>
          <w:trHeight w:val="549"/>
        </w:trPr>
        <w:tc>
          <w:tcPr>
            <w:tcW w:w="3377" w:type="dxa"/>
          </w:tcPr>
          <w:p w:rsidR="00C0321E" w:rsidRPr="00835718" w:rsidRDefault="00C0321E" w:rsidP="00D73142">
            <w:proofErr w:type="spellStart"/>
            <w:r w:rsidRPr="00835718">
              <w:t>Баласанян</w:t>
            </w:r>
            <w:proofErr w:type="spellEnd"/>
            <w:r w:rsidRPr="00835718">
              <w:t xml:space="preserve"> Артур </w:t>
            </w:r>
            <w:proofErr w:type="spellStart"/>
            <w:r w:rsidRPr="00835718">
              <w:t>Андриасович</w:t>
            </w:r>
            <w:proofErr w:type="spellEnd"/>
          </w:p>
        </w:tc>
        <w:tc>
          <w:tcPr>
            <w:tcW w:w="3413" w:type="dxa"/>
          </w:tcPr>
          <w:p w:rsidR="00C0321E" w:rsidRPr="00835718" w:rsidRDefault="00C0321E" w:rsidP="00D73142">
            <w:pPr>
              <w:jc w:val="center"/>
            </w:pPr>
            <w:r w:rsidRPr="00835718">
              <w:rPr>
                <w:bCs/>
              </w:rPr>
              <w:t>ЮФУ</w:t>
            </w:r>
          </w:p>
        </w:tc>
        <w:tc>
          <w:tcPr>
            <w:tcW w:w="3414" w:type="dxa"/>
          </w:tcPr>
          <w:p w:rsidR="00C0321E" w:rsidRPr="00835718" w:rsidRDefault="00C0321E" w:rsidP="00D73142">
            <w:pPr>
              <w:jc w:val="center"/>
            </w:pPr>
            <w:proofErr w:type="gramStart"/>
            <w:r w:rsidRPr="00835718">
              <w:t>Химические</w:t>
            </w:r>
            <w:proofErr w:type="gramEnd"/>
            <w:r w:rsidRPr="00835718">
              <w:t xml:space="preserve"> факультет, химия, физика, механика материалов</w:t>
            </w:r>
          </w:p>
        </w:tc>
      </w:tr>
      <w:tr w:rsidR="00C0321E" w:rsidRPr="004A6CD9" w:rsidTr="00D73142">
        <w:trPr>
          <w:cantSplit/>
          <w:trHeight w:val="293"/>
        </w:trPr>
        <w:tc>
          <w:tcPr>
            <w:tcW w:w="3377" w:type="dxa"/>
          </w:tcPr>
          <w:p w:rsidR="00C0321E" w:rsidRPr="00835718" w:rsidRDefault="00C0321E" w:rsidP="00D73142">
            <w:proofErr w:type="spellStart"/>
            <w:r w:rsidRPr="00835718">
              <w:t>Циома</w:t>
            </w:r>
            <w:proofErr w:type="spellEnd"/>
            <w:r w:rsidRPr="00835718">
              <w:t xml:space="preserve"> Виктория Олеговна</w:t>
            </w:r>
          </w:p>
        </w:tc>
        <w:tc>
          <w:tcPr>
            <w:tcW w:w="3413" w:type="dxa"/>
          </w:tcPr>
          <w:p w:rsidR="00C0321E" w:rsidRPr="00835718" w:rsidRDefault="00C0321E" w:rsidP="00D73142">
            <w:pPr>
              <w:jc w:val="center"/>
              <w:rPr>
                <w:bCs/>
              </w:rPr>
            </w:pPr>
            <w:r w:rsidRPr="00835718">
              <w:rPr>
                <w:bCs/>
              </w:rPr>
              <w:t>ДГТУ</w:t>
            </w:r>
          </w:p>
        </w:tc>
        <w:tc>
          <w:tcPr>
            <w:tcW w:w="3414" w:type="dxa"/>
          </w:tcPr>
          <w:p w:rsidR="00C0321E" w:rsidRPr="00835718" w:rsidRDefault="00C0321E" w:rsidP="00D73142">
            <w:pPr>
              <w:jc w:val="center"/>
            </w:pPr>
            <w:r w:rsidRPr="00835718">
              <w:t>Машиностроительные технологии и оборудование</w:t>
            </w:r>
            <w:r>
              <w:t>.</w:t>
            </w:r>
            <w:r w:rsidRPr="00835718">
              <w:t xml:space="preserve"> </w:t>
            </w:r>
            <w:r>
              <w:t>Т</w:t>
            </w:r>
            <w:r w:rsidRPr="00835718">
              <w:t>ехнология художественной обработки материалов</w:t>
            </w:r>
          </w:p>
        </w:tc>
      </w:tr>
      <w:tr w:rsidR="00C0321E" w:rsidRPr="004A6CD9" w:rsidTr="00D73142">
        <w:trPr>
          <w:cantSplit/>
          <w:trHeight w:val="293"/>
        </w:trPr>
        <w:tc>
          <w:tcPr>
            <w:tcW w:w="3377" w:type="dxa"/>
          </w:tcPr>
          <w:p w:rsidR="00C0321E" w:rsidRPr="00801439" w:rsidRDefault="00C0321E" w:rsidP="00D73142">
            <w:proofErr w:type="spellStart"/>
            <w:r w:rsidRPr="00801439">
              <w:t>Баканова</w:t>
            </w:r>
            <w:proofErr w:type="spellEnd"/>
            <w:r w:rsidRPr="00801439">
              <w:t xml:space="preserve"> Людмила Ивановна</w:t>
            </w:r>
          </w:p>
        </w:tc>
        <w:tc>
          <w:tcPr>
            <w:tcW w:w="3413" w:type="dxa"/>
          </w:tcPr>
          <w:p w:rsidR="00C0321E" w:rsidRPr="004A6CD9" w:rsidRDefault="00C0321E" w:rsidP="00D73142">
            <w:pPr>
              <w:jc w:val="center"/>
              <w:rPr>
                <w:bCs/>
                <w:highlight w:val="yellow"/>
              </w:rPr>
            </w:pPr>
          </w:p>
          <w:p w:rsidR="00C0321E" w:rsidRPr="00883EAC" w:rsidRDefault="00C0321E" w:rsidP="00D731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ФГКОУ ВО </w:t>
            </w:r>
            <w:hyperlink r:id="rId9" w:history="1">
              <w:r w:rsidRPr="00883EAC">
                <w:rPr>
                  <w:rStyle w:val="a8"/>
                  <w:bCs/>
                  <w:color w:val="000000"/>
                </w:rPr>
                <w:t xml:space="preserve">РЮИ МВД РФ </w:t>
              </w:r>
            </w:hyperlink>
          </w:p>
          <w:p w:rsidR="00C0321E" w:rsidRPr="004A6CD9" w:rsidRDefault="00C0321E" w:rsidP="00D73142">
            <w:pPr>
              <w:jc w:val="center"/>
              <w:rPr>
                <w:bCs/>
                <w:highlight w:val="yellow"/>
              </w:rPr>
            </w:pPr>
          </w:p>
          <w:p w:rsidR="00C0321E" w:rsidRPr="004A6CD9" w:rsidRDefault="00C0321E" w:rsidP="00D73142">
            <w:pPr>
              <w:jc w:val="center"/>
              <w:rPr>
                <w:bCs/>
                <w:highlight w:val="yellow"/>
              </w:rPr>
            </w:pPr>
          </w:p>
          <w:p w:rsidR="00C0321E" w:rsidRPr="004A6CD9" w:rsidRDefault="00C0321E" w:rsidP="00D73142">
            <w:pPr>
              <w:jc w:val="center"/>
              <w:rPr>
                <w:bCs/>
                <w:highlight w:val="yellow"/>
              </w:rPr>
            </w:pPr>
          </w:p>
          <w:p w:rsidR="00C0321E" w:rsidRPr="004A6CD9" w:rsidRDefault="00C0321E" w:rsidP="00D7314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14" w:type="dxa"/>
          </w:tcPr>
          <w:p w:rsidR="00C0321E" w:rsidRPr="00581E19" w:rsidRDefault="00C0321E" w:rsidP="00D73142">
            <w:pPr>
              <w:jc w:val="center"/>
            </w:pPr>
            <w:r w:rsidRPr="00581E19">
              <w:t>Факультет подготовки специалистов по программам высшего образования. Предварительное следствие</w:t>
            </w:r>
            <w:r>
              <w:t>.</w:t>
            </w:r>
          </w:p>
        </w:tc>
      </w:tr>
      <w:tr w:rsidR="00C0321E" w:rsidRPr="004A6CD9" w:rsidTr="00D73142">
        <w:trPr>
          <w:cantSplit/>
          <w:trHeight w:val="293"/>
        </w:trPr>
        <w:tc>
          <w:tcPr>
            <w:tcW w:w="3377" w:type="dxa"/>
          </w:tcPr>
          <w:p w:rsidR="00C0321E" w:rsidRPr="00431552" w:rsidRDefault="00C0321E" w:rsidP="00D73142">
            <w:proofErr w:type="spellStart"/>
            <w:r w:rsidRPr="00431552">
              <w:t>Носкова</w:t>
            </w:r>
            <w:proofErr w:type="spellEnd"/>
            <w:r w:rsidRPr="00431552">
              <w:t xml:space="preserve"> Дарья Сергеевна </w:t>
            </w:r>
          </w:p>
        </w:tc>
        <w:tc>
          <w:tcPr>
            <w:tcW w:w="3413" w:type="dxa"/>
          </w:tcPr>
          <w:p w:rsidR="00C0321E" w:rsidRPr="00431552" w:rsidRDefault="00C0321E" w:rsidP="00D73142">
            <w:pPr>
              <w:jc w:val="center"/>
              <w:rPr>
                <w:bCs/>
              </w:rPr>
            </w:pPr>
          </w:p>
          <w:p w:rsidR="00C0321E" w:rsidRPr="00431552" w:rsidRDefault="00662516" w:rsidP="00D73142">
            <w:pPr>
              <w:jc w:val="center"/>
              <w:rPr>
                <w:color w:val="000000"/>
              </w:rPr>
            </w:pPr>
            <w:hyperlink r:id="rId10" w:history="1">
              <w:r w:rsidR="00C0321E" w:rsidRPr="00431552">
                <w:rPr>
                  <w:rStyle w:val="a8"/>
                  <w:color w:val="000000"/>
                </w:rPr>
                <w:t>РГЭУ РИНХ</w:t>
              </w:r>
            </w:hyperlink>
          </w:p>
          <w:p w:rsidR="00C0321E" w:rsidRPr="00431552" w:rsidRDefault="00C0321E" w:rsidP="00D73142">
            <w:pPr>
              <w:jc w:val="center"/>
              <w:rPr>
                <w:bCs/>
              </w:rPr>
            </w:pPr>
          </w:p>
        </w:tc>
        <w:tc>
          <w:tcPr>
            <w:tcW w:w="3414" w:type="dxa"/>
          </w:tcPr>
          <w:p w:rsidR="00C0321E" w:rsidRPr="00431552" w:rsidRDefault="00C0321E" w:rsidP="00D73142">
            <w:pPr>
              <w:jc w:val="center"/>
            </w:pPr>
            <w:r w:rsidRPr="00431552">
              <w:t>Факультет торгового дела</w:t>
            </w:r>
          </w:p>
        </w:tc>
      </w:tr>
      <w:tr w:rsidR="00C0321E" w:rsidRPr="004A6CD9" w:rsidTr="00D73142">
        <w:trPr>
          <w:cantSplit/>
          <w:trHeight w:val="293"/>
        </w:trPr>
        <w:tc>
          <w:tcPr>
            <w:tcW w:w="3377" w:type="dxa"/>
          </w:tcPr>
          <w:p w:rsidR="00C0321E" w:rsidRPr="00BC1FAD" w:rsidRDefault="00C0321E" w:rsidP="00D73142">
            <w:r w:rsidRPr="00BC1FAD">
              <w:t>Куколева Анастасия Александровна</w:t>
            </w:r>
          </w:p>
        </w:tc>
        <w:tc>
          <w:tcPr>
            <w:tcW w:w="3413" w:type="dxa"/>
          </w:tcPr>
          <w:p w:rsidR="00C0321E" w:rsidRPr="004A6CD9" w:rsidRDefault="00C0321E" w:rsidP="00D73142">
            <w:pPr>
              <w:jc w:val="center"/>
              <w:rPr>
                <w:bCs/>
                <w:highlight w:val="yellow"/>
              </w:rPr>
            </w:pPr>
            <w:r w:rsidRPr="00BC1FAD">
              <w:rPr>
                <w:bCs/>
              </w:rPr>
              <w:t>работает</w:t>
            </w:r>
          </w:p>
        </w:tc>
        <w:tc>
          <w:tcPr>
            <w:tcW w:w="3414" w:type="dxa"/>
          </w:tcPr>
          <w:p w:rsidR="00C0321E" w:rsidRPr="004A6CD9" w:rsidRDefault="00C0321E" w:rsidP="00D73142">
            <w:pPr>
              <w:jc w:val="center"/>
              <w:rPr>
                <w:highlight w:val="yellow"/>
              </w:rPr>
            </w:pPr>
          </w:p>
        </w:tc>
      </w:tr>
    </w:tbl>
    <w:p w:rsidR="00C0321E" w:rsidRDefault="00C0321E" w:rsidP="00E72215">
      <w:pPr>
        <w:ind w:firstLine="567"/>
        <w:jc w:val="both"/>
      </w:pPr>
    </w:p>
    <w:p w:rsidR="00662362" w:rsidRDefault="00AE4A47" w:rsidP="00AE4A47">
      <w:pPr>
        <w:ind w:firstLine="567"/>
        <w:jc w:val="center"/>
        <w:rPr>
          <w:b/>
        </w:rPr>
      </w:pPr>
      <w:r w:rsidRPr="00AE4A47">
        <w:rPr>
          <w:b/>
        </w:rPr>
        <w:t xml:space="preserve">Результаты </w:t>
      </w:r>
      <w:proofErr w:type="spellStart"/>
      <w:r w:rsidRPr="00AE4A47">
        <w:rPr>
          <w:b/>
        </w:rPr>
        <w:t>ВсОШ</w:t>
      </w:r>
      <w:proofErr w:type="spellEnd"/>
    </w:p>
    <w:p w:rsidR="00AE4A47" w:rsidRDefault="00AE4A47" w:rsidP="00AE4A47">
      <w:pPr>
        <w:ind w:firstLine="567"/>
        <w:jc w:val="center"/>
        <w:rPr>
          <w:b/>
        </w:rPr>
      </w:pPr>
    </w:p>
    <w:tbl>
      <w:tblPr>
        <w:tblW w:w="10580" w:type="dxa"/>
        <w:tblInd w:w="96" w:type="dxa"/>
        <w:tblLayout w:type="fixed"/>
        <w:tblLook w:val="04A0"/>
      </w:tblPr>
      <w:tblGrid>
        <w:gridCol w:w="686"/>
        <w:gridCol w:w="2445"/>
        <w:gridCol w:w="1285"/>
        <w:gridCol w:w="1402"/>
        <w:gridCol w:w="1070"/>
        <w:gridCol w:w="1285"/>
        <w:gridCol w:w="1337"/>
        <w:gridCol w:w="1070"/>
      </w:tblGrid>
      <w:tr w:rsidR="00AE4A47" w:rsidRPr="00AE4A47" w:rsidTr="00AE4A47">
        <w:trPr>
          <w:trHeight w:val="28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7" w:rsidRPr="00AE4A47" w:rsidRDefault="00AE4A47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4A47">
              <w:rPr>
                <w:color w:val="000000"/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AE4A4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E4A4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7" w:rsidRPr="00AE4A47" w:rsidRDefault="00AE4A47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lastRenderedPageBreak/>
              <w:t>Предмет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7" w:rsidRPr="00AE4A47" w:rsidRDefault="00AE4A47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Школьный этап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7" w:rsidRPr="00AE4A47" w:rsidRDefault="00AE4A47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Муниципальный этап</w:t>
            </w:r>
          </w:p>
        </w:tc>
      </w:tr>
      <w:tr w:rsidR="00AE4A47" w:rsidRPr="00AE4A47" w:rsidTr="00AE4A47">
        <w:trPr>
          <w:trHeight w:val="828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47" w:rsidRPr="00AE4A47" w:rsidRDefault="00AE4A47" w:rsidP="00AE4A47">
            <w:pPr>
              <w:rPr>
                <w:color w:val="000000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47" w:rsidRPr="00AE4A47" w:rsidRDefault="00AE4A47" w:rsidP="00AE4A47">
            <w:pPr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7" w:rsidRPr="00AE4A47" w:rsidRDefault="00AE4A47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7" w:rsidRPr="00AE4A47" w:rsidRDefault="00AE4A47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Кол-во победителей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7" w:rsidRPr="00AE4A47" w:rsidRDefault="00AE4A47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Кол-во призеров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7" w:rsidRPr="00AE4A47" w:rsidRDefault="00AE4A47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7" w:rsidRPr="00AE4A47" w:rsidRDefault="00AE4A47" w:rsidP="00AE4A47">
            <w:pPr>
              <w:ind w:right="-108"/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Кол-во победителей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7" w:rsidRPr="00AE4A47" w:rsidRDefault="00AE4A47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Кол-во призеров</w:t>
            </w:r>
          </w:p>
        </w:tc>
      </w:tr>
      <w:tr w:rsidR="006E36ED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AE4A47" w:rsidRDefault="006E36ED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6ED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AE4A47" w:rsidRDefault="006E36ED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6ED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AE4A47" w:rsidRDefault="006E36ED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6ED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AE4A47" w:rsidRDefault="006E36ED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E36ED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AE4A47" w:rsidRDefault="006E36ED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6ED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AE4A47" w:rsidRDefault="006E36ED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6ED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AE4A47" w:rsidRDefault="006E36ED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6ED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AE4A47" w:rsidRDefault="006E36ED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6ED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AE4A47" w:rsidRDefault="006E36ED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Искусство МХК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6ED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AE4A47" w:rsidRDefault="006E36ED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Pr="006E36ED" w:rsidRDefault="006E36ED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ED" w:rsidRDefault="006E3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332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AE4A47" w:rsidRDefault="00E20332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 w:rsidP="00D05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 w:rsidP="00D05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332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AE4A47" w:rsidRDefault="00E20332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 w:rsidP="00D05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 w:rsidP="00D05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332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AE4A47" w:rsidRDefault="00E20332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332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AE4A47" w:rsidRDefault="00E20332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332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AE4A47" w:rsidRDefault="00E20332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332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AE4A47" w:rsidRDefault="00E20332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332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AE4A47" w:rsidRDefault="00E20332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20332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AE4A47" w:rsidRDefault="00E20332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</w:p>
        </w:tc>
      </w:tr>
      <w:tr w:rsidR="00E20332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AE4A47" w:rsidRDefault="00E20332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</w:p>
        </w:tc>
      </w:tr>
      <w:tr w:rsidR="00E20332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AE4A47" w:rsidRDefault="00E20332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</w:p>
        </w:tc>
      </w:tr>
      <w:tr w:rsidR="00E20332" w:rsidRPr="00AE4A47" w:rsidTr="00AE4A47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AE4A47" w:rsidRDefault="00E20332" w:rsidP="00AE4A47">
            <w:pPr>
              <w:jc w:val="center"/>
              <w:rPr>
                <w:color w:val="000000"/>
              </w:rPr>
            </w:pPr>
            <w:r w:rsidRPr="00AE4A4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</w:p>
        </w:tc>
      </w:tr>
      <w:tr w:rsidR="00E20332" w:rsidRPr="00AE4A47" w:rsidTr="00AE4A47">
        <w:trPr>
          <w:trHeight w:val="315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AE4A47" w:rsidRDefault="00E20332" w:rsidP="00AE4A47">
            <w:r w:rsidRPr="00AE4A47">
              <w:rPr>
                <w:sz w:val="22"/>
                <w:szCs w:val="22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263611" w:rsidRDefault="00E20332" w:rsidP="00D7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20332" w:rsidRPr="00AE4A47" w:rsidTr="00AE4A47">
        <w:trPr>
          <w:trHeight w:val="315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AE4A47" w:rsidRDefault="00E20332" w:rsidP="00AE4A47">
            <w:r w:rsidRPr="00AE4A47">
              <w:rPr>
                <w:sz w:val="22"/>
                <w:szCs w:val="22"/>
              </w:rPr>
              <w:t>ИТОГО (количество физических лиц):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6E36ED" w:rsidRDefault="00E20332" w:rsidP="00B715EF">
            <w:pPr>
              <w:jc w:val="center"/>
              <w:rPr>
                <w:color w:val="000000"/>
                <w:sz w:val="22"/>
                <w:szCs w:val="22"/>
              </w:rPr>
            </w:pPr>
            <w:r w:rsidRPr="006E36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Pr="00263611" w:rsidRDefault="00E20332" w:rsidP="00AE0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 w:rsidP="00AE0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32" w:rsidRDefault="00E20332" w:rsidP="00AE0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E4A47" w:rsidRDefault="00AE4A47" w:rsidP="00E72215">
      <w:pPr>
        <w:ind w:firstLine="567"/>
        <w:jc w:val="both"/>
      </w:pPr>
    </w:p>
    <w:p w:rsidR="00D06A67" w:rsidRPr="00D40263" w:rsidRDefault="00D06A67" w:rsidP="00D06A67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Школе работают 1</w:t>
      </w:r>
      <w:r w:rsidR="00E20332">
        <w:rPr>
          <w:rFonts w:ascii="Times New Roman" w:hAnsi="Times New Roman" w:cs="Times New Roman"/>
        </w:rPr>
        <w:t>4</w:t>
      </w:r>
      <w:r w:rsidRPr="00D40263">
        <w:rPr>
          <w:rFonts w:ascii="Times New Roman" w:hAnsi="Times New Roman" w:cs="Times New Roman"/>
        </w:rPr>
        <w:t xml:space="preserve"> педагогов, включая директора</w:t>
      </w:r>
      <w:r>
        <w:rPr>
          <w:rFonts w:ascii="Times New Roman" w:hAnsi="Times New Roman" w:cs="Times New Roman"/>
        </w:rPr>
        <w:t xml:space="preserve"> (совмещение учитель черчения, технологии</w:t>
      </w:r>
      <w:r w:rsidR="00E20332">
        <w:rPr>
          <w:rFonts w:ascii="Times New Roman" w:hAnsi="Times New Roman" w:cs="Times New Roman"/>
        </w:rPr>
        <w:t>)</w:t>
      </w:r>
      <w:r w:rsidRPr="00D40263">
        <w:rPr>
          <w:rFonts w:ascii="Times New Roman" w:hAnsi="Times New Roman" w:cs="Times New Roman"/>
        </w:rPr>
        <w:t xml:space="preserve">. </w:t>
      </w:r>
    </w:p>
    <w:p w:rsidR="00D06A67" w:rsidRDefault="00D06A67" w:rsidP="00D06A67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3407"/>
        <w:gridCol w:w="1920"/>
        <w:gridCol w:w="1415"/>
      </w:tblGrid>
      <w:tr w:rsidR="00D06A67" w:rsidTr="00D73142">
        <w:trPr>
          <w:trHeight w:val="259"/>
        </w:trPr>
        <w:tc>
          <w:tcPr>
            <w:tcW w:w="6236" w:type="dxa"/>
            <w:gridSpan w:val="2"/>
          </w:tcPr>
          <w:p w:rsidR="00D06A67" w:rsidRDefault="00D06A67" w:rsidP="00D73142">
            <w:pPr>
              <w:jc w:val="center"/>
            </w:pPr>
            <w:r>
              <w:t>Показатель</w:t>
            </w:r>
          </w:p>
        </w:tc>
        <w:tc>
          <w:tcPr>
            <w:tcW w:w="1920" w:type="dxa"/>
          </w:tcPr>
          <w:p w:rsidR="00D06A67" w:rsidRDefault="00D06A67" w:rsidP="00D73142">
            <w:pPr>
              <w:jc w:val="center"/>
            </w:pPr>
            <w:r>
              <w:t>Кол-во человек</w:t>
            </w:r>
          </w:p>
        </w:tc>
        <w:tc>
          <w:tcPr>
            <w:tcW w:w="1415" w:type="dxa"/>
          </w:tcPr>
          <w:p w:rsidR="00D06A67" w:rsidRDefault="00D06A67" w:rsidP="00D73142">
            <w:pPr>
              <w:jc w:val="center"/>
            </w:pPr>
            <w:r>
              <w:t>%</w:t>
            </w:r>
          </w:p>
        </w:tc>
      </w:tr>
      <w:tr w:rsidR="00D06A67" w:rsidTr="00D73142">
        <w:trPr>
          <w:trHeight w:val="259"/>
        </w:trPr>
        <w:tc>
          <w:tcPr>
            <w:tcW w:w="6236" w:type="dxa"/>
            <w:gridSpan w:val="2"/>
          </w:tcPr>
          <w:p w:rsidR="00D06A67" w:rsidRDefault="00D06A67" w:rsidP="00D73142">
            <w:r>
              <w:t>Всего педагогических работников (кол-во человек)</w:t>
            </w:r>
          </w:p>
        </w:tc>
        <w:tc>
          <w:tcPr>
            <w:tcW w:w="3335" w:type="dxa"/>
            <w:gridSpan w:val="2"/>
          </w:tcPr>
          <w:p w:rsidR="00D06A67" w:rsidRDefault="00D06A67" w:rsidP="00E20332">
            <w:pPr>
              <w:jc w:val="center"/>
            </w:pPr>
            <w:r>
              <w:t>1</w:t>
            </w:r>
            <w:r w:rsidR="00E20332">
              <w:t>4</w:t>
            </w:r>
            <w:r>
              <w:t xml:space="preserve"> </w:t>
            </w:r>
          </w:p>
        </w:tc>
      </w:tr>
      <w:tr w:rsidR="00D06A67" w:rsidTr="00D73142">
        <w:trPr>
          <w:trHeight w:val="277"/>
        </w:trPr>
        <w:tc>
          <w:tcPr>
            <w:tcW w:w="2829" w:type="dxa"/>
            <w:vMerge w:val="restart"/>
          </w:tcPr>
          <w:p w:rsidR="00D06A67" w:rsidRDefault="00D06A67" w:rsidP="00D73142">
            <w:r>
              <w:t>Образовательный уровень педагогических работников</w:t>
            </w:r>
          </w:p>
        </w:tc>
        <w:tc>
          <w:tcPr>
            <w:tcW w:w="3407" w:type="dxa"/>
          </w:tcPr>
          <w:p w:rsidR="00D06A67" w:rsidRDefault="00D06A67" w:rsidP="00D73142">
            <w:r>
              <w:t>С высшим образованием</w:t>
            </w:r>
          </w:p>
        </w:tc>
        <w:tc>
          <w:tcPr>
            <w:tcW w:w="1920" w:type="dxa"/>
          </w:tcPr>
          <w:p w:rsidR="00D06A67" w:rsidRDefault="00D06A67" w:rsidP="00E20332">
            <w:pPr>
              <w:jc w:val="center"/>
            </w:pPr>
            <w:r>
              <w:t>1</w:t>
            </w:r>
            <w:r w:rsidR="00E20332">
              <w:t>1</w:t>
            </w:r>
          </w:p>
        </w:tc>
        <w:tc>
          <w:tcPr>
            <w:tcW w:w="1415" w:type="dxa"/>
          </w:tcPr>
          <w:p w:rsidR="00D06A67" w:rsidRDefault="001548D1" w:rsidP="00D73142">
            <w:pPr>
              <w:jc w:val="center"/>
            </w:pPr>
            <w:r>
              <w:t>78,6</w:t>
            </w:r>
          </w:p>
        </w:tc>
      </w:tr>
      <w:tr w:rsidR="00D06A67" w:rsidTr="00D73142">
        <w:trPr>
          <w:trHeight w:val="142"/>
        </w:trPr>
        <w:tc>
          <w:tcPr>
            <w:tcW w:w="2829" w:type="dxa"/>
            <w:vMerge/>
          </w:tcPr>
          <w:p w:rsidR="00D06A67" w:rsidRDefault="00D06A67" w:rsidP="00D73142"/>
        </w:tc>
        <w:tc>
          <w:tcPr>
            <w:tcW w:w="3407" w:type="dxa"/>
          </w:tcPr>
          <w:p w:rsidR="00D06A67" w:rsidRDefault="00D06A67" w:rsidP="00D73142">
            <w:r>
              <w:t>Со средним специальным образованием</w:t>
            </w:r>
          </w:p>
        </w:tc>
        <w:tc>
          <w:tcPr>
            <w:tcW w:w="1920" w:type="dxa"/>
          </w:tcPr>
          <w:p w:rsidR="00D06A67" w:rsidRDefault="00E20332" w:rsidP="00D73142">
            <w:pPr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D06A67" w:rsidRDefault="006B1905" w:rsidP="00D73142">
            <w:pPr>
              <w:jc w:val="center"/>
            </w:pPr>
            <w:r>
              <w:t>21,4</w:t>
            </w:r>
          </w:p>
        </w:tc>
      </w:tr>
      <w:tr w:rsidR="00D06A67" w:rsidTr="00D73142">
        <w:trPr>
          <w:trHeight w:val="142"/>
        </w:trPr>
        <w:tc>
          <w:tcPr>
            <w:tcW w:w="2829" w:type="dxa"/>
            <w:vMerge/>
          </w:tcPr>
          <w:p w:rsidR="00D06A67" w:rsidRDefault="00D06A67" w:rsidP="00D73142"/>
        </w:tc>
        <w:tc>
          <w:tcPr>
            <w:tcW w:w="3407" w:type="dxa"/>
          </w:tcPr>
          <w:p w:rsidR="00D06A67" w:rsidRDefault="00D06A67" w:rsidP="00D73142">
            <w:r>
              <w:t>С общим средним образованием</w:t>
            </w:r>
          </w:p>
        </w:tc>
        <w:tc>
          <w:tcPr>
            <w:tcW w:w="1920" w:type="dxa"/>
          </w:tcPr>
          <w:p w:rsidR="00D06A67" w:rsidRDefault="00D06A67" w:rsidP="00D73142">
            <w:pPr>
              <w:jc w:val="center"/>
            </w:pPr>
          </w:p>
        </w:tc>
        <w:tc>
          <w:tcPr>
            <w:tcW w:w="1415" w:type="dxa"/>
          </w:tcPr>
          <w:p w:rsidR="00D06A67" w:rsidRDefault="00D06A67" w:rsidP="00D73142">
            <w:pPr>
              <w:jc w:val="center"/>
            </w:pPr>
          </w:p>
        </w:tc>
      </w:tr>
      <w:tr w:rsidR="00D06A67" w:rsidTr="00D73142">
        <w:trPr>
          <w:trHeight w:val="142"/>
        </w:trPr>
        <w:tc>
          <w:tcPr>
            <w:tcW w:w="2829" w:type="dxa"/>
            <w:vMerge w:val="restart"/>
          </w:tcPr>
          <w:p w:rsidR="00D06A67" w:rsidRDefault="00D06A67" w:rsidP="00D73142">
            <w:r>
              <w:t>Стаж работы</w:t>
            </w:r>
          </w:p>
          <w:p w:rsidR="00D06A67" w:rsidRDefault="00D06A67" w:rsidP="00D73142"/>
        </w:tc>
        <w:tc>
          <w:tcPr>
            <w:tcW w:w="3407" w:type="dxa"/>
          </w:tcPr>
          <w:p w:rsidR="00D06A67" w:rsidRDefault="00D06A67" w:rsidP="00D73142">
            <w:r>
              <w:t>До 3 лет</w:t>
            </w:r>
          </w:p>
        </w:tc>
        <w:tc>
          <w:tcPr>
            <w:tcW w:w="1920" w:type="dxa"/>
          </w:tcPr>
          <w:p w:rsidR="00D06A67" w:rsidRDefault="00D06A67" w:rsidP="00D73142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D06A67" w:rsidRPr="001633D2" w:rsidRDefault="006B1905" w:rsidP="00D73142">
            <w:pPr>
              <w:jc w:val="center"/>
            </w:pPr>
            <w:r>
              <w:t>14,3</w:t>
            </w:r>
          </w:p>
        </w:tc>
      </w:tr>
      <w:tr w:rsidR="00D06A67" w:rsidTr="00D73142">
        <w:trPr>
          <w:trHeight w:val="142"/>
        </w:trPr>
        <w:tc>
          <w:tcPr>
            <w:tcW w:w="2829" w:type="dxa"/>
            <w:vMerge/>
          </w:tcPr>
          <w:p w:rsidR="00D06A67" w:rsidRDefault="00D06A67" w:rsidP="00D73142"/>
        </w:tc>
        <w:tc>
          <w:tcPr>
            <w:tcW w:w="3407" w:type="dxa"/>
          </w:tcPr>
          <w:p w:rsidR="00D06A67" w:rsidRDefault="00D06A67" w:rsidP="00D73142">
            <w:r>
              <w:t xml:space="preserve">3 -  5 </w:t>
            </w:r>
          </w:p>
        </w:tc>
        <w:tc>
          <w:tcPr>
            <w:tcW w:w="1920" w:type="dxa"/>
          </w:tcPr>
          <w:p w:rsidR="00D06A67" w:rsidRDefault="00D06A67" w:rsidP="00D73142">
            <w:pPr>
              <w:jc w:val="center"/>
            </w:pPr>
          </w:p>
        </w:tc>
        <w:tc>
          <w:tcPr>
            <w:tcW w:w="1415" w:type="dxa"/>
          </w:tcPr>
          <w:p w:rsidR="00D06A67" w:rsidRDefault="00D06A67" w:rsidP="00D73142">
            <w:pPr>
              <w:jc w:val="center"/>
            </w:pPr>
          </w:p>
        </w:tc>
      </w:tr>
      <w:tr w:rsidR="00D06A67" w:rsidTr="00D73142">
        <w:trPr>
          <w:trHeight w:val="142"/>
        </w:trPr>
        <w:tc>
          <w:tcPr>
            <w:tcW w:w="2829" w:type="dxa"/>
            <w:vMerge/>
          </w:tcPr>
          <w:p w:rsidR="00D06A67" w:rsidRDefault="00D06A67" w:rsidP="00D73142"/>
        </w:tc>
        <w:tc>
          <w:tcPr>
            <w:tcW w:w="3407" w:type="dxa"/>
          </w:tcPr>
          <w:p w:rsidR="00D06A67" w:rsidRDefault="00D06A67" w:rsidP="00D73142">
            <w:r>
              <w:t xml:space="preserve">5 – 9 </w:t>
            </w:r>
          </w:p>
        </w:tc>
        <w:tc>
          <w:tcPr>
            <w:tcW w:w="1920" w:type="dxa"/>
          </w:tcPr>
          <w:p w:rsidR="00D06A67" w:rsidRDefault="00D06A67" w:rsidP="00D73142">
            <w:pPr>
              <w:jc w:val="center"/>
            </w:pPr>
          </w:p>
        </w:tc>
        <w:tc>
          <w:tcPr>
            <w:tcW w:w="1415" w:type="dxa"/>
          </w:tcPr>
          <w:p w:rsidR="00D06A67" w:rsidRDefault="00D06A67" w:rsidP="00D73142">
            <w:pPr>
              <w:jc w:val="center"/>
              <w:rPr>
                <w:color w:val="000000"/>
              </w:rPr>
            </w:pPr>
          </w:p>
        </w:tc>
      </w:tr>
      <w:tr w:rsidR="00D06A67" w:rsidTr="00D73142">
        <w:trPr>
          <w:trHeight w:val="142"/>
        </w:trPr>
        <w:tc>
          <w:tcPr>
            <w:tcW w:w="2829" w:type="dxa"/>
            <w:vMerge/>
          </w:tcPr>
          <w:p w:rsidR="00D06A67" w:rsidRDefault="00D06A67" w:rsidP="00D73142"/>
        </w:tc>
        <w:tc>
          <w:tcPr>
            <w:tcW w:w="3407" w:type="dxa"/>
          </w:tcPr>
          <w:p w:rsidR="00D06A67" w:rsidRDefault="00D06A67" w:rsidP="00D73142">
            <w:r>
              <w:t xml:space="preserve">10 – 14 </w:t>
            </w:r>
          </w:p>
        </w:tc>
        <w:tc>
          <w:tcPr>
            <w:tcW w:w="1920" w:type="dxa"/>
          </w:tcPr>
          <w:p w:rsidR="00D06A67" w:rsidRDefault="00D06A67" w:rsidP="00D73142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D06A67" w:rsidRDefault="006B1905" w:rsidP="00D7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D06A67" w:rsidTr="00D73142">
        <w:trPr>
          <w:trHeight w:val="142"/>
        </w:trPr>
        <w:tc>
          <w:tcPr>
            <w:tcW w:w="2829" w:type="dxa"/>
            <w:vMerge/>
          </w:tcPr>
          <w:p w:rsidR="00D06A67" w:rsidRDefault="00D06A67" w:rsidP="00D73142"/>
        </w:tc>
        <w:tc>
          <w:tcPr>
            <w:tcW w:w="3407" w:type="dxa"/>
          </w:tcPr>
          <w:p w:rsidR="00D06A67" w:rsidRDefault="00D06A67" w:rsidP="00D73142">
            <w:r>
              <w:t>15 – 19</w:t>
            </w:r>
          </w:p>
        </w:tc>
        <w:tc>
          <w:tcPr>
            <w:tcW w:w="1920" w:type="dxa"/>
          </w:tcPr>
          <w:p w:rsidR="00D06A67" w:rsidRDefault="001548D1" w:rsidP="00D73142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D06A67" w:rsidRDefault="006B1905" w:rsidP="00D7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D06A67" w:rsidTr="00D73142">
        <w:trPr>
          <w:trHeight w:val="266"/>
        </w:trPr>
        <w:tc>
          <w:tcPr>
            <w:tcW w:w="2829" w:type="dxa"/>
            <w:vMerge/>
          </w:tcPr>
          <w:p w:rsidR="00D06A67" w:rsidRDefault="00D06A67" w:rsidP="00D73142"/>
        </w:tc>
        <w:tc>
          <w:tcPr>
            <w:tcW w:w="3407" w:type="dxa"/>
          </w:tcPr>
          <w:p w:rsidR="00D06A67" w:rsidRDefault="00D06A67" w:rsidP="00D73142">
            <w:r>
              <w:t xml:space="preserve">Более 20 </w:t>
            </w:r>
          </w:p>
        </w:tc>
        <w:tc>
          <w:tcPr>
            <w:tcW w:w="1920" w:type="dxa"/>
          </w:tcPr>
          <w:p w:rsidR="00D06A67" w:rsidRDefault="00D06A67" w:rsidP="001548D1">
            <w:pPr>
              <w:jc w:val="center"/>
            </w:pPr>
            <w:r>
              <w:t>1</w:t>
            </w:r>
            <w:r w:rsidR="001548D1">
              <w:t>0</w:t>
            </w:r>
          </w:p>
        </w:tc>
        <w:tc>
          <w:tcPr>
            <w:tcW w:w="1415" w:type="dxa"/>
          </w:tcPr>
          <w:p w:rsidR="00D06A67" w:rsidRDefault="006B1905" w:rsidP="00D7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</w:tr>
      <w:tr w:rsidR="00D06A67" w:rsidTr="00D73142">
        <w:trPr>
          <w:trHeight w:val="262"/>
        </w:trPr>
        <w:tc>
          <w:tcPr>
            <w:tcW w:w="6236" w:type="dxa"/>
            <w:gridSpan w:val="2"/>
          </w:tcPr>
          <w:p w:rsidR="00D06A67" w:rsidRDefault="00D06A67" w:rsidP="00D73142">
            <w:r>
              <w:t xml:space="preserve"> Прошли курсы повышения квалификации </w:t>
            </w:r>
          </w:p>
        </w:tc>
        <w:tc>
          <w:tcPr>
            <w:tcW w:w="1920" w:type="dxa"/>
          </w:tcPr>
          <w:p w:rsidR="00D06A67" w:rsidRPr="00404F9A" w:rsidRDefault="001548D1" w:rsidP="00D73142">
            <w:pPr>
              <w:jc w:val="center"/>
            </w:pPr>
            <w:r>
              <w:t>12</w:t>
            </w:r>
          </w:p>
        </w:tc>
        <w:tc>
          <w:tcPr>
            <w:tcW w:w="1415" w:type="dxa"/>
          </w:tcPr>
          <w:p w:rsidR="00D06A67" w:rsidRPr="00732715" w:rsidRDefault="006B1905" w:rsidP="00D73142">
            <w:pPr>
              <w:jc w:val="center"/>
            </w:pPr>
            <w:r>
              <w:t>85,7</w:t>
            </w:r>
          </w:p>
        </w:tc>
      </w:tr>
      <w:tr w:rsidR="00D06A67" w:rsidTr="00D73142">
        <w:trPr>
          <w:trHeight w:val="277"/>
        </w:trPr>
        <w:tc>
          <w:tcPr>
            <w:tcW w:w="2829" w:type="dxa"/>
            <w:vMerge w:val="restart"/>
          </w:tcPr>
          <w:p w:rsidR="00D06A67" w:rsidRDefault="00D06A67" w:rsidP="00D73142">
            <w:r>
              <w:t>Имеют квалификационную категорию</w:t>
            </w:r>
          </w:p>
        </w:tc>
        <w:tc>
          <w:tcPr>
            <w:tcW w:w="3407" w:type="dxa"/>
          </w:tcPr>
          <w:p w:rsidR="00D06A67" w:rsidRDefault="00D06A67" w:rsidP="00D73142">
            <w:r>
              <w:t>Всего</w:t>
            </w:r>
          </w:p>
        </w:tc>
        <w:tc>
          <w:tcPr>
            <w:tcW w:w="1920" w:type="dxa"/>
          </w:tcPr>
          <w:p w:rsidR="00D06A67" w:rsidRPr="00E9573D" w:rsidRDefault="001548D1" w:rsidP="001548D1">
            <w:pPr>
              <w:jc w:val="center"/>
            </w:pPr>
            <w:r>
              <w:t>12</w:t>
            </w:r>
          </w:p>
        </w:tc>
        <w:tc>
          <w:tcPr>
            <w:tcW w:w="1415" w:type="dxa"/>
          </w:tcPr>
          <w:p w:rsidR="00D06A67" w:rsidRPr="00E9573D" w:rsidRDefault="006B1905" w:rsidP="00D73142">
            <w:pPr>
              <w:jc w:val="center"/>
            </w:pPr>
            <w:r>
              <w:t>85,7</w:t>
            </w:r>
          </w:p>
        </w:tc>
      </w:tr>
      <w:tr w:rsidR="00D06A67" w:rsidTr="00D73142">
        <w:trPr>
          <w:trHeight w:val="142"/>
        </w:trPr>
        <w:tc>
          <w:tcPr>
            <w:tcW w:w="2829" w:type="dxa"/>
            <w:vMerge/>
          </w:tcPr>
          <w:p w:rsidR="00D06A67" w:rsidRDefault="00D06A67" w:rsidP="00D73142"/>
        </w:tc>
        <w:tc>
          <w:tcPr>
            <w:tcW w:w="3407" w:type="dxa"/>
          </w:tcPr>
          <w:p w:rsidR="00D06A67" w:rsidRDefault="00D06A67" w:rsidP="00D73142">
            <w:r>
              <w:t>Высшую</w:t>
            </w:r>
          </w:p>
        </w:tc>
        <w:tc>
          <w:tcPr>
            <w:tcW w:w="1920" w:type="dxa"/>
          </w:tcPr>
          <w:p w:rsidR="00D06A67" w:rsidRPr="00E9573D" w:rsidRDefault="001548D1" w:rsidP="00D73142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D06A67" w:rsidRPr="00E9573D" w:rsidRDefault="006B1905" w:rsidP="00D73142">
            <w:pPr>
              <w:jc w:val="center"/>
            </w:pPr>
            <w:r>
              <w:t>14,4</w:t>
            </w:r>
          </w:p>
        </w:tc>
      </w:tr>
      <w:tr w:rsidR="00D06A67" w:rsidTr="00D73142">
        <w:trPr>
          <w:trHeight w:val="254"/>
        </w:trPr>
        <w:tc>
          <w:tcPr>
            <w:tcW w:w="2829" w:type="dxa"/>
            <w:vMerge/>
          </w:tcPr>
          <w:p w:rsidR="00D06A67" w:rsidRDefault="00D06A67" w:rsidP="00D73142"/>
        </w:tc>
        <w:tc>
          <w:tcPr>
            <w:tcW w:w="3407" w:type="dxa"/>
          </w:tcPr>
          <w:p w:rsidR="00D06A67" w:rsidRDefault="00D06A67" w:rsidP="00D73142">
            <w:r>
              <w:t>Первую</w:t>
            </w:r>
          </w:p>
        </w:tc>
        <w:tc>
          <w:tcPr>
            <w:tcW w:w="1920" w:type="dxa"/>
          </w:tcPr>
          <w:p w:rsidR="00D06A67" w:rsidRPr="00E9573D" w:rsidRDefault="00D06A67" w:rsidP="001548D1">
            <w:pPr>
              <w:jc w:val="center"/>
            </w:pPr>
            <w:r>
              <w:t>1</w:t>
            </w:r>
            <w:r w:rsidR="001548D1">
              <w:t>0</w:t>
            </w:r>
          </w:p>
        </w:tc>
        <w:tc>
          <w:tcPr>
            <w:tcW w:w="1415" w:type="dxa"/>
          </w:tcPr>
          <w:p w:rsidR="00D06A67" w:rsidRPr="00E9573D" w:rsidRDefault="006B1905" w:rsidP="00D73142">
            <w:pPr>
              <w:jc w:val="center"/>
            </w:pPr>
            <w:r>
              <w:t>71,4</w:t>
            </w:r>
          </w:p>
        </w:tc>
      </w:tr>
      <w:tr w:rsidR="00D06A67" w:rsidTr="00D73142">
        <w:trPr>
          <w:trHeight w:val="142"/>
        </w:trPr>
        <w:tc>
          <w:tcPr>
            <w:tcW w:w="2829" w:type="dxa"/>
            <w:vMerge/>
          </w:tcPr>
          <w:p w:rsidR="00D06A67" w:rsidRDefault="00D06A67" w:rsidP="00D73142"/>
        </w:tc>
        <w:tc>
          <w:tcPr>
            <w:tcW w:w="3407" w:type="dxa"/>
          </w:tcPr>
          <w:p w:rsidR="00D06A67" w:rsidRDefault="00D06A67" w:rsidP="00D73142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20" w:type="dxa"/>
          </w:tcPr>
          <w:p w:rsidR="00D06A67" w:rsidRDefault="001548D1" w:rsidP="00D73142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D06A67" w:rsidRPr="00E9573D" w:rsidRDefault="006B1905" w:rsidP="00D73142">
            <w:pPr>
              <w:jc w:val="center"/>
            </w:pPr>
            <w:r>
              <w:t>14,3</w:t>
            </w:r>
          </w:p>
        </w:tc>
      </w:tr>
    </w:tbl>
    <w:p w:rsidR="00D06A67" w:rsidRPr="00126050" w:rsidRDefault="00D06A67" w:rsidP="00D06A67">
      <w:pPr>
        <w:rPr>
          <w:b/>
        </w:rPr>
      </w:pPr>
      <w:bookmarkStart w:id="12" w:name="_Toc440356678"/>
      <w:r w:rsidRPr="00126050">
        <w:rPr>
          <w:b/>
        </w:rPr>
        <w:lastRenderedPageBreak/>
        <w:t>Награждения педагогов</w:t>
      </w:r>
      <w:bookmarkEnd w:id="12"/>
    </w:p>
    <w:p w:rsidR="00D06A67" w:rsidRPr="00EE52C4" w:rsidRDefault="00D06A67" w:rsidP="00D06A67">
      <w:pPr>
        <w:ind w:right="84" w:firstLine="56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2032"/>
        <w:gridCol w:w="2213"/>
        <w:gridCol w:w="1328"/>
        <w:gridCol w:w="1348"/>
        <w:gridCol w:w="1659"/>
      </w:tblGrid>
      <w:tr w:rsidR="00D06A67" w:rsidTr="00D73142">
        <w:trPr>
          <w:jc w:val="center"/>
        </w:trPr>
        <w:tc>
          <w:tcPr>
            <w:tcW w:w="1682" w:type="dxa"/>
          </w:tcPr>
          <w:p w:rsidR="00D06A67" w:rsidRDefault="00D06A67" w:rsidP="00D73142">
            <w:pPr>
              <w:ind w:right="84"/>
              <w:jc w:val="center"/>
            </w:pPr>
            <w:r>
              <w:t>Грамота Отдела образования</w:t>
            </w:r>
          </w:p>
        </w:tc>
        <w:tc>
          <w:tcPr>
            <w:tcW w:w="2032" w:type="dxa"/>
          </w:tcPr>
          <w:p w:rsidR="00D06A67" w:rsidRDefault="00D06A67" w:rsidP="00D73142">
            <w:pPr>
              <w:ind w:right="84"/>
              <w:jc w:val="center"/>
            </w:pPr>
            <w:r>
              <w:t>Грамота Главы администрации. Багаевского района</w:t>
            </w:r>
          </w:p>
        </w:tc>
        <w:tc>
          <w:tcPr>
            <w:tcW w:w="2213" w:type="dxa"/>
          </w:tcPr>
          <w:p w:rsidR="00D06A67" w:rsidRDefault="00D06A67" w:rsidP="00D73142">
            <w:pPr>
              <w:ind w:right="84"/>
              <w:jc w:val="center"/>
            </w:pPr>
            <w:r>
              <w:t>Благодарственное письмо МО и ПО РО</w:t>
            </w:r>
          </w:p>
        </w:tc>
        <w:tc>
          <w:tcPr>
            <w:tcW w:w="1329" w:type="dxa"/>
          </w:tcPr>
          <w:p w:rsidR="00D06A67" w:rsidRPr="00276FD1" w:rsidRDefault="00D06A67" w:rsidP="00D73142">
            <w:pPr>
              <w:jc w:val="center"/>
            </w:pPr>
            <w:r>
              <w:t>Почетная грамота МО и Н РФ</w:t>
            </w:r>
          </w:p>
        </w:tc>
        <w:tc>
          <w:tcPr>
            <w:tcW w:w="1223" w:type="dxa"/>
          </w:tcPr>
          <w:p w:rsidR="00D06A67" w:rsidRDefault="00D06A67" w:rsidP="00D73142">
            <w:pPr>
              <w:jc w:val="center"/>
            </w:pPr>
            <w:r>
              <w:t>Грамота профсоюза</w:t>
            </w:r>
          </w:p>
        </w:tc>
        <w:tc>
          <w:tcPr>
            <w:tcW w:w="1659" w:type="dxa"/>
          </w:tcPr>
          <w:p w:rsidR="00D06A67" w:rsidRDefault="00D06A67" w:rsidP="00D73142">
            <w:pPr>
              <w:ind w:right="84"/>
              <w:jc w:val="center"/>
            </w:pPr>
            <w:r w:rsidRPr="009C7731">
              <w:t>Грамот</w:t>
            </w:r>
            <w:r>
              <w:t>а</w:t>
            </w:r>
            <w:r w:rsidRPr="009C7731">
              <w:t xml:space="preserve"> </w:t>
            </w:r>
            <w:r>
              <w:t>комитета по физкультуре и спорту</w:t>
            </w:r>
          </w:p>
        </w:tc>
      </w:tr>
      <w:tr w:rsidR="00D06A67" w:rsidTr="00D73142">
        <w:trPr>
          <w:jc w:val="center"/>
        </w:trPr>
        <w:tc>
          <w:tcPr>
            <w:tcW w:w="1682" w:type="dxa"/>
          </w:tcPr>
          <w:p w:rsidR="00D06A67" w:rsidRDefault="006B1905" w:rsidP="00D73142">
            <w:pPr>
              <w:jc w:val="center"/>
            </w:pPr>
            <w:r>
              <w:t>7</w:t>
            </w:r>
          </w:p>
        </w:tc>
        <w:tc>
          <w:tcPr>
            <w:tcW w:w="2032" w:type="dxa"/>
          </w:tcPr>
          <w:p w:rsidR="00D06A67" w:rsidRDefault="006B1905" w:rsidP="00D73142">
            <w:pPr>
              <w:ind w:right="84"/>
              <w:jc w:val="center"/>
            </w:pPr>
            <w:r>
              <w:t>1</w:t>
            </w:r>
          </w:p>
        </w:tc>
        <w:tc>
          <w:tcPr>
            <w:tcW w:w="2213" w:type="dxa"/>
          </w:tcPr>
          <w:p w:rsidR="00D06A67" w:rsidRDefault="00D06A67" w:rsidP="00D73142">
            <w:pPr>
              <w:ind w:right="84"/>
              <w:jc w:val="center"/>
            </w:pPr>
          </w:p>
        </w:tc>
        <w:tc>
          <w:tcPr>
            <w:tcW w:w="1329" w:type="dxa"/>
          </w:tcPr>
          <w:p w:rsidR="00D06A67" w:rsidRDefault="00D06A67" w:rsidP="00D73142">
            <w:pPr>
              <w:ind w:right="84"/>
              <w:jc w:val="center"/>
            </w:pPr>
          </w:p>
        </w:tc>
        <w:tc>
          <w:tcPr>
            <w:tcW w:w="1223" w:type="dxa"/>
          </w:tcPr>
          <w:p w:rsidR="00D06A67" w:rsidRDefault="00D06A67" w:rsidP="00D73142">
            <w:pPr>
              <w:ind w:right="84"/>
              <w:jc w:val="center"/>
            </w:pPr>
          </w:p>
        </w:tc>
        <w:tc>
          <w:tcPr>
            <w:tcW w:w="1659" w:type="dxa"/>
          </w:tcPr>
          <w:p w:rsidR="00D06A67" w:rsidRDefault="00D06A67" w:rsidP="00D73142">
            <w:pPr>
              <w:ind w:right="84"/>
              <w:jc w:val="center"/>
            </w:pPr>
          </w:p>
        </w:tc>
      </w:tr>
    </w:tbl>
    <w:p w:rsidR="00D06A67" w:rsidRDefault="00D06A67" w:rsidP="00D06A67">
      <w:pPr>
        <w:ind w:right="84" w:firstLine="567"/>
        <w:jc w:val="both"/>
      </w:pPr>
    </w:p>
    <w:p w:rsidR="00D06A67" w:rsidRDefault="00D06A67" w:rsidP="00D06A67">
      <w:pPr>
        <w:autoSpaceDE w:val="0"/>
        <w:autoSpaceDN w:val="0"/>
        <w:adjustRightInd w:val="0"/>
        <w:jc w:val="center"/>
      </w:pPr>
      <w:r w:rsidRPr="00C91803">
        <w:t xml:space="preserve">Результаты участия </w:t>
      </w:r>
      <w:r w:rsidRPr="00C91803">
        <w:rPr>
          <w:b/>
          <w:bCs/>
        </w:rPr>
        <w:t xml:space="preserve">педагогов </w:t>
      </w:r>
      <w:r w:rsidRPr="00C91803">
        <w:t>на профессиональных конкурсах, смотрах.</w:t>
      </w:r>
    </w:p>
    <w:p w:rsidR="00D06A67" w:rsidRDefault="00D06A67" w:rsidP="00D06A67">
      <w:pPr>
        <w:autoSpaceDE w:val="0"/>
        <w:autoSpaceDN w:val="0"/>
        <w:adjustRightInd w:val="0"/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2014"/>
        <w:gridCol w:w="1134"/>
        <w:gridCol w:w="1709"/>
        <w:gridCol w:w="2065"/>
        <w:gridCol w:w="1590"/>
        <w:gridCol w:w="992"/>
      </w:tblGrid>
      <w:tr w:rsidR="00D06A67" w:rsidRPr="008546D8" w:rsidTr="00D06A67">
        <w:trPr>
          <w:trHeight w:val="883"/>
          <w:jc w:val="center"/>
        </w:trPr>
        <w:tc>
          <w:tcPr>
            <w:tcW w:w="646" w:type="dxa"/>
          </w:tcPr>
          <w:p w:rsidR="00D06A67" w:rsidRPr="00CA3CE8" w:rsidRDefault="00D06A67" w:rsidP="00D73142">
            <w:r w:rsidRPr="00CA3CE8">
              <w:t xml:space="preserve">№ </w:t>
            </w:r>
            <w:proofErr w:type="gramStart"/>
            <w:r w:rsidRPr="00CA3CE8">
              <w:t>п</w:t>
            </w:r>
            <w:proofErr w:type="gramEnd"/>
            <w:r w:rsidRPr="00CA3CE8">
              <w:t>/п</w:t>
            </w:r>
          </w:p>
        </w:tc>
        <w:tc>
          <w:tcPr>
            <w:tcW w:w="2014" w:type="dxa"/>
          </w:tcPr>
          <w:p w:rsidR="00D06A67" w:rsidRPr="00CA3CE8" w:rsidRDefault="00D06A67" w:rsidP="00D73142">
            <w:r w:rsidRPr="00CA3CE8">
              <w:t>Название мероприятия</w:t>
            </w:r>
          </w:p>
        </w:tc>
        <w:tc>
          <w:tcPr>
            <w:tcW w:w="1134" w:type="dxa"/>
          </w:tcPr>
          <w:p w:rsidR="00D06A67" w:rsidRPr="00CA3CE8" w:rsidRDefault="00D06A67" w:rsidP="00D73142">
            <w:r w:rsidRPr="00CA3CE8">
              <w:t>Дата проведения</w:t>
            </w:r>
          </w:p>
        </w:tc>
        <w:tc>
          <w:tcPr>
            <w:tcW w:w="1709" w:type="dxa"/>
          </w:tcPr>
          <w:p w:rsidR="00D06A67" w:rsidRPr="00CA3CE8" w:rsidRDefault="00D06A67" w:rsidP="00D73142">
            <w:r w:rsidRPr="00CA3CE8">
              <w:t>Форма организации</w:t>
            </w:r>
          </w:p>
        </w:tc>
        <w:tc>
          <w:tcPr>
            <w:tcW w:w="2065" w:type="dxa"/>
          </w:tcPr>
          <w:p w:rsidR="00D06A67" w:rsidRPr="00CA3CE8" w:rsidRDefault="00D06A67" w:rsidP="00D73142">
            <w:r w:rsidRPr="00CA3CE8">
              <w:t>Фамилия, имя, отчество участника</w:t>
            </w:r>
          </w:p>
        </w:tc>
        <w:tc>
          <w:tcPr>
            <w:tcW w:w="1590" w:type="dxa"/>
          </w:tcPr>
          <w:p w:rsidR="00D06A67" w:rsidRPr="00CA3CE8" w:rsidRDefault="00D06A67" w:rsidP="00D73142">
            <w:r w:rsidRPr="00CA3CE8">
              <w:t>Предмет, направление</w:t>
            </w:r>
          </w:p>
        </w:tc>
        <w:tc>
          <w:tcPr>
            <w:tcW w:w="992" w:type="dxa"/>
          </w:tcPr>
          <w:p w:rsidR="00D06A67" w:rsidRPr="00CA3CE8" w:rsidRDefault="00D06A67" w:rsidP="00D73142">
            <w:r w:rsidRPr="00CA3CE8">
              <w:t>Результат</w:t>
            </w:r>
          </w:p>
        </w:tc>
      </w:tr>
      <w:tr w:rsidR="00D06A67" w:rsidRPr="008546D8" w:rsidTr="006B1905">
        <w:trPr>
          <w:trHeight w:val="288"/>
          <w:jc w:val="center"/>
        </w:trPr>
        <w:tc>
          <w:tcPr>
            <w:tcW w:w="646" w:type="dxa"/>
          </w:tcPr>
          <w:p w:rsidR="00D06A67" w:rsidRPr="00CA3CE8" w:rsidRDefault="00D06A67" w:rsidP="00D73142">
            <w:r>
              <w:t>1</w:t>
            </w:r>
          </w:p>
        </w:tc>
        <w:tc>
          <w:tcPr>
            <w:tcW w:w="2014" w:type="dxa"/>
          </w:tcPr>
          <w:p w:rsidR="00D06A67" w:rsidRPr="00637B44" w:rsidRDefault="00D06A67" w:rsidP="00D73142"/>
        </w:tc>
        <w:tc>
          <w:tcPr>
            <w:tcW w:w="1134" w:type="dxa"/>
          </w:tcPr>
          <w:p w:rsidR="00D06A67" w:rsidRPr="00637B44" w:rsidRDefault="00D06A67" w:rsidP="00D73142"/>
        </w:tc>
        <w:tc>
          <w:tcPr>
            <w:tcW w:w="1709" w:type="dxa"/>
          </w:tcPr>
          <w:p w:rsidR="00D06A67" w:rsidRDefault="00D06A67" w:rsidP="00D73142"/>
        </w:tc>
        <w:tc>
          <w:tcPr>
            <w:tcW w:w="2065" w:type="dxa"/>
          </w:tcPr>
          <w:p w:rsidR="00D06A67" w:rsidRPr="00637B44" w:rsidRDefault="00D06A67" w:rsidP="00D73142"/>
        </w:tc>
        <w:tc>
          <w:tcPr>
            <w:tcW w:w="1590" w:type="dxa"/>
          </w:tcPr>
          <w:p w:rsidR="00D06A67" w:rsidRDefault="00D06A67" w:rsidP="00D73142"/>
        </w:tc>
        <w:tc>
          <w:tcPr>
            <w:tcW w:w="992" w:type="dxa"/>
          </w:tcPr>
          <w:p w:rsidR="00D06A67" w:rsidRPr="004F65EB" w:rsidRDefault="00D06A67" w:rsidP="00D73142"/>
        </w:tc>
      </w:tr>
    </w:tbl>
    <w:p w:rsidR="00D06A67" w:rsidRDefault="00D06A67" w:rsidP="00D06A67">
      <w:pPr>
        <w:autoSpaceDE w:val="0"/>
        <w:autoSpaceDN w:val="0"/>
        <w:adjustRightInd w:val="0"/>
      </w:pPr>
    </w:p>
    <w:p w:rsidR="00E72215" w:rsidRDefault="00E72215" w:rsidP="00E72215">
      <w:pPr>
        <w:ind w:firstLine="567"/>
        <w:jc w:val="both"/>
      </w:pPr>
      <w:r w:rsidRPr="001610FE">
        <w:t>М</w:t>
      </w:r>
      <w:r>
        <w:t>Б</w:t>
      </w:r>
      <w:r w:rsidRPr="001610FE">
        <w:t xml:space="preserve">ОУ </w:t>
      </w:r>
      <w:proofErr w:type="spellStart"/>
      <w:r w:rsidRPr="001610FE">
        <w:t>Манычская</w:t>
      </w:r>
      <w:proofErr w:type="spellEnd"/>
      <w:r w:rsidRPr="001610FE">
        <w:t xml:space="preserve"> СОШ </w:t>
      </w:r>
      <w:proofErr w:type="gramStart"/>
      <w:r>
        <w:t>создана</w:t>
      </w:r>
      <w:proofErr w:type="gramEnd"/>
      <w:r>
        <w:t xml:space="preserve"> с целью реализации права граждан  ст. Манычской  на получение образования в соответствии с основными общеобразовательными программами начального общего, основного общего и среднего общего образования.</w:t>
      </w:r>
    </w:p>
    <w:p w:rsidR="00E72215" w:rsidRPr="00147231" w:rsidRDefault="00E72215" w:rsidP="00E72215">
      <w:pPr>
        <w:ind w:firstLine="567"/>
        <w:jc w:val="both"/>
      </w:pPr>
      <w:r w:rsidRPr="00147231">
        <w:t xml:space="preserve">Школа расположена в центре станицы. Относительная удаленность от производственных, научных, культурных, политических центров города создает </w:t>
      </w:r>
      <w:proofErr w:type="gramStart"/>
      <w:r w:rsidRPr="00147231">
        <w:t>своеобразный</w:t>
      </w:r>
      <w:proofErr w:type="gramEnd"/>
      <w:r w:rsidRPr="00147231">
        <w:t xml:space="preserve"> микросоциум и делает актуальным не только обучающие, но и воспитывающие действия педагогического коллектива. </w:t>
      </w:r>
    </w:p>
    <w:p w:rsidR="00E72215" w:rsidRPr="00147231" w:rsidRDefault="00E72215" w:rsidP="00E72215">
      <w:pPr>
        <w:ind w:firstLine="567"/>
        <w:jc w:val="both"/>
      </w:pPr>
      <w:r w:rsidRPr="00147231">
        <w:t xml:space="preserve">Районный центр находится в </w:t>
      </w:r>
      <w:smartTag w:uri="urn:schemas-microsoft-com:office:smarttags" w:element="metricconverter">
        <w:smartTagPr>
          <w:attr w:name="ProductID" w:val="25 км"/>
        </w:smartTagPr>
        <w:r w:rsidRPr="00147231">
          <w:t>25 км</w:t>
        </w:r>
      </w:smartTag>
      <w:r w:rsidRPr="00147231">
        <w:t xml:space="preserve"> от станицы. Расстояние до г. Ростова-на Дону- </w:t>
      </w:r>
      <w:smartTag w:uri="urn:schemas-microsoft-com:office:smarttags" w:element="metricconverter">
        <w:smartTagPr>
          <w:attr w:name="ProductID" w:val="60 км"/>
        </w:smartTagPr>
        <w:r w:rsidRPr="00147231">
          <w:t>60 км</w:t>
        </w:r>
      </w:smartTag>
      <w:r w:rsidRPr="00147231">
        <w:t>.</w:t>
      </w:r>
    </w:p>
    <w:p w:rsidR="00E72215" w:rsidRPr="00147231" w:rsidRDefault="00E72215" w:rsidP="00E72215">
      <w:pPr>
        <w:ind w:firstLine="567"/>
        <w:jc w:val="both"/>
      </w:pPr>
      <w:r w:rsidRPr="00147231">
        <w:t xml:space="preserve">Отсутствие возможности взаимодействовать с культурными центрами не позволяют обеспечить в достаточной мере удовлетворение интеллектуальных, эстетических, и некоторых спортивных потребностей учащихся. В последние годы произошел резкий рост числа детей из малообеспеченных семей. Это является следствием социально- </w:t>
      </w:r>
      <w:proofErr w:type="gramStart"/>
      <w:r w:rsidRPr="00147231">
        <w:t>экономических процессов</w:t>
      </w:r>
      <w:proofErr w:type="gramEnd"/>
      <w:r w:rsidRPr="00147231">
        <w:t xml:space="preserve">, происходящих в обществе. </w:t>
      </w:r>
    </w:p>
    <w:p w:rsidR="00E72215" w:rsidRPr="00147231" w:rsidRDefault="00E72215" w:rsidP="00E72215">
      <w:pPr>
        <w:ind w:firstLine="567"/>
        <w:jc w:val="both"/>
      </w:pPr>
      <w:r w:rsidRPr="00147231">
        <w:t>Недостаточный уровень информацион</w:t>
      </w:r>
      <w:r>
        <w:t xml:space="preserve">ной культуры населения связан в большей мере </w:t>
      </w:r>
      <w:r w:rsidRPr="00147231">
        <w:t xml:space="preserve">с низким уровнем образования </w:t>
      </w:r>
      <w:r>
        <w:t xml:space="preserve">некоторых </w:t>
      </w:r>
      <w:r w:rsidRPr="00147231">
        <w:t xml:space="preserve">родителей. </w:t>
      </w:r>
    </w:p>
    <w:p w:rsidR="00E72215" w:rsidRPr="00147231" w:rsidRDefault="00E72215" w:rsidP="00E72215">
      <w:pPr>
        <w:ind w:firstLine="567"/>
        <w:jc w:val="both"/>
      </w:pPr>
      <w:r w:rsidRPr="00147231">
        <w:t>Станичный детский сад «Аксинья» не может принять всех детей дошкольного возраста. Это создает проблемы в подготовке детей к школе. Результаты обследования уровня личностного развития детей, поступающих в школу, показывают, что в первый класс приходят ребята, существенно отличающиеся друг от друга по своему интеллектуальному и физическому развитию.</w:t>
      </w:r>
    </w:p>
    <w:p w:rsidR="00E72215" w:rsidRPr="00147231" w:rsidRDefault="00E72215" w:rsidP="00E72215">
      <w:pPr>
        <w:ind w:firstLine="567"/>
        <w:jc w:val="both"/>
      </w:pPr>
      <w:r>
        <w:t xml:space="preserve"> Контингент </w:t>
      </w:r>
      <w:r w:rsidRPr="00147231">
        <w:t>учащихся школы разнообразен. Есть дети из приюта. Это дети из асоциальных и малообеспеченных семей, дети-сироты и оставшиеся без попечения родителей.</w:t>
      </w:r>
    </w:p>
    <w:p w:rsidR="00E72215" w:rsidRPr="00147231" w:rsidRDefault="00E72215" w:rsidP="00E72215">
      <w:pPr>
        <w:ind w:firstLine="567"/>
        <w:jc w:val="both"/>
      </w:pPr>
      <w:r w:rsidRPr="00147231">
        <w:t>Значительная неоднородность нашего ученического контингента и определяет выбор модели школы личностного роста как оптимальной в существующих условиях.</w:t>
      </w:r>
    </w:p>
    <w:p w:rsidR="00E72215" w:rsidRDefault="00E72215" w:rsidP="00E72215">
      <w:pPr>
        <w:ind w:left="113" w:right="170" w:firstLine="540"/>
      </w:pPr>
    </w:p>
    <w:p w:rsidR="00E72215" w:rsidRPr="00147231" w:rsidRDefault="00662516" w:rsidP="00E72215">
      <w:pPr>
        <w:pStyle w:val="4"/>
        <w:spacing w:line="240" w:lineRule="auto"/>
        <w:ind w:left="113" w:right="170" w:firstLine="540"/>
        <w:rPr>
          <w:rFonts w:ascii="Arial CYR" w:hAnsi="Arial CYR" w:cs="Arial CYR"/>
          <w:color w:val="0000FF"/>
          <w:sz w:val="24"/>
          <w:szCs w:val="24"/>
        </w:rPr>
      </w:pPr>
      <w:r w:rsidRPr="00662516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3pt;height:28pt" fillcolor="#369" stroked="f">
            <v:shadow on="t" color="#b2b2b2" opacity="52429f" offset="3pt"/>
            <v:textpath style="font-family:&quot;Times New Roman&quot;;v-text-kern:t" trim="t" fitpath="t" string="ВЗАИМОДЕЙСТВИЕ  ШКОЛЫ  С  СОЦИО-КУЛЬТУРНОЙ   СРЕДОЙ"/>
          </v:shape>
        </w:pict>
      </w:r>
    </w:p>
    <w:p w:rsidR="00E72215" w:rsidRPr="00147231" w:rsidRDefault="00662516" w:rsidP="00E72215">
      <w:pPr>
        <w:pStyle w:val="4"/>
        <w:spacing w:line="240" w:lineRule="auto"/>
        <w:ind w:left="113" w:right="170" w:firstLine="540"/>
        <w:rPr>
          <w:rFonts w:ascii="Arial CYR" w:hAnsi="Arial CYR" w:cs="Arial CYR"/>
          <w:color w:val="0000FF"/>
          <w:sz w:val="24"/>
          <w:szCs w:val="24"/>
        </w:rPr>
      </w:pPr>
      <w:r>
        <w:rPr>
          <w:rFonts w:ascii="Arial CYR" w:hAnsi="Arial CYR" w:cs="Arial CYR"/>
          <w:noProof/>
          <w:color w:val="0000FF"/>
          <w:sz w:val="24"/>
          <w:szCs w:val="24"/>
        </w:rPr>
        <w:pict>
          <v:group id="_x0000_s1026" style="position:absolute;left:0;text-align:left;margin-left:99pt;margin-top:-.15pt;width:270pt;height:3in;z-index:251660288" coordorigin="594,4343" coordsize="10440,7771">
            <v:oval id="_x0000_s1027" style="position:absolute;left:4194;top:6866;width:3420;height:2470" fillcolor="yellow" strokecolor="#f60" strokeweight="6pt">
              <v:stroke linestyle="thickBetweenThin"/>
              <v:textbox style="mso-next-textbox:#_x0000_s1027">
                <w:txbxContent>
                  <w:p w:rsidR="00AA59F8" w:rsidRPr="00453673" w:rsidRDefault="00AA59F8" w:rsidP="00E72215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453673">
                      <w:rPr>
                        <w:b/>
                        <w:i/>
                        <w:sz w:val="16"/>
                        <w:szCs w:val="16"/>
                      </w:rPr>
                      <w:t>М</w:t>
                    </w:r>
                    <w:r>
                      <w:rPr>
                        <w:b/>
                        <w:i/>
                        <w:sz w:val="16"/>
                        <w:szCs w:val="16"/>
                      </w:rPr>
                      <w:t>Б</w:t>
                    </w:r>
                    <w:r w:rsidRPr="00453673">
                      <w:rPr>
                        <w:b/>
                        <w:i/>
                        <w:sz w:val="16"/>
                        <w:szCs w:val="16"/>
                      </w:rPr>
                      <w:t xml:space="preserve">ОУ </w:t>
                    </w:r>
                  </w:p>
                  <w:p w:rsidR="00AA59F8" w:rsidRPr="00453673" w:rsidRDefault="00AA59F8" w:rsidP="00E72215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53673">
                      <w:rPr>
                        <w:b/>
                        <w:i/>
                        <w:sz w:val="16"/>
                        <w:szCs w:val="16"/>
                      </w:rPr>
                      <w:t>Манычская</w:t>
                    </w:r>
                    <w:proofErr w:type="spellEnd"/>
                    <w:r w:rsidRPr="00453673">
                      <w:rPr>
                        <w:b/>
                        <w:i/>
                        <w:sz w:val="16"/>
                        <w:szCs w:val="16"/>
                      </w:rPr>
                      <w:t xml:space="preserve"> СОШ</w:t>
                    </w:r>
                  </w:p>
                </w:txbxContent>
              </v:textbox>
            </v:oval>
            <v:oval id="_x0000_s1028" style="position:absolute;left:594;top:4343;width:3240;height:2160" fillcolor="#f90" strokecolor="red" strokeweight="6pt">
              <v:stroke linestyle="thickBetweenThin"/>
              <v:textbox style="mso-next-textbox:#_x0000_s1028">
                <w:txbxContent>
                  <w:p w:rsidR="00AA59F8" w:rsidRPr="00DF6B57" w:rsidRDefault="00AA59F8" w:rsidP="00E72215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AA59F8" w:rsidRPr="00DF6B57" w:rsidRDefault="00AA59F8" w:rsidP="00E72215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F6B57">
                      <w:rPr>
                        <w:i/>
                        <w:sz w:val="16"/>
                        <w:szCs w:val="16"/>
                      </w:rPr>
                      <w:t>Сельская</w:t>
                    </w:r>
                  </w:p>
                  <w:p w:rsidR="00AA59F8" w:rsidRPr="00DF6B57" w:rsidRDefault="00AA59F8" w:rsidP="00E72215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F6B57">
                      <w:rPr>
                        <w:i/>
                        <w:sz w:val="16"/>
                        <w:szCs w:val="16"/>
                      </w:rPr>
                      <w:t>библиотека</w:t>
                    </w:r>
                  </w:p>
                </w:txbxContent>
              </v:textbox>
            </v:oval>
            <v:oval id="_x0000_s1029" style="position:absolute;left:7794;top:4343;width:3240;height:2160" fillcolor="#f90" strokecolor="red" strokeweight="6pt">
              <v:stroke linestyle="thickBetweenThin"/>
              <v:textbox style="mso-next-textbox:#_x0000_s1029">
                <w:txbxContent>
                  <w:p w:rsidR="00AA59F8" w:rsidRPr="00DF6B57" w:rsidRDefault="00AA59F8" w:rsidP="00E72215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F6B57">
                      <w:rPr>
                        <w:i/>
                        <w:sz w:val="16"/>
                        <w:szCs w:val="16"/>
                      </w:rPr>
                      <w:t xml:space="preserve">Детский приют </w:t>
                    </w:r>
                  </w:p>
                </w:txbxContent>
              </v:textbox>
            </v:oval>
            <v:oval id="_x0000_s1030" style="position:absolute;left:7434;top:9954;width:3420;height:2160" fillcolor="#f90" strokecolor="red" strokeweight="6pt">
              <v:stroke linestyle="thickBetweenThin"/>
              <v:textbox style="mso-next-textbox:#_x0000_s1030">
                <w:txbxContent>
                  <w:p w:rsidR="00AA59F8" w:rsidRPr="00DF6B57" w:rsidRDefault="00AA59F8" w:rsidP="00E72215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F6B57">
                      <w:rPr>
                        <w:i/>
                        <w:sz w:val="16"/>
                        <w:szCs w:val="16"/>
                      </w:rPr>
                      <w:t>Д/с</w:t>
                    </w:r>
                    <w:r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  <w:r w:rsidRPr="00DF6B57">
                      <w:rPr>
                        <w:i/>
                        <w:sz w:val="16"/>
                        <w:szCs w:val="16"/>
                        <w:lang w:val="en-US"/>
                      </w:rPr>
                      <w:t>“</w:t>
                    </w:r>
                    <w:r w:rsidRPr="00DF6B57">
                      <w:rPr>
                        <w:i/>
                        <w:sz w:val="16"/>
                        <w:szCs w:val="16"/>
                      </w:rPr>
                      <w:t>Аксинья</w:t>
                    </w:r>
                    <w:r w:rsidRPr="00DF6B57">
                      <w:rPr>
                        <w:i/>
                        <w:sz w:val="16"/>
                        <w:szCs w:val="16"/>
                        <w:lang w:val="en-US"/>
                      </w:rPr>
                      <w:t>”</w:t>
                    </w:r>
                  </w:p>
                  <w:p w:rsidR="00AA59F8" w:rsidRDefault="00AA59F8" w:rsidP="00E72215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oval>
            <v:rect id="_x0000_s1031" style="position:absolute;left:4194;top:4886;width:3240;height:1440" fillcolor="#fc0" strokecolor="red" strokeweight="6pt">
              <v:fill color2="#ff8200" rotate="t"/>
              <v:stroke linestyle="thickBetweenThin"/>
              <v:textbox style="mso-next-textbox:#_x0000_s1031">
                <w:txbxContent>
                  <w:p w:rsidR="00AA59F8" w:rsidRPr="00DF6B57" w:rsidRDefault="00AA59F8" w:rsidP="00E72215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F6B57">
                      <w:rPr>
                        <w:i/>
                        <w:sz w:val="16"/>
                        <w:szCs w:val="16"/>
                      </w:rPr>
                      <w:t>Администрация сельского поселения</w:t>
                    </w:r>
                  </w:p>
                </w:txbxContent>
              </v:textbox>
            </v:rect>
            <v:rect id="_x0000_s1032" style="position:absolute;left:954;top:7226;width:2700;height:1440" fillcolor="#fc0" strokecolor="red" strokeweight="6pt">
              <v:stroke linestyle="thickBetweenThin"/>
              <v:textbox style="mso-next-textbox:#_x0000_s1032">
                <w:txbxContent>
                  <w:p w:rsidR="00AA59F8" w:rsidRPr="00DF6B57" w:rsidRDefault="00AA59F8" w:rsidP="00E72215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F6B57">
                      <w:rPr>
                        <w:i/>
                        <w:sz w:val="16"/>
                        <w:szCs w:val="16"/>
                      </w:rPr>
                      <w:t xml:space="preserve">Управление </w:t>
                    </w:r>
                    <w:proofErr w:type="gramStart"/>
                    <w:r w:rsidRPr="00DF6B57">
                      <w:rPr>
                        <w:i/>
                        <w:sz w:val="16"/>
                        <w:szCs w:val="16"/>
                      </w:rPr>
                      <w:t>казачьего</w:t>
                    </w:r>
                    <w:proofErr w:type="gramEnd"/>
                  </w:p>
                  <w:p w:rsidR="00AA59F8" w:rsidRPr="00DF6B57" w:rsidRDefault="00AA59F8" w:rsidP="00E72215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F6B57">
                      <w:rPr>
                        <w:i/>
                        <w:sz w:val="16"/>
                        <w:szCs w:val="16"/>
                      </w:rPr>
                      <w:t>Юрта</w:t>
                    </w:r>
                  </w:p>
                </w:txbxContent>
              </v:textbox>
            </v:rect>
            <v:rect id="_x0000_s1033" style="position:absolute;left:8154;top:7226;width:2700;height:1440" fillcolor="#fc0" strokecolor="red" strokeweight="6pt">
              <v:stroke linestyle="thickBetweenThin"/>
              <v:textbox style="mso-next-textbox:#_x0000_s1033">
                <w:txbxContent>
                  <w:p w:rsidR="00AA59F8" w:rsidRDefault="00AA59F8" w:rsidP="00E72215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</w:p>
                  <w:p w:rsidR="00AA59F8" w:rsidRPr="00DF6B57" w:rsidRDefault="00AA59F8" w:rsidP="00E72215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F6B57">
                      <w:rPr>
                        <w:i/>
                        <w:sz w:val="16"/>
                        <w:szCs w:val="16"/>
                      </w:rPr>
                      <w:t>СДК</w:t>
                    </w:r>
                  </w:p>
                  <w:p w:rsidR="00AA59F8" w:rsidRDefault="00AA59F8" w:rsidP="00E72215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ect>
            <v:line id="_x0000_s1034" style="position:absolute;flip:y" from="5814,6326" to="5814,6866" strokecolor="purple" strokeweight="2.25pt">
              <v:stroke endarrow="block"/>
            </v:line>
            <v:line id="_x0000_s1035" style="position:absolute;flip:x y" from="3294,6326" to="4554,7226" strokecolor="purple" strokeweight="2.25pt">
              <v:stroke endarrow="block"/>
            </v:line>
            <v:line id="_x0000_s1036" style="position:absolute;flip:y" from="7254,6326" to="8334,7226" strokecolor="purple" strokeweight="2.25pt">
              <v:stroke endarrow="block"/>
            </v:line>
            <v:line id="_x0000_s1037" style="position:absolute;flip:y" from="7614,7946" to="8154,7946" strokecolor="purple" strokeweight="2.25pt">
              <v:stroke endarrow="block"/>
            </v:line>
            <v:line id="_x0000_s1038" style="position:absolute;flip:x y" from="3654,7946" to="4194,7946" strokecolor="purple" strokeweight="2.25pt">
              <v:stroke endarrow="block"/>
            </v:line>
            <v:line id="_x0000_s1039" style="position:absolute;flip:x" from="3474,9054" to="4734,9954" strokecolor="purple" strokeweight="2.25pt">
              <v:stroke endarrow="block"/>
            </v:line>
            <v:line id="_x0000_s1040" style="position:absolute" from="7074,9054" to="8694,9954" strokecolor="purple" strokeweight="2.25pt">
              <v:stroke endarrow="block"/>
            </v:line>
            <v:oval id="_x0000_s1041" style="position:absolute;left:1314;top:9954;width:3420;height:2160" fillcolor="#f90" strokecolor="red" strokeweight="6pt">
              <v:stroke linestyle="thickBetweenThin"/>
              <v:textbox style="mso-next-textbox:#_x0000_s1041" inset="0,0,0,0">
                <w:txbxContent>
                  <w:p w:rsidR="00AA59F8" w:rsidRDefault="00AA59F8" w:rsidP="00E72215"/>
                  <w:p w:rsidR="00AA59F8" w:rsidRPr="00DF6B57" w:rsidRDefault="00AA59F8" w:rsidP="00E72215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ФАП</w:t>
                    </w:r>
                  </w:p>
                </w:txbxContent>
              </v:textbox>
            </v:oval>
          </v:group>
        </w:pict>
      </w:r>
    </w:p>
    <w:p w:rsidR="00E72215" w:rsidRPr="00147231" w:rsidRDefault="00E72215" w:rsidP="00E72215">
      <w:pPr>
        <w:ind w:left="113" w:right="170" w:firstLine="540"/>
        <w:jc w:val="both"/>
      </w:pPr>
    </w:p>
    <w:p w:rsidR="00E72215" w:rsidRPr="00147231" w:rsidRDefault="00E72215" w:rsidP="00E72215">
      <w:pPr>
        <w:ind w:left="113" w:right="170" w:firstLine="540"/>
        <w:jc w:val="both"/>
      </w:pPr>
    </w:p>
    <w:p w:rsidR="00E72215" w:rsidRPr="00147231" w:rsidRDefault="00E72215" w:rsidP="00E72215">
      <w:pPr>
        <w:ind w:left="113" w:right="170" w:firstLine="540"/>
        <w:jc w:val="both"/>
      </w:pPr>
    </w:p>
    <w:p w:rsidR="00E72215" w:rsidRPr="00147231" w:rsidRDefault="00E72215" w:rsidP="00E72215">
      <w:pPr>
        <w:ind w:left="113" w:right="170" w:firstLine="540"/>
        <w:jc w:val="both"/>
      </w:pPr>
    </w:p>
    <w:p w:rsidR="00E72215" w:rsidRPr="00147231" w:rsidRDefault="00E72215" w:rsidP="00E72215">
      <w:pPr>
        <w:ind w:left="113" w:right="170" w:firstLine="540"/>
        <w:jc w:val="both"/>
      </w:pPr>
    </w:p>
    <w:p w:rsidR="00E72215" w:rsidRPr="00147231" w:rsidRDefault="00E72215" w:rsidP="00E72215">
      <w:pPr>
        <w:ind w:left="113" w:right="170" w:firstLine="540"/>
        <w:jc w:val="both"/>
      </w:pPr>
    </w:p>
    <w:p w:rsidR="00E72215" w:rsidRPr="00147231" w:rsidRDefault="00E72215" w:rsidP="00E72215">
      <w:pPr>
        <w:ind w:left="113" w:right="170" w:firstLine="540"/>
        <w:jc w:val="both"/>
      </w:pPr>
    </w:p>
    <w:p w:rsidR="00E72215" w:rsidRPr="00147231" w:rsidRDefault="00E72215" w:rsidP="00E72215">
      <w:pPr>
        <w:ind w:left="113" w:right="170" w:firstLine="540"/>
        <w:jc w:val="both"/>
      </w:pPr>
    </w:p>
    <w:p w:rsidR="00E72215" w:rsidRPr="00147231" w:rsidRDefault="00E72215" w:rsidP="00E72215">
      <w:pPr>
        <w:ind w:left="113" w:right="170" w:firstLine="540"/>
        <w:jc w:val="both"/>
      </w:pPr>
    </w:p>
    <w:p w:rsidR="00E72215" w:rsidRPr="00147231" w:rsidRDefault="00E72215" w:rsidP="00E72215">
      <w:pPr>
        <w:ind w:left="113" w:right="170" w:firstLine="540"/>
        <w:jc w:val="both"/>
      </w:pPr>
    </w:p>
    <w:p w:rsidR="00E72215" w:rsidRPr="00147231" w:rsidRDefault="00E72215" w:rsidP="00E72215">
      <w:pPr>
        <w:ind w:left="113" w:right="170" w:firstLine="540"/>
        <w:jc w:val="both"/>
      </w:pPr>
    </w:p>
    <w:p w:rsidR="00E72215" w:rsidRPr="00147231" w:rsidRDefault="00E72215" w:rsidP="00E72215">
      <w:pPr>
        <w:ind w:firstLine="567"/>
      </w:pPr>
      <w:r w:rsidRPr="00147231">
        <w:lastRenderedPageBreak/>
        <w:t>По социальному составу, культурному уровню и образовательным потребностям население станицы  очень разнообразно.</w:t>
      </w:r>
    </w:p>
    <w:p w:rsidR="00E72215" w:rsidRDefault="00E72215" w:rsidP="00E72215">
      <w:pPr>
        <w:ind w:left="113" w:right="170" w:firstLine="540"/>
        <w:jc w:val="both"/>
      </w:pPr>
    </w:p>
    <w:p w:rsidR="00E72215" w:rsidRPr="001610FE" w:rsidRDefault="00E72215" w:rsidP="00E72215">
      <w:pPr>
        <w:ind w:firstLine="567"/>
        <w:jc w:val="both"/>
      </w:pPr>
      <w:r w:rsidRPr="001610FE">
        <w:t>Образовательная программ</w:t>
      </w:r>
      <w:r>
        <w:t>а</w:t>
      </w:r>
      <w:r w:rsidRPr="001610FE">
        <w:t xml:space="preserve"> представляет собой нормативно-управленческий документ, на основании которого осуществляется управление и обеспечение качества образования в школе, и как характеризующий специфику общеобразовательного  учреждения.</w:t>
      </w:r>
    </w:p>
    <w:p w:rsidR="00E72215" w:rsidRDefault="00E72215" w:rsidP="00E72215">
      <w:pPr>
        <w:ind w:firstLine="567"/>
        <w:jc w:val="both"/>
      </w:pPr>
      <w:r>
        <w:t xml:space="preserve">Основная образовательная программа разрабатывалась </w:t>
      </w:r>
      <w:r w:rsidRPr="008F0958">
        <w:t>на основе анализа деятельности образовательного учреждения, социального заказа родителей школьников</w:t>
      </w:r>
      <w:r>
        <w:t xml:space="preserve"> и в соответствии с документами:</w:t>
      </w:r>
      <w:r w:rsidRPr="001610FE">
        <w:t xml:space="preserve"> </w:t>
      </w:r>
    </w:p>
    <w:p w:rsidR="00671380" w:rsidRPr="008309D5" w:rsidRDefault="00671380" w:rsidP="00671380">
      <w:pPr>
        <w:ind w:firstLine="567"/>
      </w:pPr>
      <w:r>
        <w:t>-</w:t>
      </w:r>
      <w:r w:rsidRPr="008309D5">
        <w:t>Конституция Российской Федерации;</w:t>
      </w:r>
    </w:p>
    <w:p w:rsidR="00671380" w:rsidRPr="008309D5" w:rsidRDefault="00671380" w:rsidP="00671380">
      <w:pPr>
        <w:ind w:firstLine="567"/>
      </w:pPr>
      <w:r w:rsidRPr="008309D5">
        <w:t xml:space="preserve">    </w:t>
      </w:r>
      <w:r>
        <w:t>-</w:t>
      </w:r>
      <w:r w:rsidRPr="008309D5">
        <w:t>Конвенция о правах ребёнка;</w:t>
      </w:r>
    </w:p>
    <w:p w:rsidR="00671380" w:rsidRPr="008309D5" w:rsidRDefault="00671380" w:rsidP="00671380">
      <w:pPr>
        <w:ind w:firstLine="567"/>
      </w:pPr>
      <w:r w:rsidRPr="008309D5">
        <w:t xml:space="preserve">  </w:t>
      </w:r>
      <w:r>
        <w:t xml:space="preserve"> -Федеральный З</w:t>
      </w:r>
      <w:r w:rsidRPr="008309D5">
        <w:t>акон «Об образовании в Российской Федерации» (</w:t>
      </w:r>
      <w:r>
        <w:t xml:space="preserve">от </w:t>
      </w:r>
      <w:r w:rsidRPr="008309D5">
        <w:t>29.12.2012 № 273-ФЗ);</w:t>
      </w:r>
    </w:p>
    <w:p w:rsidR="00671380" w:rsidRPr="00F1668B" w:rsidRDefault="00671380" w:rsidP="00D06A67">
      <w:pPr>
        <w:ind w:firstLine="567"/>
        <w:jc w:val="both"/>
      </w:pPr>
      <w:r>
        <w:t xml:space="preserve">    -</w:t>
      </w:r>
      <w:r w:rsidRPr="008309D5">
        <w:t>Базисный учебный план общеобразовательных учреждений РФ, реализующих программы общего образования (приказ министерства образования РФ от 09.03.2004 г. № 1312  «Об учреждении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E72215" w:rsidRDefault="00E72215" w:rsidP="00D06A67">
      <w:pPr>
        <w:ind w:firstLine="567"/>
        <w:jc w:val="both"/>
      </w:pPr>
      <w:r w:rsidRPr="00A46150">
        <w:t>- Устав муниципального бюджетного общеобразовательного учреждения Манычской средней общеобразовательной школы.</w:t>
      </w:r>
    </w:p>
    <w:p w:rsidR="00E72215" w:rsidRPr="002349FD" w:rsidRDefault="00E72215" w:rsidP="00D06A67">
      <w:pPr>
        <w:ind w:firstLine="567"/>
        <w:jc w:val="both"/>
      </w:pPr>
      <w:proofErr w:type="gramStart"/>
      <w:r w:rsidRPr="002349FD">
        <w:t>Программа определяет цели, задачи, планируемые результаты, содержание и организацию образовательного процесса на ступени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учащихся,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3D57C1" w:rsidRPr="001610FE" w:rsidRDefault="003D57C1" w:rsidP="00D06A67">
      <w:pPr>
        <w:ind w:firstLine="567"/>
        <w:jc w:val="both"/>
      </w:pPr>
      <w:proofErr w:type="gramStart"/>
      <w:r w:rsidRPr="00E7255D">
        <w:t xml:space="preserve">Цели </w:t>
      </w:r>
      <w:r>
        <w:t xml:space="preserve">основной </w:t>
      </w:r>
      <w:r w:rsidRPr="00E7255D">
        <w:t>образовательной программы</w:t>
      </w:r>
      <w:r w:rsidRPr="001610FE">
        <w:t xml:space="preserve"> определяются федеральным, региональным, школьным</w:t>
      </w:r>
      <w:r>
        <w:t xml:space="preserve"> </w:t>
      </w:r>
      <w:r w:rsidRPr="001610FE">
        <w:t>и личностным компонентами и формируются в соответствии с социальным заказом.</w:t>
      </w:r>
      <w:proofErr w:type="gramEnd"/>
    </w:p>
    <w:p w:rsidR="003D57C1" w:rsidRPr="001610FE" w:rsidRDefault="003D57C1" w:rsidP="00D06A67">
      <w:pPr>
        <w:ind w:firstLine="567"/>
        <w:jc w:val="both"/>
      </w:pPr>
      <w:r w:rsidRPr="001610FE">
        <w:t>Выполнение федерально-регионального компонента является государственной функцией и обязательно для исполнения.</w:t>
      </w:r>
    </w:p>
    <w:p w:rsidR="003D57C1" w:rsidRPr="001610FE" w:rsidRDefault="003D57C1" w:rsidP="00D06A67">
      <w:pPr>
        <w:ind w:firstLine="567"/>
        <w:jc w:val="both"/>
      </w:pPr>
      <w:r w:rsidRPr="001610FE">
        <w:t xml:space="preserve">Личностный компонент предполагает удовлетворение образовательных потребностей каждого школьника  через предоставление ему возможности  на основе личностных склонностей, интересов  выбора уровня, направленности образования, учебных курсов и т.д. </w:t>
      </w:r>
    </w:p>
    <w:p w:rsidR="003D57C1" w:rsidRPr="001610FE" w:rsidRDefault="003D57C1" w:rsidP="00D06A67">
      <w:pPr>
        <w:ind w:firstLine="567"/>
        <w:jc w:val="both"/>
      </w:pPr>
      <w:r w:rsidRPr="001610FE">
        <w:t>Выбор школьного компонента, основан на выявленных тенденциях социально-экономического развития района, особенностях контингента учащихся, социальных ожиданиях и спросе населения и имеющихся  реальных возможностях школы.</w:t>
      </w:r>
    </w:p>
    <w:p w:rsidR="003D57C1" w:rsidRPr="001610FE" w:rsidRDefault="003D57C1" w:rsidP="00D06A67">
      <w:pPr>
        <w:ind w:firstLine="567"/>
        <w:jc w:val="both"/>
        <w:rPr>
          <w:u w:val="single"/>
        </w:rPr>
      </w:pPr>
      <w:r w:rsidRPr="001610FE">
        <w:t>Социально-экономические и политические перемены в нашей стране, особенности рынка труда  требуют от каждого человека  постоянного развития, совершенствования и творческого обновления. Поэтому целью образовательной программы является усиление влияния школы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3D57C1" w:rsidRDefault="003D57C1" w:rsidP="003D57C1">
      <w:pPr>
        <w:ind w:firstLine="567"/>
        <w:jc w:val="both"/>
      </w:pPr>
      <w:proofErr w:type="gramStart"/>
      <w:r w:rsidRPr="001610FE">
        <w:t xml:space="preserve">Вхождение России в постиндустриальное общество, возрождение национальных духовных ценностей, начавшийся переход всех развитых стран от технократической к антропогенной цивилизации переносят социальное внимание с человека как специалиста, на личность как носителя культурно-исторических ценностей. </w:t>
      </w:r>
      <w:proofErr w:type="gramEnd"/>
    </w:p>
    <w:p w:rsidR="003D57C1" w:rsidRPr="00985B60" w:rsidRDefault="003D57C1" w:rsidP="003D57C1">
      <w:pPr>
        <w:ind w:firstLine="567"/>
        <w:jc w:val="both"/>
      </w:pPr>
      <w:r w:rsidRPr="00EC1055">
        <w:rPr>
          <w:b/>
        </w:rPr>
        <w:t xml:space="preserve">Целью </w:t>
      </w:r>
      <w:r>
        <w:rPr>
          <w:b/>
        </w:rPr>
        <w:t xml:space="preserve">основной </w:t>
      </w:r>
      <w:r w:rsidRPr="00EC1055">
        <w:rPr>
          <w:b/>
        </w:rPr>
        <w:t>образовательной программы</w:t>
      </w:r>
      <w:r w:rsidRPr="001610FE">
        <w:t xml:space="preserve"> является  </w:t>
      </w:r>
      <w:r w:rsidRPr="00985B60">
        <w:t>создание воспитательно-образовательной среды, способствующей интеллектуальному, нравственному, физическому развитию и социализации обучающихся,</w:t>
      </w:r>
      <w:r w:rsidRPr="00985B60">
        <w:rPr>
          <w:rFonts w:ascii="Tahoma" w:hAnsi="Tahoma" w:cs="Tahoma"/>
          <w:shadow/>
          <w:color w:val="FFFFFF"/>
        </w:rPr>
        <w:t xml:space="preserve"> </w:t>
      </w:r>
      <w:r w:rsidRPr="00985B60">
        <w:t xml:space="preserve">обеспечивающих его культурную идентичность, социальную компетентность, толерантность, способность к самостоятельному усвоению новых знаний и умений. </w:t>
      </w:r>
    </w:p>
    <w:p w:rsidR="00E72215" w:rsidRPr="002349FD" w:rsidRDefault="00E72215" w:rsidP="00E72215">
      <w:pPr>
        <w:ind w:firstLine="708"/>
        <w:jc w:val="both"/>
      </w:pPr>
      <w:r w:rsidRPr="002349FD">
        <w:t>Содержание Программы формируется с учётом:</w:t>
      </w:r>
    </w:p>
    <w:p w:rsidR="00E72215" w:rsidRPr="002349FD" w:rsidRDefault="00E72215" w:rsidP="00E72215">
      <w:pPr>
        <w:ind w:firstLine="708"/>
        <w:jc w:val="both"/>
        <w:rPr>
          <w:i/>
        </w:rPr>
      </w:pPr>
      <w:r w:rsidRPr="002349FD">
        <w:rPr>
          <w:i/>
        </w:rPr>
        <w:t>государственного заказа:</w:t>
      </w:r>
    </w:p>
    <w:p w:rsidR="00E72215" w:rsidRPr="002349FD" w:rsidRDefault="00E72215" w:rsidP="00E72215">
      <w:pPr>
        <w:ind w:firstLine="708"/>
        <w:jc w:val="both"/>
      </w:pPr>
      <w:r w:rsidRPr="002349FD">
        <w:t>▪ создание условий для получения учащимися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функционально-грамотной, устойчиво развитой личности.</w:t>
      </w:r>
    </w:p>
    <w:p w:rsidR="00E72215" w:rsidRPr="002349FD" w:rsidRDefault="00E72215" w:rsidP="00E72215">
      <w:pPr>
        <w:ind w:firstLine="708"/>
        <w:jc w:val="both"/>
        <w:rPr>
          <w:i/>
        </w:rPr>
      </w:pPr>
      <w:r w:rsidRPr="002349FD">
        <w:rPr>
          <w:i/>
        </w:rPr>
        <w:lastRenderedPageBreak/>
        <w:t>социального заказа:</w:t>
      </w:r>
    </w:p>
    <w:p w:rsidR="00E72215" w:rsidRPr="002349FD" w:rsidRDefault="00E72215" w:rsidP="00E72215">
      <w:pPr>
        <w:ind w:firstLine="708"/>
        <w:jc w:val="both"/>
      </w:pPr>
      <w:r w:rsidRPr="002349FD">
        <w:t>▪ организация учебного процесса в безопасных и комфортных условиях;</w:t>
      </w:r>
    </w:p>
    <w:p w:rsidR="00E72215" w:rsidRPr="002349FD" w:rsidRDefault="00E72215" w:rsidP="00E72215">
      <w:pPr>
        <w:ind w:firstLine="708"/>
        <w:jc w:val="both"/>
      </w:pPr>
      <w:r w:rsidRPr="002349FD">
        <w:t>▪ обеспечение качества образования, позволяющего выпускникам эффективно взаимодействовать с экономикой и обществом в соответствии с требованиями времени;</w:t>
      </w:r>
    </w:p>
    <w:p w:rsidR="00E72215" w:rsidRPr="002349FD" w:rsidRDefault="00E72215" w:rsidP="00E72215">
      <w:pPr>
        <w:ind w:firstLine="708"/>
        <w:jc w:val="both"/>
      </w:pPr>
      <w:r w:rsidRPr="002349FD">
        <w:t>▪ воспитание личности ученика, его нравственных и духовных качеств;</w:t>
      </w:r>
    </w:p>
    <w:p w:rsidR="00E72215" w:rsidRPr="002349FD" w:rsidRDefault="00E72215" w:rsidP="00E72215">
      <w:pPr>
        <w:ind w:firstLine="708"/>
        <w:jc w:val="both"/>
      </w:pPr>
      <w:r w:rsidRPr="002349FD">
        <w:t>▪ обеспечение досуговой занятости и создание условий для удовлетворения интересов и развития разнообразных способностей детей;</w:t>
      </w:r>
    </w:p>
    <w:p w:rsidR="00E72215" w:rsidRPr="002349FD" w:rsidRDefault="00E72215" w:rsidP="00E72215">
      <w:pPr>
        <w:ind w:firstLine="708"/>
        <w:jc w:val="both"/>
      </w:pPr>
      <w:r w:rsidRPr="002349FD">
        <w:t>▪ воспитание ответственного отношения учащихся к своему здоровью и</w:t>
      </w:r>
    </w:p>
    <w:p w:rsidR="00E72215" w:rsidRPr="002349FD" w:rsidRDefault="00E72215" w:rsidP="00E72215">
      <w:pPr>
        <w:ind w:firstLine="708"/>
        <w:jc w:val="both"/>
      </w:pPr>
      <w:r w:rsidRPr="002349FD">
        <w:t>формирование навыков здорового образа жизни.</w:t>
      </w:r>
    </w:p>
    <w:p w:rsidR="00E72215" w:rsidRPr="002349FD" w:rsidRDefault="00E72215" w:rsidP="00E72215">
      <w:pPr>
        <w:ind w:firstLine="708"/>
        <w:jc w:val="both"/>
        <w:rPr>
          <w:i/>
        </w:rPr>
      </w:pPr>
      <w:r w:rsidRPr="002349FD">
        <w:rPr>
          <w:i/>
        </w:rPr>
        <w:t>заказа родителей:</w:t>
      </w:r>
    </w:p>
    <w:p w:rsidR="00E72215" w:rsidRPr="002349FD" w:rsidRDefault="00E72215" w:rsidP="00E72215">
      <w:pPr>
        <w:ind w:firstLine="708"/>
        <w:jc w:val="both"/>
      </w:pPr>
      <w:r w:rsidRPr="002349FD">
        <w:t>▪ возможность получения качественного образования;</w:t>
      </w:r>
    </w:p>
    <w:p w:rsidR="00E72215" w:rsidRPr="002349FD" w:rsidRDefault="00E72215" w:rsidP="00E72215">
      <w:pPr>
        <w:ind w:firstLine="708"/>
        <w:jc w:val="both"/>
      </w:pPr>
      <w:r w:rsidRPr="002349FD">
        <w:t>▪ создание условий для развития интеллектуальных и творческих способностей учащихся;</w:t>
      </w:r>
    </w:p>
    <w:p w:rsidR="00E72215" w:rsidRPr="002349FD" w:rsidRDefault="00E72215" w:rsidP="00E72215">
      <w:pPr>
        <w:ind w:firstLine="708"/>
        <w:jc w:val="both"/>
      </w:pPr>
      <w:r w:rsidRPr="002349FD">
        <w:t>▪ сохранение здоровья.</w:t>
      </w:r>
    </w:p>
    <w:p w:rsidR="00E72215" w:rsidRPr="002349FD" w:rsidRDefault="00E72215" w:rsidP="00E72215">
      <w:pPr>
        <w:ind w:firstLine="708"/>
        <w:jc w:val="both"/>
      </w:pPr>
      <w:r w:rsidRPr="002349FD">
        <w:t>Школа, реализующая Программу, обеспечивает ознакомление учащихся и их родителей (законных представителей) как участников образовательного процесса:</w:t>
      </w:r>
    </w:p>
    <w:p w:rsidR="00E72215" w:rsidRPr="002349FD" w:rsidRDefault="00E72215" w:rsidP="004A2A24">
      <w:pPr>
        <w:numPr>
          <w:ilvl w:val="0"/>
          <w:numId w:val="17"/>
        </w:numPr>
        <w:jc w:val="both"/>
      </w:pPr>
      <w:r w:rsidRPr="002349FD">
        <w:t>с уставом и другими документами, регламентирующими осуществление образовательного процесса в Школе;</w:t>
      </w:r>
    </w:p>
    <w:p w:rsidR="00E72215" w:rsidRPr="002349FD" w:rsidRDefault="00E72215" w:rsidP="004A2A24">
      <w:pPr>
        <w:numPr>
          <w:ilvl w:val="0"/>
          <w:numId w:val="17"/>
        </w:numPr>
        <w:jc w:val="both"/>
      </w:pPr>
      <w:r w:rsidRPr="002349FD">
        <w:t>с их правами и обязанностями в части формирования</w:t>
      </w:r>
      <w:r>
        <w:t xml:space="preserve"> </w:t>
      </w:r>
      <w:r w:rsidRPr="002349FD">
        <w:t>и реализации Программ</w:t>
      </w:r>
      <w:proofErr w:type="gramStart"/>
      <w:r w:rsidRPr="002349FD">
        <w:t xml:space="preserve">ы </w:t>
      </w:r>
      <w:r w:rsidR="00671380">
        <w:t>О</w:t>
      </w:r>
      <w:r w:rsidRPr="002349FD">
        <w:t>ОО</w:t>
      </w:r>
      <w:proofErr w:type="gramEnd"/>
      <w:r w:rsidRPr="002349FD">
        <w:t>, установленными законодательством Российской Федерации и уставом Школы.</w:t>
      </w:r>
    </w:p>
    <w:p w:rsidR="00E72215" w:rsidRPr="0032521B" w:rsidRDefault="00E72215" w:rsidP="00E72215">
      <w:pPr>
        <w:ind w:firstLine="708"/>
        <w:jc w:val="both"/>
        <w:rPr>
          <w:rStyle w:val="Zag11"/>
        </w:rPr>
      </w:pPr>
      <w:r w:rsidRPr="002349FD">
        <w:t>Права и обязанности родителей (законных представителей) учащихся в части, касающейся участия в формировании и обеспечении освоения всеми учащимися Программ</w:t>
      </w:r>
      <w:proofErr w:type="gramStart"/>
      <w:r w:rsidRPr="002349FD">
        <w:t xml:space="preserve">ы </w:t>
      </w:r>
      <w:r w:rsidR="00671380">
        <w:t>О</w:t>
      </w:r>
      <w:r w:rsidRPr="002349FD">
        <w:t>ОО</w:t>
      </w:r>
      <w:proofErr w:type="gramEnd"/>
      <w:r w:rsidRPr="002349FD">
        <w:t xml:space="preserve">, закрепляются в заключённом между ними и Школой договоре, отражающем ответственность субъектов образования за конечные результаты освоения Программы </w:t>
      </w:r>
      <w:r w:rsidR="00490CC2">
        <w:t>О</w:t>
      </w:r>
      <w:r w:rsidRPr="002349FD">
        <w:t>ОО.</w:t>
      </w:r>
    </w:p>
    <w:p w:rsidR="00490CC2" w:rsidRPr="00490CC2" w:rsidRDefault="00490CC2" w:rsidP="00490CC2">
      <w:bookmarkStart w:id="13" w:name="_Toc347664315"/>
      <w:bookmarkStart w:id="14" w:name="_Toc347664538"/>
    </w:p>
    <w:p w:rsidR="003D57C1" w:rsidRPr="003D57C1" w:rsidRDefault="003D57C1" w:rsidP="003D57C1">
      <w:pPr>
        <w:pStyle w:val="1"/>
        <w:jc w:val="both"/>
        <w:rPr>
          <w:b/>
        </w:rPr>
      </w:pPr>
      <w:bookmarkStart w:id="15" w:name="_Toc364867092"/>
      <w:bookmarkStart w:id="16" w:name="_Toc364867210"/>
      <w:bookmarkStart w:id="17" w:name="_Toc364867270"/>
      <w:bookmarkStart w:id="18" w:name="_Toc364867382"/>
      <w:bookmarkStart w:id="19" w:name="_Toc364867486"/>
      <w:bookmarkStart w:id="20" w:name="_Toc364867537"/>
      <w:bookmarkStart w:id="21" w:name="_Toc364867629"/>
      <w:bookmarkStart w:id="22" w:name="_Toc366583398"/>
      <w:bookmarkStart w:id="23" w:name="_Toc536308797"/>
      <w:r w:rsidRPr="003D57C1">
        <w:rPr>
          <w:b/>
          <w:shadow/>
        </w:rPr>
        <w:t>М</w:t>
      </w:r>
      <w:r w:rsidR="002139AA">
        <w:rPr>
          <w:b/>
          <w:shadow/>
        </w:rPr>
        <w:t>одуль</w:t>
      </w:r>
      <w:r w:rsidRPr="003D57C1">
        <w:rPr>
          <w:b/>
          <w:shadow/>
        </w:rPr>
        <w:t xml:space="preserve"> </w:t>
      </w:r>
      <w:r w:rsidRPr="003D57C1">
        <w:rPr>
          <w:b/>
          <w:shadow/>
          <w:lang w:val="en-US"/>
        </w:rPr>
        <w:t>II</w:t>
      </w:r>
      <w:r w:rsidRPr="003D57C1">
        <w:rPr>
          <w:b/>
          <w:shadow/>
        </w:rPr>
        <w:t>.</w:t>
      </w:r>
      <w:r w:rsidRPr="003D57C1">
        <w:rPr>
          <w:b/>
        </w:rPr>
        <w:t xml:space="preserve">  Приоритетные направления в образовании, цели и задачи МБОУ </w:t>
      </w:r>
      <w:r>
        <w:rPr>
          <w:b/>
        </w:rPr>
        <w:t>Манычской СОШ</w:t>
      </w:r>
      <w:r w:rsidRPr="003D57C1">
        <w:rPr>
          <w:b/>
        </w:rPr>
        <w:t xml:space="preserve">  в 201</w:t>
      </w:r>
      <w:r w:rsidR="00AA59F8">
        <w:rPr>
          <w:b/>
        </w:rPr>
        <w:t>8</w:t>
      </w:r>
      <w:r w:rsidRPr="003D57C1">
        <w:rPr>
          <w:b/>
        </w:rPr>
        <w:t xml:space="preserve"> –201</w:t>
      </w:r>
      <w:r w:rsidR="00AA59F8">
        <w:rPr>
          <w:b/>
        </w:rPr>
        <w:t>9</w:t>
      </w:r>
      <w:r w:rsidRPr="003D57C1">
        <w:rPr>
          <w:b/>
        </w:rPr>
        <w:t xml:space="preserve"> учебном году</w:t>
      </w:r>
      <w:bookmarkEnd w:id="23"/>
    </w:p>
    <w:p w:rsidR="003D57C1" w:rsidRDefault="003D57C1" w:rsidP="003D57C1">
      <w:pPr>
        <w:ind w:firstLine="567"/>
        <w:jc w:val="both"/>
      </w:pPr>
    </w:p>
    <w:p w:rsidR="003D57C1" w:rsidRDefault="003D57C1" w:rsidP="003D57C1">
      <w:pPr>
        <w:ind w:firstLine="567"/>
        <w:jc w:val="both"/>
      </w:pPr>
      <w:r w:rsidRPr="001610FE">
        <w:t>М</w:t>
      </w:r>
      <w:r>
        <w:t>Б</w:t>
      </w:r>
      <w:r w:rsidRPr="001610FE">
        <w:t xml:space="preserve">ОУ </w:t>
      </w:r>
      <w:proofErr w:type="spellStart"/>
      <w:r w:rsidRPr="001610FE">
        <w:t>Манычская</w:t>
      </w:r>
      <w:proofErr w:type="spellEnd"/>
      <w:r w:rsidRPr="001610FE">
        <w:t xml:space="preserve"> СОШ – среднее общеобразовательное учреждение, ориентированное на воспитание и обеспечение базового среднего общего образования, развитие ребенка в процессе обучения: развитие его физических, психологических, интеллектуальных особенностей, образовательных потребностей с учетом их возможностей. </w:t>
      </w:r>
    </w:p>
    <w:p w:rsidR="003D57C1" w:rsidRPr="00D8039F" w:rsidRDefault="003D57C1" w:rsidP="003D57C1">
      <w:pPr>
        <w:ind w:firstLine="567"/>
        <w:jc w:val="both"/>
        <w:rPr>
          <w:iCs/>
          <w:u w:val="single"/>
        </w:rPr>
      </w:pPr>
      <w:r>
        <w:t xml:space="preserve">Миссия школы: </w:t>
      </w:r>
      <w:r w:rsidRPr="00147231">
        <w:t>реализация социального заказа</w:t>
      </w:r>
      <w:r>
        <w:t>, т.е.</w:t>
      </w:r>
      <w:r>
        <w:rPr>
          <w:b/>
          <w:i/>
          <w:iCs/>
        </w:rPr>
        <w:t xml:space="preserve"> воспитание личности, способной социально адаптироваться</w:t>
      </w:r>
      <w:r w:rsidRPr="00147231">
        <w:rPr>
          <w:sz w:val="28"/>
          <w:szCs w:val="28"/>
        </w:rPr>
        <w:t xml:space="preserve"> </w:t>
      </w:r>
      <w:r w:rsidRPr="00147231">
        <w:rPr>
          <w:b/>
          <w:i/>
        </w:rPr>
        <w:t>в современных социально-экономических условиях</w:t>
      </w:r>
      <w:r>
        <w:rPr>
          <w:b/>
          <w:i/>
          <w:iCs/>
        </w:rPr>
        <w:t>, физически и нравственно готовой к самостоятельной жизни,</w:t>
      </w:r>
      <w:r w:rsidRPr="00414870">
        <w:t xml:space="preserve"> </w:t>
      </w:r>
      <w:r w:rsidRPr="00414870">
        <w:rPr>
          <w:b/>
          <w:i/>
        </w:rPr>
        <w:t>формирование способности выпускника приобщаться к  национальным и общечеловеческим духовным и культурным ценностям</w:t>
      </w:r>
      <w:r>
        <w:t>.</w:t>
      </w:r>
    </w:p>
    <w:p w:rsidR="003D57C1" w:rsidRPr="001610FE" w:rsidRDefault="003D57C1" w:rsidP="003D57C1">
      <w:pPr>
        <w:ind w:firstLine="567"/>
        <w:jc w:val="both"/>
      </w:pPr>
      <w:r w:rsidRPr="001610FE">
        <w:t>Гла</w:t>
      </w:r>
      <w:r>
        <w:t>вным условием для достижения этой</w:t>
      </w:r>
      <w:r w:rsidRPr="001610FE">
        <w:t xml:space="preserve"> цел</w:t>
      </w:r>
      <w:r>
        <w:t>и</w:t>
      </w:r>
      <w:r w:rsidRPr="001610FE">
        <w:t xml:space="preserve"> является включение каждого ребенка на каждом учебном занятии в деятельность с учетом его возможностей и способностей. Дости</w:t>
      </w:r>
      <w:r>
        <w:t>жение указанной</w:t>
      </w:r>
      <w:r w:rsidRPr="001610FE">
        <w:t xml:space="preserve"> цел</w:t>
      </w:r>
      <w:r>
        <w:t>и</w:t>
      </w:r>
      <w:r w:rsidRPr="001610FE">
        <w:t xml:space="preserve"> обеспечивается поэтапным решением </w:t>
      </w:r>
      <w:r w:rsidRPr="00E7255D">
        <w:t>задач работы школы</w:t>
      </w:r>
      <w:r w:rsidRPr="001610FE">
        <w:t xml:space="preserve"> на каждо</w:t>
      </w:r>
      <w:r>
        <w:t>м</w:t>
      </w:r>
      <w:r w:rsidRPr="001610FE">
        <w:t xml:space="preserve"> </w:t>
      </w:r>
      <w:r>
        <w:t>уровне</w:t>
      </w:r>
      <w:r w:rsidRPr="001610FE">
        <w:t xml:space="preserve"> обучения.</w:t>
      </w:r>
    </w:p>
    <w:p w:rsidR="003D57C1" w:rsidRPr="001610FE" w:rsidRDefault="003D57C1" w:rsidP="003D57C1">
      <w:pPr>
        <w:ind w:firstLine="567"/>
        <w:jc w:val="both"/>
      </w:pPr>
      <w:r w:rsidRPr="001610FE">
        <w:t xml:space="preserve">Школа дает качественную подготовку по предметам различных циклов, обеспечивает максимально благоприятные условия для развития высоконравственной и интеллектуальной личности, способствует осознанному выбору профессии, востребованной в </w:t>
      </w:r>
      <w:r>
        <w:t>нашем</w:t>
      </w:r>
      <w:r w:rsidRPr="001610FE">
        <w:t xml:space="preserve"> регионе.</w:t>
      </w:r>
    </w:p>
    <w:p w:rsidR="003D57C1" w:rsidRPr="001610FE" w:rsidRDefault="003D57C1" w:rsidP="003D57C1">
      <w:pPr>
        <w:ind w:firstLine="567"/>
        <w:jc w:val="both"/>
      </w:pPr>
      <w:r w:rsidRPr="001610FE">
        <w:t xml:space="preserve">Как показывает практика, острой проблемой нормального вхождения выпускников школы  в личную, общественную, профессиональную жизнедеятельность является состояние их физического и психического здоровья. К сожалению, только 10 % </w:t>
      </w:r>
      <w:proofErr w:type="gramStart"/>
      <w:r>
        <w:t>об</w:t>
      </w:r>
      <w:r w:rsidRPr="001610FE">
        <w:t>уча</w:t>
      </w:r>
      <w:r>
        <w:t>ю</w:t>
      </w:r>
      <w:r w:rsidRPr="001610FE">
        <w:t>щихся</w:t>
      </w:r>
      <w:proofErr w:type="gramEnd"/>
      <w:r w:rsidRPr="001610FE">
        <w:t xml:space="preserve"> приходят в школу практически здоровыми. </w:t>
      </w:r>
      <w:r w:rsidRPr="000B0840">
        <w:t>Целью</w:t>
      </w:r>
      <w:r w:rsidRPr="001610FE">
        <w:t xml:space="preserve"> образовательной программы является недопустимость ухудшения здоровья </w:t>
      </w:r>
      <w:r>
        <w:t>об</w:t>
      </w:r>
      <w:r w:rsidRPr="001610FE">
        <w:t>уча</w:t>
      </w:r>
      <w:r>
        <w:t>ю</w:t>
      </w:r>
      <w:r w:rsidRPr="001610FE">
        <w:t>щихся, создание условий для соблюдения норм  здорового образа жизни.</w:t>
      </w:r>
    </w:p>
    <w:p w:rsidR="003D57C1" w:rsidRPr="001610FE" w:rsidRDefault="003D57C1" w:rsidP="003D57C1">
      <w:pPr>
        <w:ind w:firstLine="567"/>
        <w:jc w:val="both"/>
      </w:pPr>
      <w:r w:rsidRPr="001610FE">
        <w:t xml:space="preserve"> Вычлененные проблемы и предпосылки их разрешения определили состав конкретных образовательных целей школы.</w:t>
      </w:r>
    </w:p>
    <w:p w:rsidR="003D57C1" w:rsidRPr="001610FE" w:rsidRDefault="003D57C1" w:rsidP="003D57C1">
      <w:pPr>
        <w:ind w:firstLine="567"/>
        <w:jc w:val="both"/>
      </w:pPr>
      <w:r w:rsidRPr="001610FE">
        <w:rPr>
          <w:u w:val="double"/>
        </w:rPr>
        <w:t>Федерально-региональный компонент целей</w:t>
      </w:r>
      <w:r w:rsidRPr="001610FE">
        <w:t xml:space="preserve">: на всех </w:t>
      </w:r>
      <w:r>
        <w:t>уровнях</w:t>
      </w:r>
      <w:r w:rsidRPr="001610FE">
        <w:t xml:space="preserve"> </w:t>
      </w:r>
      <w:r>
        <w:t>образования</w:t>
      </w:r>
      <w:r w:rsidRPr="001610FE">
        <w:t xml:space="preserve"> дать базовый уровень содержания образования, гарантированный Конституцией РФ для каждого гражданина</w:t>
      </w:r>
      <w:r>
        <w:t>,</w:t>
      </w:r>
      <w:r w:rsidRPr="001610FE">
        <w:t xml:space="preserve"> представляющий необходимую основу для полноценного развития личности и возможности продолжения образования в профессиональной сфере;</w:t>
      </w:r>
    </w:p>
    <w:p w:rsidR="003D57C1" w:rsidRPr="001610FE" w:rsidRDefault="003D57C1" w:rsidP="003D57C1">
      <w:pPr>
        <w:ind w:firstLine="567"/>
        <w:jc w:val="both"/>
        <w:rPr>
          <w:u w:val="single"/>
        </w:rPr>
      </w:pPr>
      <w:r w:rsidRPr="001610FE">
        <w:lastRenderedPageBreak/>
        <w:t xml:space="preserve">обеспечить реализацию права каждого </w:t>
      </w:r>
      <w:r>
        <w:t>об</w:t>
      </w:r>
      <w:r w:rsidRPr="001610FE">
        <w:t>уча</w:t>
      </w:r>
      <w:r>
        <w:t>ю</w:t>
      </w:r>
      <w:r w:rsidRPr="001610FE">
        <w:t>щегося на получение образования в соответствии с его потребностями и возможностями;</w:t>
      </w:r>
    </w:p>
    <w:p w:rsidR="003D57C1" w:rsidRPr="001610FE" w:rsidRDefault="003D57C1" w:rsidP="003D57C1">
      <w:pPr>
        <w:ind w:firstLine="567"/>
        <w:jc w:val="both"/>
      </w:pPr>
      <w:r w:rsidRPr="001610FE">
        <w:rPr>
          <w:u w:val="double"/>
        </w:rPr>
        <w:t>Школьный компонент целей</w:t>
      </w:r>
      <w:r w:rsidRPr="001610FE">
        <w:t>:  формировать совокупность личностных характеристик выпускника школы – носителя духовной культуры Дона и донского казачества;</w:t>
      </w:r>
    </w:p>
    <w:p w:rsidR="003D57C1" w:rsidRPr="001610FE" w:rsidRDefault="003D57C1" w:rsidP="003D57C1">
      <w:pPr>
        <w:ind w:firstLine="567"/>
        <w:jc w:val="both"/>
      </w:pPr>
      <w:r w:rsidRPr="001610FE">
        <w:t>развивать творческие и организаторские способности личности, раскрывать интеллектуальный, творческий и нравственный потенциал каждого ребенка.</w:t>
      </w:r>
    </w:p>
    <w:p w:rsidR="003D57C1" w:rsidRPr="001610FE" w:rsidRDefault="003D57C1" w:rsidP="003D57C1">
      <w:pPr>
        <w:ind w:firstLine="567"/>
        <w:jc w:val="both"/>
      </w:pPr>
      <w:r w:rsidRPr="001610FE">
        <w:rPr>
          <w:u w:val="double"/>
        </w:rPr>
        <w:t>Личностный компонент целей</w:t>
      </w:r>
      <w:r w:rsidRPr="001610FE">
        <w:t>: удовлетворять и развивать личностные потребности в познании, творчестве, самосовершенствовании.</w:t>
      </w:r>
    </w:p>
    <w:p w:rsidR="003D57C1" w:rsidRPr="001610FE" w:rsidRDefault="003D57C1" w:rsidP="003D57C1">
      <w:pPr>
        <w:ind w:firstLine="567"/>
        <w:jc w:val="both"/>
        <w:rPr>
          <w:bCs/>
          <w:iCs/>
          <w:u w:val="double"/>
        </w:rPr>
      </w:pPr>
      <w:r w:rsidRPr="001610FE">
        <w:rPr>
          <w:u w:val="double"/>
        </w:rPr>
        <w:t xml:space="preserve">Интегративная образовательная цель школы: </w:t>
      </w:r>
      <w:r w:rsidRPr="001610FE">
        <w:rPr>
          <w:bCs/>
          <w:iCs/>
        </w:rPr>
        <w:t>формировать творчески развитую личность в процессе инновационной деятельности.</w:t>
      </w:r>
    </w:p>
    <w:p w:rsidR="003D57C1" w:rsidRPr="00400E7D" w:rsidRDefault="003D57C1" w:rsidP="003D57C1">
      <w:pPr>
        <w:ind w:right="-19" w:firstLine="567"/>
        <w:jc w:val="both"/>
        <w:rPr>
          <w:bCs/>
        </w:rPr>
      </w:pPr>
      <w:proofErr w:type="gramStart"/>
      <w:r w:rsidRPr="001610FE">
        <w:rPr>
          <w:bCs/>
        </w:rPr>
        <w:t>Образовательная программа рассчитана на обучение  всех детей, достигших возраста 6</w:t>
      </w:r>
      <w:r w:rsidRPr="00453673">
        <w:rPr>
          <w:bCs/>
        </w:rPr>
        <w:t>,5</w:t>
      </w:r>
      <w:r w:rsidRPr="001610FE">
        <w:rPr>
          <w:bCs/>
        </w:rPr>
        <w:t xml:space="preserve"> лет и не имеющих медицинских противопоказаний</w:t>
      </w:r>
      <w:r>
        <w:rPr>
          <w:bCs/>
        </w:rPr>
        <w:t xml:space="preserve"> (на основании Закона РФ «Об образовании» ст.5.</w:t>
      </w:r>
      <w:proofErr w:type="gramEnd"/>
      <w:r>
        <w:rPr>
          <w:bCs/>
        </w:rPr>
        <w:t xml:space="preserve"> </w:t>
      </w:r>
      <w:proofErr w:type="gramStart"/>
      <w:r w:rsidRPr="00400E7D">
        <w:t>Государственные гарантии прав граждан Российской Федерации в области образования</w:t>
      </w:r>
      <w:r w:rsidRPr="00400E7D">
        <w:rPr>
          <w:bCs/>
        </w:rPr>
        <w:t>.</w:t>
      </w:r>
      <w:r>
        <w:rPr>
          <w:bCs/>
        </w:rPr>
        <w:t>)</w:t>
      </w:r>
      <w:proofErr w:type="gramEnd"/>
    </w:p>
    <w:p w:rsidR="003D57C1" w:rsidRPr="001610FE" w:rsidRDefault="003D57C1" w:rsidP="003D57C1">
      <w:pPr>
        <w:ind w:right="-19" w:firstLine="567"/>
        <w:jc w:val="both"/>
        <w:rPr>
          <w:bCs/>
        </w:rPr>
      </w:pPr>
      <w:r w:rsidRPr="001610FE">
        <w:rPr>
          <w:bCs/>
        </w:rPr>
        <w:t>Зачисление детей в первый класс осуществляется по заявлению родителей (лиц их заменяющих), при наличии для этого оснований: состояния здоровья ребенка, его психологической готовности к школе.</w:t>
      </w:r>
    </w:p>
    <w:p w:rsidR="003D57C1" w:rsidRDefault="003D57C1" w:rsidP="003D57C1"/>
    <w:p w:rsidR="003D57C1" w:rsidRPr="007D1CF7" w:rsidRDefault="003D57C1" w:rsidP="003D57C1">
      <w:pPr>
        <w:ind w:firstLine="567"/>
        <w:rPr>
          <w:b/>
        </w:rPr>
      </w:pPr>
      <w:r w:rsidRPr="007D1CF7">
        <w:rPr>
          <w:b/>
        </w:rPr>
        <w:t>Приоритетные направления работы школы:</w:t>
      </w:r>
    </w:p>
    <w:p w:rsidR="003D57C1" w:rsidRPr="007D1CF7" w:rsidRDefault="003D57C1" w:rsidP="003D57C1">
      <w:pPr>
        <w:ind w:firstLine="567"/>
        <w:jc w:val="both"/>
        <w:rPr>
          <w:bCs/>
        </w:rPr>
      </w:pPr>
      <w:r w:rsidRPr="007D1CF7">
        <w:rPr>
          <w:bCs/>
        </w:rPr>
        <w:t>Развитие благоприятной и мотивирующей на учёбу атмосферы в школе, обучение школьников навыкам самоконтроля, самообразования.</w:t>
      </w:r>
    </w:p>
    <w:p w:rsidR="003D57C1" w:rsidRPr="007D1CF7" w:rsidRDefault="003D57C1" w:rsidP="003D57C1">
      <w:pPr>
        <w:ind w:firstLine="567"/>
        <w:jc w:val="both"/>
        <w:rPr>
          <w:bCs/>
        </w:rPr>
      </w:pPr>
      <w:r w:rsidRPr="007D1CF7">
        <w:rPr>
          <w:bCs/>
        </w:rPr>
        <w:t>Развитие творческих способностей учащихся.</w:t>
      </w:r>
    </w:p>
    <w:p w:rsidR="003D57C1" w:rsidRPr="007D1CF7" w:rsidRDefault="003D57C1" w:rsidP="003D57C1">
      <w:pPr>
        <w:ind w:firstLine="567"/>
        <w:jc w:val="both"/>
        <w:rPr>
          <w:bCs/>
        </w:rPr>
      </w:pPr>
      <w:r w:rsidRPr="007D1CF7">
        <w:rPr>
          <w:bCs/>
        </w:rPr>
        <w:t>Работа по развитию одарённости и адаптивных возможностей школьников</w:t>
      </w:r>
      <w:r>
        <w:rPr>
          <w:bCs/>
        </w:rPr>
        <w:t>.</w:t>
      </w:r>
      <w:r w:rsidRPr="007D1CF7">
        <w:rPr>
          <w:bCs/>
        </w:rPr>
        <w:t xml:space="preserve"> </w:t>
      </w:r>
    </w:p>
    <w:p w:rsidR="003D57C1" w:rsidRPr="007D1CF7" w:rsidRDefault="003D57C1" w:rsidP="003D57C1">
      <w:pPr>
        <w:ind w:firstLine="567"/>
        <w:jc w:val="both"/>
        <w:rPr>
          <w:bCs/>
        </w:rPr>
      </w:pPr>
      <w:r w:rsidRPr="007D1CF7">
        <w:rPr>
          <w:bCs/>
        </w:rPr>
        <w:t xml:space="preserve">Совершенствование процедуры мониторинга </w:t>
      </w:r>
      <w:proofErr w:type="spellStart"/>
      <w:r w:rsidRPr="007D1CF7">
        <w:rPr>
          <w:bCs/>
        </w:rPr>
        <w:t>обученности</w:t>
      </w:r>
      <w:proofErr w:type="spellEnd"/>
      <w:r w:rsidRPr="007D1CF7">
        <w:rPr>
          <w:bCs/>
        </w:rPr>
        <w:t xml:space="preserve"> школьников с целью повышения качества образования.</w:t>
      </w:r>
    </w:p>
    <w:p w:rsidR="003D57C1" w:rsidRPr="007D1CF7" w:rsidRDefault="003D57C1" w:rsidP="003D57C1">
      <w:pPr>
        <w:ind w:firstLine="567"/>
        <w:jc w:val="both"/>
        <w:rPr>
          <w:bCs/>
        </w:rPr>
      </w:pPr>
      <w:r w:rsidRPr="007D1CF7">
        <w:rPr>
          <w:bCs/>
        </w:rPr>
        <w:t xml:space="preserve">Проведение работы, направленной на сохранение и укрепление здоровья </w:t>
      </w:r>
      <w:proofErr w:type="gramStart"/>
      <w:r w:rsidRPr="007D1CF7">
        <w:rPr>
          <w:bCs/>
        </w:rPr>
        <w:t>учащихся</w:t>
      </w:r>
      <w:proofErr w:type="gramEnd"/>
      <w:r w:rsidRPr="007D1CF7">
        <w:rPr>
          <w:bCs/>
        </w:rPr>
        <w:t xml:space="preserve"> и привитие им навыков здорового образа жизни.</w:t>
      </w:r>
    </w:p>
    <w:p w:rsidR="003D57C1" w:rsidRPr="007D1CF7" w:rsidRDefault="003D57C1" w:rsidP="003D57C1">
      <w:pPr>
        <w:tabs>
          <w:tab w:val="left" w:pos="142"/>
        </w:tabs>
        <w:ind w:firstLine="567"/>
        <w:jc w:val="both"/>
        <w:rPr>
          <w:bCs/>
        </w:rPr>
      </w:pPr>
      <w:r w:rsidRPr="007D1CF7">
        <w:rPr>
          <w:bCs/>
        </w:rPr>
        <w:t xml:space="preserve">Реализация принципа сохранения физического и психического здоровья субъектов образовательного  процесса, использование </w:t>
      </w:r>
      <w:proofErr w:type="spellStart"/>
      <w:r w:rsidRPr="007D1CF7">
        <w:rPr>
          <w:bCs/>
        </w:rPr>
        <w:t>здоровьесберегающих</w:t>
      </w:r>
      <w:proofErr w:type="spellEnd"/>
      <w:r w:rsidRPr="007D1CF7">
        <w:rPr>
          <w:bCs/>
        </w:rPr>
        <w:t xml:space="preserve"> технологий в урочной и внеурочной деятельности.</w:t>
      </w:r>
    </w:p>
    <w:p w:rsidR="003D57C1" w:rsidRPr="007D1CF7" w:rsidRDefault="003D57C1" w:rsidP="003D57C1">
      <w:pPr>
        <w:tabs>
          <w:tab w:val="left" w:pos="142"/>
        </w:tabs>
        <w:ind w:firstLine="567"/>
        <w:jc w:val="both"/>
        <w:rPr>
          <w:bCs/>
        </w:rPr>
      </w:pPr>
      <w:r w:rsidRPr="007D1CF7">
        <w:rPr>
          <w:bCs/>
        </w:rPr>
        <w:t xml:space="preserve">Профилактика преступности, </w:t>
      </w:r>
      <w:proofErr w:type="spellStart"/>
      <w:r w:rsidRPr="007D1CF7">
        <w:rPr>
          <w:bCs/>
        </w:rPr>
        <w:t>девиантных</w:t>
      </w:r>
      <w:proofErr w:type="spellEnd"/>
      <w:r w:rsidRPr="007D1CF7">
        <w:rPr>
          <w:bCs/>
        </w:rPr>
        <w:t xml:space="preserve"> форм поведения и пагубных привычек.</w:t>
      </w:r>
    </w:p>
    <w:p w:rsidR="003D57C1" w:rsidRPr="007D1CF7" w:rsidRDefault="003D57C1" w:rsidP="003D57C1">
      <w:pPr>
        <w:tabs>
          <w:tab w:val="left" w:pos="142"/>
        </w:tabs>
        <w:ind w:firstLine="567"/>
        <w:jc w:val="both"/>
        <w:rPr>
          <w:bCs/>
        </w:rPr>
      </w:pPr>
      <w:r w:rsidRPr="007D1CF7">
        <w:rPr>
          <w:bCs/>
        </w:rPr>
        <w:t>Обеспечение уровня квалификации педагогических кадров, необходимого для успешного развития школы, повышение их научной информативности в области знания учебного предмета и смежных дисциплин.</w:t>
      </w:r>
    </w:p>
    <w:p w:rsidR="003D57C1" w:rsidRPr="007D1CF7" w:rsidRDefault="003D57C1" w:rsidP="003D57C1">
      <w:pPr>
        <w:tabs>
          <w:tab w:val="left" w:pos="142"/>
        </w:tabs>
        <w:ind w:firstLine="567"/>
        <w:jc w:val="both"/>
        <w:rPr>
          <w:bCs/>
        </w:rPr>
      </w:pPr>
      <w:r w:rsidRPr="007D1CF7">
        <w:rPr>
          <w:bCs/>
        </w:rPr>
        <w:t>Стимулирование работы учителей и школьных методических объединений к обмену передовым педагогическим опытом, применению новых методик обучения, внедрению в практику новых педагогических технологий.</w:t>
      </w:r>
    </w:p>
    <w:p w:rsidR="003D57C1" w:rsidRPr="007D1CF7" w:rsidRDefault="003D57C1" w:rsidP="003D57C1">
      <w:pPr>
        <w:ind w:firstLine="567"/>
        <w:jc w:val="both"/>
        <w:rPr>
          <w:bCs/>
        </w:rPr>
      </w:pPr>
      <w:r w:rsidRPr="007D1CF7">
        <w:rPr>
          <w:bCs/>
        </w:rPr>
        <w:t>Совершенствование аналитической функции управления через создание блочной системы хранения информации, локальной компьютерной сети.</w:t>
      </w:r>
    </w:p>
    <w:p w:rsidR="003D57C1" w:rsidRPr="008309D5" w:rsidRDefault="003D57C1" w:rsidP="003D57C1">
      <w:pPr>
        <w:ind w:firstLine="567"/>
        <w:jc w:val="both"/>
      </w:pPr>
      <w:r w:rsidRPr="008309D5">
        <w:t xml:space="preserve">Реализовывать программу </w:t>
      </w:r>
      <w:proofErr w:type="spellStart"/>
      <w:r w:rsidRPr="008309D5">
        <w:t>предпрофильной</w:t>
      </w:r>
      <w:proofErr w:type="spellEnd"/>
      <w:r w:rsidRPr="008309D5">
        <w:t xml:space="preserve"> подготовки учащихся с целью повышения уровня социальной адаптации учащихся в современном обществе.</w:t>
      </w:r>
    </w:p>
    <w:p w:rsidR="003D57C1" w:rsidRPr="001610FE" w:rsidRDefault="003D57C1" w:rsidP="003D57C1">
      <w:pPr>
        <w:ind w:right="-19" w:firstLine="567"/>
        <w:jc w:val="both"/>
        <w:rPr>
          <w:bCs/>
        </w:rPr>
      </w:pPr>
      <w:r w:rsidRPr="001610FE">
        <w:rPr>
          <w:bCs/>
        </w:rPr>
        <w:t>Выполнение образовательной программы обеспечивается поэтапным решением задач работы школы на каждо</w:t>
      </w:r>
      <w:r>
        <w:rPr>
          <w:bCs/>
        </w:rPr>
        <w:t>м уровне образования</w:t>
      </w:r>
      <w:r w:rsidRPr="001610FE">
        <w:rPr>
          <w:bCs/>
        </w:rPr>
        <w:t>.</w:t>
      </w:r>
    </w:p>
    <w:p w:rsidR="003D57C1" w:rsidRPr="001610FE" w:rsidRDefault="003D57C1" w:rsidP="003D57C1">
      <w:pPr>
        <w:pStyle w:val="a4"/>
        <w:ind w:right="-19" w:firstLine="567"/>
        <w:jc w:val="both"/>
      </w:pPr>
      <w:r w:rsidRPr="001610FE">
        <w:t xml:space="preserve">На </w:t>
      </w:r>
      <w:r>
        <w:t>уровне</w:t>
      </w:r>
      <w:r w:rsidRPr="001610FE">
        <w:t xml:space="preserve"> </w:t>
      </w:r>
      <w:r w:rsidRPr="001610FE">
        <w:rPr>
          <w:b/>
          <w:bCs/>
          <w:i/>
          <w:iCs/>
        </w:rPr>
        <w:t>начального общего образования</w:t>
      </w:r>
      <w:r w:rsidRPr="001610FE">
        <w:t xml:space="preserve"> </w:t>
      </w:r>
      <w:r>
        <w:t>об</w:t>
      </w:r>
      <w:r w:rsidRPr="001610FE">
        <w:t>уча</w:t>
      </w:r>
      <w:r>
        <w:t>ю</w:t>
      </w:r>
      <w:r w:rsidRPr="001610FE">
        <w:t>щиеся должны:</w:t>
      </w:r>
    </w:p>
    <w:p w:rsidR="003D57C1" w:rsidRPr="001610FE" w:rsidRDefault="003D57C1" w:rsidP="003D57C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9" w:firstLine="567"/>
        <w:jc w:val="both"/>
      </w:pPr>
      <w:r w:rsidRPr="001610FE">
        <w:t>освоить общеобразовательные программы по предметам учебного плана на уровне, достаточном для продолжения обра</w:t>
      </w:r>
      <w:r w:rsidRPr="001610FE">
        <w:softHyphen/>
        <w:t xml:space="preserve">зования на </w:t>
      </w:r>
      <w:r>
        <w:t>следующем уровне</w:t>
      </w:r>
      <w:r w:rsidRPr="001610FE">
        <w:t xml:space="preserve"> общего образования (т.е. овла</w:t>
      </w:r>
      <w:r w:rsidRPr="001610FE">
        <w:softHyphen/>
        <w:t xml:space="preserve">деть </w:t>
      </w:r>
      <w:proofErr w:type="spellStart"/>
      <w:r w:rsidRPr="001610FE">
        <w:t>общеучебными</w:t>
      </w:r>
      <w:proofErr w:type="spellEnd"/>
      <w:r w:rsidRPr="001610FE">
        <w:t xml:space="preserve"> умениями и навыками);</w:t>
      </w:r>
    </w:p>
    <w:p w:rsidR="003D57C1" w:rsidRPr="001610FE" w:rsidRDefault="003D57C1" w:rsidP="003D57C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9" w:firstLine="567"/>
        <w:jc w:val="both"/>
      </w:pPr>
      <w:r w:rsidRPr="001610FE">
        <w:t>овладеть навыками учебной деятельности, простейшими навыка</w:t>
      </w:r>
      <w:r w:rsidRPr="001610FE">
        <w:softHyphen/>
        <w:t>ми самоконтроля учебных действий, культурой поведения и речи.</w:t>
      </w:r>
    </w:p>
    <w:p w:rsidR="003D57C1" w:rsidRPr="001610FE" w:rsidRDefault="003D57C1" w:rsidP="003D57C1">
      <w:pPr>
        <w:widowControl w:val="0"/>
        <w:autoSpaceDE w:val="0"/>
        <w:autoSpaceDN w:val="0"/>
        <w:adjustRightInd w:val="0"/>
        <w:ind w:right="-19" w:firstLine="567"/>
        <w:jc w:val="both"/>
      </w:pPr>
      <w:proofErr w:type="spellStart"/>
      <w:r>
        <w:t>Об</w:t>
      </w:r>
      <w:r w:rsidRPr="001610FE">
        <w:t>ча</w:t>
      </w:r>
      <w:r>
        <w:t>ю</w:t>
      </w:r>
      <w:r w:rsidRPr="001610FE">
        <w:t>щиеся</w:t>
      </w:r>
      <w:proofErr w:type="spellEnd"/>
      <w:r w:rsidRPr="001610FE">
        <w:t xml:space="preserve">, </w:t>
      </w:r>
      <w:proofErr w:type="gramStart"/>
      <w:r w:rsidRPr="001610FE">
        <w:t>получившие</w:t>
      </w:r>
      <w:proofErr w:type="gramEnd"/>
      <w:r w:rsidRPr="001610FE">
        <w:t xml:space="preserve"> </w:t>
      </w:r>
      <w:r w:rsidRPr="001610FE">
        <w:rPr>
          <w:b/>
          <w:bCs/>
          <w:i/>
          <w:iCs/>
        </w:rPr>
        <w:t>основное общее образование</w:t>
      </w:r>
      <w:r w:rsidRPr="001610FE">
        <w:t>, должны:</w:t>
      </w:r>
    </w:p>
    <w:p w:rsidR="003D57C1" w:rsidRPr="001610FE" w:rsidRDefault="003D57C1" w:rsidP="003D57C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9" w:firstLine="567"/>
        <w:jc w:val="both"/>
      </w:pPr>
      <w:r w:rsidRPr="001610FE">
        <w:t>освоить на уровне требований государственных программ учеб</w:t>
      </w:r>
      <w:r w:rsidRPr="001610FE">
        <w:softHyphen/>
        <w:t>ный материал по всем предметам школьного учебного плана;</w:t>
      </w:r>
    </w:p>
    <w:p w:rsidR="003D57C1" w:rsidRPr="001610FE" w:rsidRDefault="003D57C1" w:rsidP="003D57C1">
      <w:pPr>
        <w:widowControl w:val="0"/>
        <w:numPr>
          <w:ilvl w:val="0"/>
          <w:numId w:val="2"/>
        </w:numPr>
        <w:tabs>
          <w:tab w:val="right" w:pos="6710"/>
        </w:tabs>
        <w:autoSpaceDE w:val="0"/>
        <w:autoSpaceDN w:val="0"/>
        <w:adjustRightInd w:val="0"/>
        <w:ind w:left="0" w:right="-19" w:firstLine="567"/>
        <w:jc w:val="both"/>
      </w:pPr>
      <w:r w:rsidRPr="001610FE">
        <w:t>приобрести необходимые знания и навыки жизни в обществе, профессиональной среде, овладеть средствами коммуникации;</w:t>
      </w:r>
    </w:p>
    <w:p w:rsidR="003D57C1" w:rsidRPr="001610FE" w:rsidRDefault="003D57C1" w:rsidP="003D57C1">
      <w:pPr>
        <w:widowControl w:val="0"/>
        <w:numPr>
          <w:ilvl w:val="0"/>
          <w:numId w:val="2"/>
        </w:numPr>
        <w:tabs>
          <w:tab w:val="right" w:pos="6710"/>
        </w:tabs>
        <w:autoSpaceDE w:val="0"/>
        <w:autoSpaceDN w:val="0"/>
        <w:adjustRightInd w:val="0"/>
        <w:ind w:left="0" w:right="-19" w:firstLine="567"/>
        <w:jc w:val="both"/>
      </w:pPr>
      <w:r w:rsidRPr="001610FE">
        <w:t>достигнуть показателей развития интеллектуальной сферы, дос</w:t>
      </w:r>
      <w:r w:rsidRPr="001610FE">
        <w:softHyphen/>
        <w:t xml:space="preserve">таточных для </w:t>
      </w:r>
      <w:r w:rsidRPr="001610FE">
        <w:lastRenderedPageBreak/>
        <w:t>организации своей познавательной, проектировочной, оценочной деятельности;</w:t>
      </w:r>
    </w:p>
    <w:p w:rsidR="003D57C1" w:rsidRPr="001610FE" w:rsidRDefault="003D57C1" w:rsidP="003D57C1">
      <w:pPr>
        <w:widowControl w:val="0"/>
        <w:numPr>
          <w:ilvl w:val="0"/>
          <w:numId w:val="2"/>
        </w:numPr>
        <w:tabs>
          <w:tab w:val="right" w:pos="6710"/>
        </w:tabs>
        <w:autoSpaceDE w:val="0"/>
        <w:autoSpaceDN w:val="0"/>
        <w:adjustRightInd w:val="0"/>
        <w:ind w:left="0" w:right="-19" w:firstLine="567"/>
        <w:jc w:val="both"/>
      </w:pPr>
      <w:r w:rsidRPr="001610FE">
        <w:t>овладеть основами компьютерной грамотности;</w:t>
      </w:r>
    </w:p>
    <w:p w:rsidR="003D57C1" w:rsidRPr="001610FE" w:rsidRDefault="003D57C1" w:rsidP="003D57C1">
      <w:pPr>
        <w:widowControl w:val="0"/>
        <w:numPr>
          <w:ilvl w:val="0"/>
          <w:numId w:val="2"/>
        </w:numPr>
        <w:tabs>
          <w:tab w:val="right" w:pos="6710"/>
        </w:tabs>
        <w:autoSpaceDE w:val="0"/>
        <w:autoSpaceDN w:val="0"/>
        <w:adjustRightInd w:val="0"/>
        <w:ind w:left="0" w:right="-19" w:firstLine="567"/>
        <w:jc w:val="both"/>
      </w:pPr>
      <w:proofErr w:type="gramStart"/>
      <w:r w:rsidRPr="001610FE">
        <w:t xml:space="preserve">овладеть системой </w:t>
      </w:r>
      <w:proofErr w:type="spellStart"/>
      <w:r w:rsidRPr="001610FE">
        <w:t>общеучебных</w:t>
      </w:r>
      <w:proofErr w:type="spellEnd"/>
      <w:r w:rsidRPr="001610FE">
        <w:t xml:space="preserve"> умений (сравнение, обобще</w:t>
      </w:r>
      <w:r w:rsidRPr="001610FE">
        <w:softHyphen/>
        <w:t>ние, анализ, синтез, классификация, выделение главного);</w:t>
      </w:r>
      <w:proofErr w:type="gramEnd"/>
    </w:p>
    <w:p w:rsidR="003D57C1" w:rsidRPr="001610FE" w:rsidRDefault="003D57C1" w:rsidP="003D57C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9" w:firstLine="567"/>
        <w:jc w:val="both"/>
      </w:pPr>
      <w:r>
        <w:t>освоить</w:t>
      </w:r>
      <w:r w:rsidRPr="001610FE">
        <w:t xml:space="preserve"> содержание выбранного </w:t>
      </w:r>
      <w:proofErr w:type="spellStart"/>
      <w:r w:rsidRPr="001610FE">
        <w:t>предпрофильного</w:t>
      </w:r>
      <w:proofErr w:type="spellEnd"/>
      <w:r w:rsidRPr="001610FE">
        <w:t xml:space="preserve"> обучения на уровне, способном обеспечить успешное обучение в учреждениях на</w:t>
      </w:r>
      <w:r w:rsidRPr="001610FE">
        <w:softHyphen/>
        <w:t xml:space="preserve">чального, среднего профессионального образования; </w:t>
      </w:r>
    </w:p>
    <w:p w:rsidR="003D57C1" w:rsidRPr="001610FE" w:rsidRDefault="003D57C1" w:rsidP="003D57C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9" w:firstLine="567"/>
        <w:jc w:val="both"/>
      </w:pPr>
      <w:r w:rsidRPr="001610FE">
        <w:t>знать свои гражданские права и уметь их реализовывать;</w:t>
      </w:r>
    </w:p>
    <w:p w:rsidR="003D57C1" w:rsidRPr="001610FE" w:rsidRDefault="003D57C1" w:rsidP="003D57C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9" w:firstLine="567"/>
        <w:jc w:val="both"/>
      </w:pPr>
      <w:r w:rsidRPr="001610FE">
        <w:t>уважать свое и чужое достоинство;</w:t>
      </w:r>
    </w:p>
    <w:p w:rsidR="003D57C1" w:rsidRPr="001610FE" w:rsidRDefault="003D57C1" w:rsidP="003D57C1">
      <w:pPr>
        <w:widowControl w:val="0"/>
        <w:numPr>
          <w:ilvl w:val="0"/>
          <w:numId w:val="2"/>
        </w:numPr>
        <w:tabs>
          <w:tab w:val="left" w:pos="292"/>
        </w:tabs>
        <w:autoSpaceDE w:val="0"/>
        <w:autoSpaceDN w:val="0"/>
        <w:adjustRightInd w:val="0"/>
        <w:ind w:left="0" w:right="-19" w:firstLine="567"/>
        <w:jc w:val="both"/>
      </w:pPr>
      <w:r w:rsidRPr="001610FE">
        <w:t>уважать собственный труд и труд других людей.</w:t>
      </w:r>
    </w:p>
    <w:p w:rsidR="003D57C1" w:rsidRPr="001610FE" w:rsidRDefault="003D57C1" w:rsidP="003D57C1">
      <w:pPr>
        <w:pStyle w:val="31"/>
        <w:spacing w:line="240" w:lineRule="auto"/>
        <w:ind w:right="-19"/>
        <w:rPr>
          <w:sz w:val="24"/>
        </w:rPr>
      </w:pPr>
      <w:r w:rsidRPr="001610FE">
        <w:rPr>
          <w:sz w:val="24"/>
        </w:rPr>
        <w:t xml:space="preserve">Выпускник, получивший </w:t>
      </w:r>
      <w:r w:rsidRPr="001610FE">
        <w:rPr>
          <w:b/>
          <w:bCs/>
          <w:i/>
          <w:iCs/>
          <w:sz w:val="24"/>
        </w:rPr>
        <w:t>среднее общее образование</w:t>
      </w:r>
      <w:r w:rsidRPr="001610FE">
        <w:rPr>
          <w:sz w:val="24"/>
        </w:rPr>
        <w:t>, - это человек, который:</w:t>
      </w:r>
    </w:p>
    <w:p w:rsidR="003D57C1" w:rsidRPr="001610FE" w:rsidRDefault="003D57C1" w:rsidP="003D57C1">
      <w:pPr>
        <w:pStyle w:val="a4"/>
        <w:numPr>
          <w:ilvl w:val="0"/>
          <w:numId w:val="4"/>
        </w:numPr>
        <w:tabs>
          <w:tab w:val="num" w:pos="720"/>
        </w:tabs>
        <w:ind w:left="0" w:right="-19" w:firstLine="567"/>
        <w:jc w:val="both"/>
      </w:pPr>
      <w:r w:rsidRPr="001610FE">
        <w:t>освоил все образовательные программы по предметам школь</w:t>
      </w:r>
      <w:r w:rsidRPr="001610FE">
        <w:softHyphen/>
        <w:t>ного учебного плана;</w:t>
      </w:r>
    </w:p>
    <w:p w:rsidR="003D57C1" w:rsidRPr="001610FE" w:rsidRDefault="003D57C1" w:rsidP="003D57C1">
      <w:pPr>
        <w:widowControl w:val="0"/>
        <w:numPr>
          <w:ilvl w:val="0"/>
          <w:numId w:val="3"/>
        </w:numPr>
        <w:tabs>
          <w:tab w:val="num" w:pos="720"/>
          <w:tab w:val="right" w:pos="6710"/>
        </w:tabs>
        <w:autoSpaceDE w:val="0"/>
        <w:autoSpaceDN w:val="0"/>
        <w:adjustRightInd w:val="0"/>
        <w:ind w:left="0" w:right="-19" w:firstLine="567"/>
        <w:jc w:val="both"/>
      </w:pPr>
      <w:r w:rsidRPr="001610FE">
        <w:t>овладел основами компьютерной грамотности, программирова</w:t>
      </w:r>
      <w:r w:rsidRPr="001610FE">
        <w:softHyphen/>
        <w:t>ния, получил навыки технического обслуживания вычислитель</w:t>
      </w:r>
      <w:r w:rsidRPr="001610FE">
        <w:softHyphen/>
        <w:t>ной техники;</w:t>
      </w:r>
    </w:p>
    <w:p w:rsidR="003D57C1" w:rsidRPr="001610FE" w:rsidRDefault="003D57C1" w:rsidP="003D57C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0" w:right="-19" w:firstLine="567"/>
        <w:jc w:val="both"/>
      </w:pPr>
      <w:r w:rsidRPr="001610FE">
        <w:t>умеет быстро адаптироваться к меняющимся социально</w:t>
      </w:r>
      <w:r w:rsidRPr="001610FE">
        <w:softHyphen/>
        <w:t>-экономическим отношениям;</w:t>
      </w:r>
    </w:p>
    <w:p w:rsidR="003D57C1" w:rsidRPr="001610FE" w:rsidRDefault="003D57C1" w:rsidP="003D57C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0" w:right="-19" w:firstLine="567"/>
        <w:jc w:val="both"/>
      </w:pPr>
      <w:r w:rsidRPr="001610FE">
        <w:t xml:space="preserve">знает свои гражданские права и умеет их реализовывать; </w:t>
      </w:r>
    </w:p>
    <w:p w:rsidR="003D57C1" w:rsidRPr="001610FE" w:rsidRDefault="003D57C1" w:rsidP="003D57C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0" w:right="-19" w:firstLine="567"/>
        <w:jc w:val="both"/>
      </w:pPr>
      <w:r w:rsidRPr="001610FE">
        <w:t>готов к формам и методам обучения, применяемым в учрежде</w:t>
      </w:r>
      <w:r w:rsidRPr="001610FE">
        <w:softHyphen/>
        <w:t>ниях высшего профессионального образования;</w:t>
      </w:r>
    </w:p>
    <w:p w:rsidR="003D57C1" w:rsidRPr="001610FE" w:rsidRDefault="003D57C1" w:rsidP="003D57C1">
      <w:pPr>
        <w:widowControl w:val="0"/>
        <w:numPr>
          <w:ilvl w:val="0"/>
          <w:numId w:val="3"/>
        </w:numPr>
        <w:tabs>
          <w:tab w:val="right" w:pos="6710"/>
        </w:tabs>
        <w:autoSpaceDE w:val="0"/>
        <w:autoSpaceDN w:val="0"/>
        <w:adjustRightInd w:val="0"/>
        <w:ind w:left="0" w:right="-19" w:firstLine="567"/>
        <w:jc w:val="both"/>
      </w:pPr>
      <w:r w:rsidRPr="001610FE">
        <w:t>умеет осмысленно и ответственно осуществлять выбор собст</w:t>
      </w:r>
      <w:r w:rsidRPr="001610FE">
        <w:softHyphen/>
        <w:t>венных действий и деятельности, контролировать и анализиро</w:t>
      </w:r>
      <w:r w:rsidRPr="001610FE">
        <w:softHyphen/>
        <w:t>вать их;</w:t>
      </w:r>
      <w:r w:rsidRPr="001610FE">
        <w:tab/>
      </w:r>
    </w:p>
    <w:p w:rsidR="003D57C1" w:rsidRPr="001610FE" w:rsidRDefault="003D57C1" w:rsidP="003D57C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9" w:firstLine="567"/>
        <w:jc w:val="both"/>
      </w:pPr>
      <w:r w:rsidRPr="001610FE">
        <w:t xml:space="preserve">владеет культурой жизненного самоопределения и самореализации; </w:t>
      </w:r>
    </w:p>
    <w:p w:rsidR="003D57C1" w:rsidRPr="001610FE" w:rsidRDefault="003D57C1" w:rsidP="003D57C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9" w:firstLine="567"/>
        <w:jc w:val="both"/>
      </w:pPr>
      <w:r w:rsidRPr="001610FE">
        <w:t>уважает свое и чужое достоинство;</w:t>
      </w:r>
    </w:p>
    <w:p w:rsidR="003D57C1" w:rsidRPr="001610FE" w:rsidRDefault="003D57C1" w:rsidP="003D57C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9" w:firstLine="567"/>
        <w:jc w:val="both"/>
      </w:pPr>
      <w:r w:rsidRPr="001610FE">
        <w:t>уважает собственный труд и труд других людей;</w:t>
      </w:r>
    </w:p>
    <w:p w:rsidR="003D57C1" w:rsidRPr="001610FE" w:rsidRDefault="003D57C1" w:rsidP="003D57C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9" w:firstLine="567"/>
        <w:jc w:val="both"/>
      </w:pPr>
      <w:r w:rsidRPr="001610FE">
        <w:t>обладает чувством социальной ответственности;</w:t>
      </w:r>
    </w:p>
    <w:p w:rsidR="003D57C1" w:rsidRPr="001610FE" w:rsidRDefault="003D57C1" w:rsidP="003D57C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9" w:firstLine="567"/>
        <w:jc w:val="both"/>
      </w:pPr>
      <w:r w:rsidRPr="001610FE">
        <w:t>ведет здоровый образ жизни.</w:t>
      </w:r>
    </w:p>
    <w:p w:rsidR="003D57C1" w:rsidRDefault="003D57C1" w:rsidP="003D57C1"/>
    <w:p w:rsidR="00E72215" w:rsidRPr="00E7255D" w:rsidRDefault="00E72215" w:rsidP="00E72215">
      <w:pPr>
        <w:pStyle w:val="1"/>
        <w:ind w:right="-19" w:firstLine="567"/>
        <w:jc w:val="both"/>
        <w:rPr>
          <w:b/>
          <w:bCs/>
          <w:szCs w:val="28"/>
        </w:rPr>
      </w:pPr>
      <w:bookmarkStart w:id="24" w:name="_Toc536308798"/>
      <w:r>
        <w:rPr>
          <w:b/>
          <w:bCs/>
          <w:szCs w:val="28"/>
        </w:rPr>
        <w:t>Модуль</w:t>
      </w:r>
      <w:r w:rsidRPr="00E7255D">
        <w:rPr>
          <w:b/>
          <w:bCs/>
          <w:szCs w:val="28"/>
        </w:rPr>
        <w:t xml:space="preserve"> </w:t>
      </w:r>
      <w:r w:rsidRPr="00E7255D">
        <w:rPr>
          <w:b/>
          <w:bCs/>
          <w:szCs w:val="28"/>
          <w:lang w:val="en-US"/>
        </w:rPr>
        <w:t>III</w:t>
      </w:r>
      <w:r w:rsidRPr="00E7255D">
        <w:rPr>
          <w:b/>
          <w:bCs/>
          <w:szCs w:val="28"/>
        </w:rPr>
        <w:t xml:space="preserve">. Учебный план на </w:t>
      </w:r>
      <w:r w:rsidR="00AA59F8">
        <w:rPr>
          <w:b/>
          <w:bCs/>
          <w:szCs w:val="28"/>
        </w:rPr>
        <w:t>2018-2019</w:t>
      </w:r>
      <w:r w:rsidRPr="00E7255D">
        <w:rPr>
          <w:b/>
          <w:bCs/>
          <w:szCs w:val="28"/>
        </w:rPr>
        <w:t xml:space="preserve"> учебный год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4"/>
    </w:p>
    <w:p w:rsidR="00E72215" w:rsidRDefault="00E72215" w:rsidP="00E72215">
      <w:pPr>
        <w:jc w:val="center"/>
        <w:rPr>
          <w:b/>
          <w:bCs/>
        </w:rPr>
      </w:pPr>
    </w:p>
    <w:p w:rsidR="00DA49A2" w:rsidRPr="00DA49A2" w:rsidRDefault="00DA49A2" w:rsidP="00DA49A2">
      <w:pPr>
        <w:ind w:firstLine="567"/>
        <w:jc w:val="both"/>
      </w:pPr>
      <w:r w:rsidRPr="00DA49A2">
        <w:t xml:space="preserve">Учебный план МБОУ Манычской СОШ – нормативно-правовой документ, который фиксирует максимальный объём аудиторной нагрузки учащихся, состав и структуру предметных областей, перечень обязательных учебных предметов, курсов, распределяет учебное время, отводимое на их освоение и организацию по классам (годам) обучения; определяет часть, формируемую участниками образовательных отношений (компонент образовательного учреждения). </w:t>
      </w:r>
    </w:p>
    <w:p w:rsidR="00DA49A2" w:rsidRPr="00DA49A2" w:rsidRDefault="00DA49A2" w:rsidP="00DA49A2">
      <w:pPr>
        <w:ind w:firstLine="567"/>
        <w:jc w:val="both"/>
      </w:pPr>
      <w:r w:rsidRPr="00DA49A2">
        <w:t>Учебный план определяет общие рамки прини</w:t>
      </w:r>
      <w:r w:rsidRPr="00DA49A2">
        <w:rPr>
          <w:spacing w:val="2"/>
        </w:rPr>
        <w:t xml:space="preserve">маемых решений при разработке содержания образования, </w:t>
      </w:r>
      <w:r w:rsidRPr="00DA49A2"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DA49A2" w:rsidRPr="00DA49A2" w:rsidRDefault="00DA49A2" w:rsidP="00DA49A2">
      <w:pPr>
        <w:ind w:firstLine="567"/>
        <w:jc w:val="both"/>
      </w:pPr>
      <w:r w:rsidRPr="00DA49A2">
        <w:t xml:space="preserve">Учебный план соотнесен с потребностями и особенностями контингента участников образовательных отношений. </w:t>
      </w:r>
    </w:p>
    <w:p w:rsidR="00DA49A2" w:rsidRPr="00DA49A2" w:rsidRDefault="00DA49A2" w:rsidP="00DA49A2">
      <w:pPr>
        <w:ind w:firstLine="567"/>
        <w:jc w:val="both"/>
      </w:pPr>
      <w:r w:rsidRPr="00DA49A2">
        <w:t>Учебный план МБОУ Манычской СОШ на 201</w:t>
      </w:r>
      <w:r w:rsidR="005A1488">
        <w:t>7</w:t>
      </w:r>
      <w:r w:rsidRPr="00DA49A2">
        <w:t>-201</w:t>
      </w:r>
      <w:r w:rsidR="005A1488">
        <w:t>8</w:t>
      </w:r>
      <w:r w:rsidRPr="00DA49A2">
        <w:t xml:space="preserve"> учебный год составлен на основе федерального базисного учебного плана (БУП-2004), федерального компонента государственного образовательного стандарта начального общего, основного общего и среднего общего образования (</w:t>
      </w:r>
      <w:r>
        <w:t>ФК ГОС)</w:t>
      </w:r>
      <w:r w:rsidRPr="00DA49A2">
        <w:t>.</w:t>
      </w:r>
    </w:p>
    <w:p w:rsidR="00DA49A2" w:rsidRPr="00DA49A2" w:rsidRDefault="00DA49A2" w:rsidP="00DA49A2">
      <w:pPr>
        <w:ind w:firstLine="567"/>
        <w:jc w:val="both"/>
      </w:pPr>
      <w:r w:rsidRPr="00DA49A2">
        <w:t>Основные положения Пояснительной записки к учебному плану разработаны на основе следующих нормативных документов:</w:t>
      </w:r>
    </w:p>
    <w:p w:rsidR="00DA49A2" w:rsidRPr="00DA49A2" w:rsidRDefault="00DA49A2" w:rsidP="00DA49A2">
      <w:pPr>
        <w:ind w:firstLine="567"/>
        <w:jc w:val="both"/>
      </w:pPr>
      <w:r w:rsidRPr="00DA49A2">
        <w:rPr>
          <w:u w:val="single"/>
        </w:rPr>
        <w:t>Законы</w:t>
      </w:r>
      <w:r w:rsidRPr="00DA49A2">
        <w:t>:</w:t>
      </w:r>
    </w:p>
    <w:p w:rsidR="00DA49A2" w:rsidRPr="00DA49A2" w:rsidRDefault="00DA49A2" w:rsidP="00DA49A2">
      <w:pPr>
        <w:ind w:firstLine="567"/>
        <w:jc w:val="both"/>
      </w:pPr>
      <w:r w:rsidRPr="00DA49A2"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DA49A2" w:rsidRPr="00DA49A2" w:rsidRDefault="00DA49A2" w:rsidP="00DA49A2">
      <w:pPr>
        <w:ind w:firstLine="567"/>
        <w:jc w:val="both"/>
        <w:rPr>
          <w:bCs/>
        </w:rPr>
      </w:pPr>
      <w:r w:rsidRPr="00DA49A2">
        <w:t xml:space="preserve">- </w:t>
      </w:r>
      <w:r w:rsidRPr="00DA49A2">
        <w:rPr>
          <w:bCs/>
        </w:rPr>
        <w:t xml:space="preserve">Федеральный закон от 01.12.2007 № 309 </w:t>
      </w:r>
      <w:r w:rsidRPr="00DA49A2">
        <w:t xml:space="preserve"> </w:t>
      </w:r>
      <w:r w:rsidRPr="00DA49A2">
        <w:rPr>
          <w:bCs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DA49A2">
        <w:t>(ред. от 23.07.2013)</w:t>
      </w:r>
      <w:r w:rsidRPr="00DA49A2">
        <w:rPr>
          <w:bCs/>
        </w:rPr>
        <w:t>;</w:t>
      </w:r>
    </w:p>
    <w:p w:rsidR="00DA49A2" w:rsidRPr="00DA49A2" w:rsidRDefault="00DA49A2" w:rsidP="00DA49A2">
      <w:pPr>
        <w:ind w:firstLine="567"/>
        <w:jc w:val="both"/>
      </w:pPr>
      <w:r w:rsidRPr="00DA49A2">
        <w:t xml:space="preserve">- Областной закон от 14.11.2013 № 26-ЗС «Об образовании в Ростовской области» (в ред. от 24.04.2015 № 362-ЗС). </w:t>
      </w:r>
    </w:p>
    <w:p w:rsidR="00DA49A2" w:rsidRPr="00DA49A2" w:rsidRDefault="00DA49A2" w:rsidP="00DA49A2">
      <w:pPr>
        <w:ind w:firstLine="567"/>
        <w:jc w:val="both"/>
        <w:rPr>
          <w:b/>
        </w:rPr>
      </w:pPr>
      <w:r w:rsidRPr="00DA49A2">
        <w:rPr>
          <w:b/>
          <w:u w:val="single"/>
        </w:rPr>
        <w:lastRenderedPageBreak/>
        <w:t>Постановления</w:t>
      </w:r>
      <w:r w:rsidRPr="00DA49A2">
        <w:rPr>
          <w:b/>
        </w:rPr>
        <w:t>:</w:t>
      </w:r>
    </w:p>
    <w:p w:rsidR="00DA49A2" w:rsidRPr="00DA49A2" w:rsidRDefault="00DA49A2" w:rsidP="00DA49A2">
      <w:pPr>
        <w:ind w:firstLine="567"/>
        <w:jc w:val="both"/>
      </w:pPr>
      <w:proofErr w:type="gramStart"/>
      <w:r w:rsidRPr="00DA49A2"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DA49A2">
        <w:t xml:space="preserve"> </w:t>
      </w:r>
      <w:proofErr w:type="gramStart"/>
      <w:r w:rsidRPr="00DA49A2">
        <w:t>24.11.2015 № 81);</w:t>
      </w:r>
      <w:proofErr w:type="gramEnd"/>
    </w:p>
    <w:p w:rsidR="00DA49A2" w:rsidRPr="00DA49A2" w:rsidRDefault="00DA49A2" w:rsidP="00DA49A2">
      <w:pPr>
        <w:ind w:firstLine="567"/>
        <w:jc w:val="both"/>
      </w:pPr>
      <w:r w:rsidRPr="00DA49A2">
        <w:rPr>
          <w:u w:val="single"/>
        </w:rPr>
        <w:t>Приказы</w:t>
      </w:r>
      <w:r w:rsidRPr="00DA49A2">
        <w:t>:</w:t>
      </w:r>
    </w:p>
    <w:p w:rsidR="00DA49A2" w:rsidRPr="00DA49A2" w:rsidRDefault="00DA49A2" w:rsidP="00DA49A2">
      <w:pPr>
        <w:ind w:firstLine="567"/>
        <w:jc w:val="both"/>
      </w:pPr>
      <w:r w:rsidRPr="00DA49A2"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DA49A2">
        <w:t>Минобрнауки</w:t>
      </w:r>
      <w:proofErr w:type="spellEnd"/>
      <w:r w:rsidRPr="00DA49A2">
        <w:t xml:space="preserve"> России от 03.06.2008 № 164,от 31.08.2009 № 320, от 19.10.2009 № 427, </w:t>
      </w:r>
      <w:proofErr w:type="gramStart"/>
      <w:r w:rsidRPr="00DA49A2">
        <w:t>от</w:t>
      </w:r>
      <w:proofErr w:type="gramEnd"/>
      <w:r w:rsidRPr="00DA49A2">
        <w:t xml:space="preserve"> 10.11.2011 № 2643, от 24.01.2012 № 39, от 31.01.2012 </w:t>
      </w:r>
      <w:hyperlink r:id="rId11" w:history="1">
        <w:r w:rsidRPr="00DA49A2">
          <w:t>№</w:t>
        </w:r>
      </w:hyperlink>
      <w:r w:rsidRPr="00DA49A2">
        <w:t xml:space="preserve"> 69, от 23.06.2015 № 609);</w:t>
      </w:r>
    </w:p>
    <w:p w:rsidR="00DA49A2" w:rsidRPr="00DA49A2" w:rsidRDefault="00DA49A2" w:rsidP="00DA49A2">
      <w:pPr>
        <w:ind w:firstLine="567"/>
        <w:jc w:val="both"/>
      </w:pPr>
      <w:r w:rsidRPr="00DA49A2"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DA49A2">
        <w:t>Минобрнауки</w:t>
      </w:r>
      <w:proofErr w:type="spellEnd"/>
      <w:r w:rsidRPr="00DA49A2">
        <w:t xml:space="preserve"> России от 20.08.2008 № 241, 30.08.2010 № 889, 03.06.2011 № 1994, от 01.02.2012 </w:t>
      </w:r>
      <w:hyperlink r:id="rId12" w:history="1">
        <w:r w:rsidRPr="00DA49A2">
          <w:t>№</w:t>
        </w:r>
      </w:hyperlink>
      <w:r w:rsidRPr="00DA49A2">
        <w:t xml:space="preserve"> 74);</w:t>
      </w:r>
    </w:p>
    <w:p w:rsidR="00DA49A2" w:rsidRPr="00DA49A2" w:rsidRDefault="00DA49A2" w:rsidP="00DA49A2">
      <w:pPr>
        <w:ind w:firstLine="567"/>
        <w:jc w:val="both"/>
        <w:rPr>
          <w:bCs/>
          <w:color w:val="000000"/>
        </w:rPr>
      </w:pPr>
      <w:r w:rsidRPr="00DA49A2">
        <w:rPr>
          <w:kern w:val="36"/>
        </w:rPr>
        <w:t xml:space="preserve">-  </w:t>
      </w:r>
      <w:r w:rsidRPr="00DA49A2">
        <w:t xml:space="preserve">приказ </w:t>
      </w:r>
      <w:proofErr w:type="spellStart"/>
      <w:r w:rsidRPr="00DA49A2">
        <w:t>Минобрнауки</w:t>
      </w:r>
      <w:proofErr w:type="spellEnd"/>
      <w:r w:rsidRPr="00DA49A2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DA49A2">
        <w:rPr>
          <w:bCs/>
          <w:color w:val="000000"/>
        </w:rPr>
        <w:t>13.12. 2013, от 28.05.2014, от 17.07.2015);</w:t>
      </w:r>
    </w:p>
    <w:p w:rsidR="00DA49A2" w:rsidRPr="00DA49A2" w:rsidRDefault="00DA49A2" w:rsidP="00DA49A2">
      <w:pPr>
        <w:ind w:firstLine="567"/>
        <w:jc w:val="both"/>
        <w:rPr>
          <w:bCs/>
        </w:rPr>
      </w:pPr>
      <w:r w:rsidRPr="00DA49A2">
        <w:rPr>
          <w:bCs/>
          <w:color w:val="222222"/>
        </w:rPr>
        <w:t xml:space="preserve">- приказ </w:t>
      </w:r>
      <w:proofErr w:type="spellStart"/>
      <w:r w:rsidRPr="00DA49A2">
        <w:rPr>
          <w:kern w:val="36"/>
        </w:rPr>
        <w:t>Минобрнауки</w:t>
      </w:r>
      <w:proofErr w:type="spellEnd"/>
      <w:r w:rsidRPr="00DA49A2">
        <w:rPr>
          <w:kern w:val="36"/>
        </w:rPr>
        <w:t xml:space="preserve"> России от 31.03.2014 № 253 «</w:t>
      </w:r>
      <w:r w:rsidRPr="00DA49A2"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DA49A2">
        <w:t>Минобрнауки</w:t>
      </w:r>
      <w:proofErr w:type="spellEnd"/>
      <w:r w:rsidRPr="00DA49A2">
        <w:t xml:space="preserve"> России от 08.06.2015 № 576, от 28.12.2015 №1529, от 26.01.2016 № 38)</w:t>
      </w:r>
      <w:r w:rsidRPr="00DA49A2">
        <w:rPr>
          <w:kern w:val="36"/>
        </w:rPr>
        <w:t>;</w:t>
      </w:r>
    </w:p>
    <w:p w:rsidR="00DA49A2" w:rsidRPr="00DA49A2" w:rsidRDefault="00DA49A2" w:rsidP="00DA49A2">
      <w:pPr>
        <w:ind w:firstLine="567"/>
        <w:jc w:val="both"/>
        <w:rPr>
          <w:bdr w:val="none" w:sz="0" w:space="0" w:color="auto" w:frame="1"/>
        </w:rPr>
      </w:pPr>
      <w:r w:rsidRPr="00DA49A2">
        <w:t xml:space="preserve">- приказ </w:t>
      </w:r>
      <w:proofErr w:type="spellStart"/>
      <w:r w:rsidRPr="00DA49A2">
        <w:t>Минобрнауки</w:t>
      </w:r>
      <w:proofErr w:type="spellEnd"/>
      <w:r w:rsidRPr="00DA49A2">
        <w:t xml:space="preserve"> России от 09.01.2014 г. № 2 «Об утверждении порядка </w:t>
      </w:r>
      <w:r w:rsidRPr="00DA49A2"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DA49A2" w:rsidRPr="00DA49A2" w:rsidRDefault="00DA49A2" w:rsidP="00DA49A2">
      <w:pPr>
        <w:ind w:firstLine="567"/>
        <w:jc w:val="both"/>
        <w:rPr>
          <w:bCs/>
        </w:rPr>
      </w:pPr>
      <w:r w:rsidRPr="00DA49A2">
        <w:rPr>
          <w:bCs/>
        </w:rPr>
        <w:t xml:space="preserve">- приказ </w:t>
      </w:r>
      <w:proofErr w:type="spellStart"/>
      <w:r w:rsidRPr="00DA49A2">
        <w:rPr>
          <w:bCs/>
        </w:rPr>
        <w:t>Минобрнауки</w:t>
      </w:r>
      <w:proofErr w:type="spellEnd"/>
      <w:r w:rsidRPr="00DA49A2">
        <w:rPr>
          <w:bCs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A49A2" w:rsidRPr="00DA49A2" w:rsidRDefault="00DA49A2" w:rsidP="00DA49A2">
      <w:pPr>
        <w:ind w:firstLine="567"/>
        <w:jc w:val="both"/>
        <w:rPr>
          <w:bCs/>
        </w:rPr>
      </w:pPr>
      <w:r w:rsidRPr="00DA49A2">
        <w:rPr>
          <w:bCs/>
        </w:rPr>
        <w:t xml:space="preserve">- приказ </w:t>
      </w:r>
      <w:proofErr w:type="spellStart"/>
      <w:r w:rsidRPr="00DA49A2">
        <w:rPr>
          <w:bCs/>
        </w:rPr>
        <w:t>Минобрнауки</w:t>
      </w:r>
      <w:proofErr w:type="spellEnd"/>
      <w:r w:rsidRPr="00DA49A2">
        <w:rPr>
          <w:bCs/>
        </w:rPr>
        <w:t xml:space="preserve"> России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DA49A2" w:rsidRPr="00DA49A2" w:rsidRDefault="00DA49A2" w:rsidP="00DA49A2">
      <w:pPr>
        <w:ind w:firstLine="567"/>
        <w:jc w:val="both"/>
        <w:rPr>
          <w:u w:val="single"/>
        </w:rPr>
      </w:pPr>
      <w:r w:rsidRPr="00DA49A2">
        <w:rPr>
          <w:u w:val="single"/>
        </w:rPr>
        <w:t xml:space="preserve">Письма: </w:t>
      </w:r>
    </w:p>
    <w:p w:rsidR="00DA49A2" w:rsidRPr="00DA49A2" w:rsidRDefault="00DA49A2" w:rsidP="00DA49A2">
      <w:pPr>
        <w:ind w:firstLine="567"/>
        <w:jc w:val="both"/>
      </w:pPr>
      <w:r w:rsidRPr="00DA49A2"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DA49A2" w:rsidRPr="00DA49A2" w:rsidRDefault="00DA49A2" w:rsidP="00DA49A2">
      <w:pPr>
        <w:ind w:firstLine="567"/>
        <w:jc w:val="both"/>
        <w:rPr>
          <w:bCs/>
        </w:rPr>
      </w:pPr>
      <w:r w:rsidRPr="00DA49A2">
        <w:rPr>
          <w:bCs/>
        </w:rPr>
        <w:t>- письмо от 15.11.2013 № НТ-1139/08 «Об организации получения образования в семейной форме»;</w:t>
      </w:r>
    </w:p>
    <w:p w:rsidR="00DA49A2" w:rsidRPr="00DA49A2" w:rsidRDefault="00DA49A2" w:rsidP="00DA49A2">
      <w:pPr>
        <w:ind w:firstLine="567"/>
        <w:jc w:val="both"/>
        <w:rPr>
          <w:bCs/>
        </w:rPr>
      </w:pPr>
      <w:r w:rsidRPr="00DA49A2">
        <w:t xml:space="preserve">- письмо </w:t>
      </w:r>
      <w:proofErr w:type="spellStart"/>
      <w:r w:rsidRPr="00DA49A2">
        <w:rPr>
          <w:bCs/>
        </w:rPr>
        <w:t>Минобрнауки</w:t>
      </w:r>
      <w:proofErr w:type="spellEnd"/>
      <w:r w:rsidRPr="00DA49A2">
        <w:rPr>
          <w:bCs/>
        </w:rPr>
        <w:t xml:space="preserve"> России </w:t>
      </w:r>
      <w:r w:rsidRPr="00DA49A2">
        <w:t>от 29.04.2014 № 08-548 «О федеральном перечне учебников»;</w:t>
      </w:r>
    </w:p>
    <w:p w:rsidR="00DA49A2" w:rsidRPr="00DA49A2" w:rsidRDefault="00DA49A2" w:rsidP="00DA49A2">
      <w:pPr>
        <w:ind w:firstLine="567"/>
        <w:jc w:val="both"/>
        <w:rPr>
          <w:bCs/>
        </w:rPr>
      </w:pPr>
      <w:r w:rsidRPr="00DA49A2">
        <w:rPr>
          <w:bCs/>
        </w:rPr>
        <w:t xml:space="preserve">- письмо  </w:t>
      </w:r>
      <w:proofErr w:type="spellStart"/>
      <w:r w:rsidRPr="00DA49A2">
        <w:rPr>
          <w:bCs/>
        </w:rPr>
        <w:t>Минобрнауки</w:t>
      </w:r>
      <w:proofErr w:type="spellEnd"/>
      <w:r w:rsidRPr="00DA49A2">
        <w:rPr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DA49A2" w:rsidRPr="00DA49A2" w:rsidRDefault="00DA49A2" w:rsidP="00DA49A2">
      <w:pPr>
        <w:ind w:firstLine="567"/>
        <w:jc w:val="both"/>
        <w:rPr>
          <w:bCs/>
        </w:rPr>
      </w:pPr>
      <w:r w:rsidRPr="00DA49A2">
        <w:rPr>
          <w:bCs/>
        </w:rPr>
        <w:t xml:space="preserve">- письмо </w:t>
      </w:r>
      <w:proofErr w:type="spellStart"/>
      <w:r w:rsidRPr="00DA49A2">
        <w:rPr>
          <w:bCs/>
        </w:rPr>
        <w:t>Минобрнауки</w:t>
      </w:r>
      <w:proofErr w:type="spellEnd"/>
      <w:r w:rsidRPr="00DA49A2">
        <w:rPr>
          <w:bCs/>
        </w:rPr>
        <w:t xml:space="preserve"> России от 02.02.2015 № НТ-136/08 «О федеральном перечне учебников»;</w:t>
      </w:r>
    </w:p>
    <w:p w:rsidR="00DA49A2" w:rsidRPr="00DA49A2" w:rsidRDefault="00DA49A2" w:rsidP="00DA49A2">
      <w:pPr>
        <w:ind w:firstLine="567"/>
        <w:jc w:val="both"/>
        <w:rPr>
          <w:bCs/>
        </w:rPr>
      </w:pPr>
      <w:r w:rsidRPr="00DA49A2">
        <w:rPr>
          <w:bCs/>
        </w:rPr>
        <w:t>- письмо от 20.07.2015 № 09-1774 «О направлении учебно-методических материалов»;</w:t>
      </w:r>
    </w:p>
    <w:p w:rsidR="00DA49A2" w:rsidRPr="00DA49A2" w:rsidRDefault="00DA49A2" w:rsidP="00DA49A2">
      <w:pPr>
        <w:ind w:firstLine="567"/>
        <w:jc w:val="both"/>
        <w:rPr>
          <w:bCs/>
        </w:rPr>
      </w:pPr>
      <w:r w:rsidRPr="00DA49A2">
        <w:rPr>
          <w:bCs/>
        </w:rPr>
        <w:lastRenderedPageBreak/>
        <w:t xml:space="preserve">- письмо </w:t>
      </w:r>
      <w:proofErr w:type="spellStart"/>
      <w:r w:rsidRPr="00DA49A2">
        <w:rPr>
          <w:bCs/>
        </w:rPr>
        <w:t>Минобрнауки</w:t>
      </w:r>
      <w:proofErr w:type="spellEnd"/>
      <w:r w:rsidRPr="00DA49A2">
        <w:rPr>
          <w:bCs/>
        </w:rPr>
        <w:t xml:space="preserve"> России от 04.09.2015 № 08-1404 «Об отборе организаций, выпускающих учебные пособия»;</w:t>
      </w:r>
    </w:p>
    <w:p w:rsidR="00DA49A2" w:rsidRPr="00DA49A2" w:rsidRDefault="00DA49A2" w:rsidP="00DA49A2">
      <w:pPr>
        <w:ind w:firstLine="567"/>
        <w:jc w:val="both"/>
        <w:rPr>
          <w:bCs/>
        </w:rPr>
      </w:pPr>
      <w:r w:rsidRPr="00DA49A2">
        <w:rPr>
          <w:bCs/>
        </w:rPr>
        <w:t xml:space="preserve">- письмо </w:t>
      </w:r>
      <w:proofErr w:type="spellStart"/>
      <w:r w:rsidRPr="00DA49A2">
        <w:rPr>
          <w:bCs/>
        </w:rPr>
        <w:t>Минобрнауки</w:t>
      </w:r>
      <w:proofErr w:type="spellEnd"/>
      <w:r w:rsidRPr="00DA49A2">
        <w:rPr>
          <w:bCs/>
        </w:rPr>
        <w:t xml:space="preserve"> России от 18.03.2016 № НТ-393/08 «Об обеспечении учебными изданиями (учебниками и учебными пособиями).</w:t>
      </w:r>
    </w:p>
    <w:p w:rsidR="00DA49A2" w:rsidRPr="00DA49A2" w:rsidRDefault="00DA49A2" w:rsidP="00DA49A2">
      <w:pPr>
        <w:ind w:firstLine="567"/>
        <w:jc w:val="both"/>
      </w:pPr>
      <w:r w:rsidRPr="00DA49A2">
        <w:t>- методическое письмо Министерства образования РФ от 22.05.1998 г. № 811/14-12 «Об организации преподавания основ безопасности жизнедеятельности в общеобразовательных учреждениях России»</w:t>
      </w:r>
      <w:r>
        <w:t>.</w:t>
      </w:r>
    </w:p>
    <w:p w:rsidR="00DA49A2" w:rsidRPr="00DA49A2" w:rsidRDefault="00DA49A2" w:rsidP="00DA49A2">
      <w:pPr>
        <w:ind w:firstLine="567"/>
        <w:jc w:val="both"/>
        <w:rPr>
          <w:u w:val="single"/>
        </w:rPr>
      </w:pPr>
      <w:r w:rsidRPr="00DA49A2">
        <w:rPr>
          <w:u w:val="single"/>
        </w:rPr>
        <w:t>Региональные приказы:</w:t>
      </w:r>
    </w:p>
    <w:p w:rsidR="00DA49A2" w:rsidRPr="00DA49A2" w:rsidRDefault="00DA49A2" w:rsidP="00DA49A2">
      <w:pPr>
        <w:ind w:firstLine="567"/>
        <w:jc w:val="both"/>
      </w:pPr>
      <w:proofErr w:type="gramStart"/>
      <w:r w:rsidRPr="00DA49A2">
        <w:t xml:space="preserve">- приказ </w:t>
      </w:r>
      <w:proofErr w:type="spellStart"/>
      <w:r w:rsidRPr="00DA49A2">
        <w:t>минобразования</w:t>
      </w:r>
      <w:proofErr w:type="spellEnd"/>
      <w:r w:rsidRPr="00DA49A2">
        <w:t xml:space="preserve"> Ростовской области от 09.06.2016 г. № 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нарушениями)».</w:t>
      </w:r>
      <w:proofErr w:type="gramEnd"/>
    </w:p>
    <w:p w:rsidR="00DA49A2" w:rsidRPr="00DA49A2" w:rsidRDefault="00DA49A2" w:rsidP="00DA49A2">
      <w:pPr>
        <w:ind w:firstLine="567"/>
        <w:jc w:val="both"/>
        <w:rPr>
          <w:u w:val="single"/>
        </w:rPr>
      </w:pPr>
      <w:r w:rsidRPr="00DA49A2">
        <w:rPr>
          <w:u w:val="single"/>
        </w:rPr>
        <w:t>Региональные письма:</w:t>
      </w:r>
    </w:p>
    <w:p w:rsidR="009F7881" w:rsidRDefault="009F7881" w:rsidP="009F7881">
      <w:pPr>
        <w:ind w:firstLine="720"/>
        <w:jc w:val="both"/>
      </w:pPr>
      <w:r>
        <w:t xml:space="preserve">- </w:t>
      </w:r>
      <w:r w:rsidRPr="00A46150">
        <w:t xml:space="preserve">письмо </w:t>
      </w:r>
      <w:r>
        <w:t>м</w:t>
      </w:r>
      <w:r w:rsidRPr="00A46150">
        <w:t>инистерства общего и профессионального образования Ростовской области</w:t>
      </w:r>
      <w:r w:rsidRPr="002771EB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  </w:t>
      </w:r>
      <w:r w:rsidR="008A3D29" w:rsidRPr="00F13667">
        <w:t>25.04.2018 № 24/4.1-5705</w:t>
      </w:r>
      <w:r w:rsidR="008A3D29">
        <w:t xml:space="preserve"> </w:t>
      </w:r>
      <w:r>
        <w:t>«О направлении рекомендаций»;</w:t>
      </w:r>
      <w:r w:rsidRPr="008F6AD3">
        <w:t xml:space="preserve">    </w:t>
      </w:r>
    </w:p>
    <w:p w:rsidR="009F7881" w:rsidRPr="008F6AD3" w:rsidRDefault="009F7881" w:rsidP="009F7881">
      <w:pPr>
        <w:ind w:firstLine="720"/>
        <w:jc w:val="both"/>
      </w:pPr>
      <w:r>
        <w:t xml:space="preserve">- </w:t>
      </w:r>
      <w:r w:rsidRPr="005A33B2">
        <w:t xml:space="preserve">письмо </w:t>
      </w:r>
      <w:proofErr w:type="spellStart"/>
      <w:r w:rsidRPr="005A33B2">
        <w:t>минобразования</w:t>
      </w:r>
      <w:proofErr w:type="spellEnd"/>
      <w:r w:rsidRPr="005A33B2">
        <w:t xml:space="preserve"> Ростовской области от 23.06.2017 № 24/4.1-5038 «О введении учебного предмета «Астрономия»</w:t>
      </w:r>
      <w:r>
        <w:t>;</w:t>
      </w:r>
    </w:p>
    <w:p w:rsidR="009F7881" w:rsidRPr="00A46150" w:rsidRDefault="009F7881" w:rsidP="009F7881">
      <w:pPr>
        <w:ind w:firstLine="720"/>
        <w:jc w:val="both"/>
      </w:pPr>
      <w:r w:rsidRPr="00A46150">
        <w:t xml:space="preserve">- письмо </w:t>
      </w:r>
      <w:r>
        <w:t>м</w:t>
      </w:r>
      <w:r w:rsidRPr="00A46150">
        <w:t>инистерства общего и профессионального образования Ростовской области № 24/3.1-51/м «Об изучении в системе общего образования правил безопасного поведения на объектах железнодорожной инфраструктуры».</w:t>
      </w:r>
    </w:p>
    <w:p w:rsidR="00DA49A2" w:rsidRPr="00DA49A2" w:rsidRDefault="00DA49A2" w:rsidP="00DA49A2">
      <w:pPr>
        <w:ind w:firstLine="567"/>
        <w:jc w:val="both"/>
        <w:rPr>
          <w:bCs/>
        </w:rPr>
      </w:pPr>
      <w:r w:rsidRPr="00DA49A2">
        <w:rPr>
          <w:bCs/>
          <w:u w:val="single"/>
        </w:rPr>
        <w:t>Школьные нормативные документы</w:t>
      </w:r>
      <w:r w:rsidRPr="00DA49A2">
        <w:rPr>
          <w:bCs/>
        </w:rPr>
        <w:t>:</w:t>
      </w:r>
    </w:p>
    <w:p w:rsidR="00DA49A2" w:rsidRPr="00DA49A2" w:rsidRDefault="00DA49A2" w:rsidP="00DA49A2">
      <w:pPr>
        <w:ind w:firstLine="567"/>
        <w:jc w:val="both"/>
      </w:pPr>
      <w:r w:rsidRPr="00DA49A2">
        <w:t>- Устав муниципального бюджетного общеобразовательного учреждения Манычской средней общеобразовательной школы.</w:t>
      </w:r>
    </w:p>
    <w:p w:rsidR="00DA49A2" w:rsidRPr="00DA49A2" w:rsidRDefault="00DA49A2" w:rsidP="00DA49A2">
      <w:pPr>
        <w:ind w:firstLine="567"/>
        <w:jc w:val="both"/>
        <w:rPr>
          <w:highlight w:val="yellow"/>
        </w:rPr>
      </w:pPr>
    </w:p>
    <w:p w:rsidR="00DA49A2" w:rsidRPr="00DA49A2" w:rsidRDefault="00DA49A2" w:rsidP="00DA49A2">
      <w:pPr>
        <w:ind w:firstLine="567"/>
        <w:jc w:val="both"/>
      </w:pPr>
      <w:r w:rsidRPr="00DA49A2">
        <w:rPr>
          <w:b/>
          <w:u w:val="single"/>
        </w:rPr>
        <w:t>Главной целью</w:t>
      </w:r>
      <w:r w:rsidRPr="00DA49A2">
        <w:t xml:space="preserve"> образовательной деятельности МБОУ Манычской СОШ является воспитание личности, которая владеет механизмами самореализации, саморазвития, адаптации, самозащиты, самовоспитания и другими необходимыми для становления самобытного личностного образа и достойной человеческой жизни, для диалогического и безопасного взаимодействия с людьми, природой, культурой, цивилизацией.</w:t>
      </w:r>
    </w:p>
    <w:p w:rsidR="00DA49A2" w:rsidRPr="00DA49A2" w:rsidRDefault="00DA49A2" w:rsidP="00DA49A2">
      <w:pPr>
        <w:ind w:firstLine="567"/>
        <w:jc w:val="both"/>
      </w:pPr>
      <w:r w:rsidRPr="00DA49A2"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DA49A2" w:rsidRPr="00DA49A2" w:rsidRDefault="00DA49A2" w:rsidP="00DA49A2">
      <w:pPr>
        <w:ind w:firstLine="567"/>
        <w:jc w:val="both"/>
      </w:pPr>
      <w:r w:rsidRPr="00DA49A2">
        <w:rPr>
          <w:b/>
          <w:i/>
        </w:rPr>
        <w:t>личностное развитие</w:t>
      </w:r>
      <w:r w:rsidRPr="00DA49A2">
        <w:t xml:space="preserve">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DA49A2">
        <w:t>саморегуляции</w:t>
      </w:r>
      <w:proofErr w:type="spellEnd"/>
      <w:r w:rsidRPr="00DA49A2">
        <w:t>;</w:t>
      </w:r>
    </w:p>
    <w:p w:rsidR="00DA49A2" w:rsidRPr="00DA49A2" w:rsidRDefault="00DA49A2" w:rsidP="00DA49A2">
      <w:pPr>
        <w:ind w:firstLine="567"/>
        <w:jc w:val="both"/>
      </w:pPr>
      <w:r w:rsidRPr="00DA49A2">
        <w:rPr>
          <w:b/>
          <w:i/>
        </w:rPr>
        <w:t>социальное развитие</w:t>
      </w:r>
      <w:r w:rsidRPr="00DA49A2">
        <w:t xml:space="preserve">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DA49A2" w:rsidRPr="00DA49A2" w:rsidRDefault="00DA49A2" w:rsidP="00DA49A2">
      <w:pPr>
        <w:ind w:firstLine="567"/>
        <w:jc w:val="both"/>
      </w:pPr>
      <w:r w:rsidRPr="00DA49A2">
        <w:rPr>
          <w:b/>
          <w:i/>
        </w:rPr>
        <w:t>общекультурное развитие</w:t>
      </w:r>
      <w:r w:rsidRPr="00DA49A2">
        <w:t xml:space="preserve"> – освоение основ наук, основ отечественной и мировой культуры. </w:t>
      </w:r>
    </w:p>
    <w:p w:rsidR="00DA49A2" w:rsidRPr="00DA49A2" w:rsidRDefault="00DA49A2" w:rsidP="00DA49A2">
      <w:pPr>
        <w:ind w:firstLine="567"/>
        <w:jc w:val="both"/>
      </w:pPr>
      <w:r w:rsidRPr="00DA49A2">
        <w:t>Частными целями образования в основных образовательных областях являются:</w:t>
      </w:r>
    </w:p>
    <w:p w:rsidR="00DA49A2" w:rsidRPr="00DA49A2" w:rsidRDefault="00DA49A2" w:rsidP="00DA49A2">
      <w:pPr>
        <w:ind w:firstLine="567"/>
        <w:jc w:val="both"/>
      </w:pPr>
      <w:r w:rsidRPr="00DA49A2">
        <w:t>*В образовательной области «Филология» (включая иностранные языки) – формирование языковой, речевой и коммуникативной компетенции, обеспечивающей эффективную адаптацию в разноязычных культурных средах.</w:t>
      </w:r>
    </w:p>
    <w:p w:rsidR="00DA49A2" w:rsidRPr="00DA49A2" w:rsidRDefault="00DA49A2" w:rsidP="00DA49A2">
      <w:pPr>
        <w:ind w:firstLine="567"/>
        <w:jc w:val="both"/>
      </w:pPr>
      <w:r w:rsidRPr="00DA49A2">
        <w:t>*В образовательной области «Математика» - формирование и развитие логического мышления на основе алгоритмизации и использовании информационных технологий.</w:t>
      </w:r>
    </w:p>
    <w:p w:rsidR="00DA49A2" w:rsidRPr="00DA49A2" w:rsidRDefault="00DA49A2" w:rsidP="00DA49A2">
      <w:pPr>
        <w:ind w:firstLine="567"/>
        <w:jc w:val="both"/>
      </w:pPr>
      <w:r w:rsidRPr="00DA49A2">
        <w:t xml:space="preserve">*В образовательной области «Обществознание» - развитие </w:t>
      </w:r>
      <w:proofErr w:type="spellStart"/>
      <w:r w:rsidRPr="00DA49A2">
        <w:t>жизненноактивных</w:t>
      </w:r>
      <w:proofErr w:type="spellEnd"/>
      <w:r w:rsidRPr="00DA49A2">
        <w:t xml:space="preserve"> механизмов ценностно-ориентированного взаимодействия с окружающим социумом и самим собой.</w:t>
      </w:r>
    </w:p>
    <w:p w:rsidR="00DA49A2" w:rsidRPr="00DA49A2" w:rsidRDefault="00DA49A2" w:rsidP="00DA49A2">
      <w:pPr>
        <w:ind w:firstLine="567"/>
        <w:jc w:val="both"/>
      </w:pPr>
      <w:r w:rsidRPr="00DA49A2">
        <w:t>*В образовательной области «Естествознание» формирование экологической культуры, предметно-практического мышления, самостоятельной исследовательской деятельности.</w:t>
      </w:r>
    </w:p>
    <w:p w:rsidR="00DA49A2" w:rsidRPr="00DA49A2" w:rsidRDefault="00DA49A2" w:rsidP="00DA49A2">
      <w:pPr>
        <w:ind w:firstLine="567"/>
        <w:jc w:val="both"/>
      </w:pPr>
      <w:r w:rsidRPr="00DA49A2">
        <w:t xml:space="preserve">*В образовательной области «Основы духовно-нравственной культуры народов России» воспитание способности к духовному развитию, нравственному самосовершенствованию. </w:t>
      </w:r>
      <w:r w:rsidRPr="00DA49A2">
        <w:lastRenderedPageBreak/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DA49A2" w:rsidRPr="00DA49A2" w:rsidRDefault="00DA49A2" w:rsidP="00DA49A2">
      <w:pPr>
        <w:ind w:firstLine="567"/>
        <w:jc w:val="both"/>
      </w:pPr>
      <w:r w:rsidRPr="00DA49A2">
        <w:t>* В образовательной области «Искусство»- развитие эстетических вкусов и представлений об окружающем мире, культуре, а также развитие творческого потенциала личности, формирование способностей к самовыражению.</w:t>
      </w:r>
    </w:p>
    <w:p w:rsidR="00DA49A2" w:rsidRPr="00DA49A2" w:rsidRDefault="00DA49A2" w:rsidP="00DA49A2">
      <w:pPr>
        <w:ind w:firstLine="567"/>
        <w:jc w:val="both"/>
      </w:pPr>
      <w:r w:rsidRPr="00DA49A2">
        <w:t>* В образовательной области «Технология» - развитие культуры практической деятельности в условиях современной общественной среды, содействие в профессиональной ориентации.</w:t>
      </w:r>
    </w:p>
    <w:p w:rsidR="00DA49A2" w:rsidRPr="00DA49A2" w:rsidRDefault="00DA49A2" w:rsidP="00DA49A2">
      <w:pPr>
        <w:ind w:firstLine="567"/>
        <w:jc w:val="both"/>
      </w:pPr>
      <w:proofErr w:type="gramStart"/>
      <w:r w:rsidRPr="00DA49A2">
        <w:t>* В образовательной области «Физическая культура» - увеличение объема двигательной активности учащихся, развитие физических качеств и совершенствование физической подготовленности,  воспитание здорового образа жизни и адаптивного поведения в различных ситуация, в первую очередь связанных с опасностью для жизни.</w:t>
      </w:r>
      <w:proofErr w:type="gramEnd"/>
    </w:p>
    <w:p w:rsidR="00DA49A2" w:rsidRPr="00DA49A2" w:rsidRDefault="00DA49A2" w:rsidP="00DA49A2">
      <w:pPr>
        <w:ind w:firstLine="567"/>
        <w:jc w:val="both"/>
      </w:pPr>
      <w:r w:rsidRPr="00DA49A2">
        <w:t xml:space="preserve">В ходе освоения образовательных программ начального общего, основного общего и  среднего общего образования осуществляются следующие </w:t>
      </w:r>
      <w:r w:rsidRPr="00DA49A2">
        <w:rPr>
          <w:b/>
          <w:u w:val="single"/>
        </w:rPr>
        <w:t>цели</w:t>
      </w:r>
      <w:r w:rsidRPr="00DA49A2">
        <w:t>:</w:t>
      </w:r>
    </w:p>
    <w:p w:rsidR="00DA49A2" w:rsidRPr="00DA49A2" w:rsidRDefault="00DA49A2" w:rsidP="00DA49A2">
      <w:pPr>
        <w:ind w:firstLine="567"/>
        <w:jc w:val="both"/>
        <w:rPr>
          <w:b/>
        </w:rPr>
      </w:pPr>
      <w:r w:rsidRPr="00DA49A2">
        <w:rPr>
          <w:b/>
        </w:rPr>
        <w:t>Основная школа</w:t>
      </w:r>
    </w:p>
    <w:p w:rsidR="00DA49A2" w:rsidRPr="00DA49A2" w:rsidRDefault="00DA49A2" w:rsidP="00DA49A2">
      <w:pPr>
        <w:ind w:firstLine="567"/>
        <w:jc w:val="both"/>
      </w:pPr>
      <w:r w:rsidRPr="00DA49A2"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DA49A2" w:rsidRPr="00DA49A2" w:rsidRDefault="00DA49A2" w:rsidP="00DA49A2">
      <w:pPr>
        <w:ind w:firstLine="567"/>
        <w:jc w:val="both"/>
        <w:rPr>
          <w:bCs/>
        </w:rPr>
      </w:pPr>
    </w:p>
    <w:p w:rsidR="00DA49A2" w:rsidRPr="00DA49A2" w:rsidRDefault="00DA49A2" w:rsidP="00230B54">
      <w:pPr>
        <w:ind w:firstLine="567"/>
        <w:jc w:val="both"/>
        <w:rPr>
          <w:b/>
        </w:rPr>
      </w:pPr>
      <w:r w:rsidRPr="00DA49A2">
        <w:rPr>
          <w:b/>
        </w:rPr>
        <w:t>Особенности учебного плана</w:t>
      </w:r>
    </w:p>
    <w:p w:rsidR="00DA49A2" w:rsidRPr="00DA49A2" w:rsidRDefault="00DA49A2" w:rsidP="00DA49A2">
      <w:pPr>
        <w:ind w:firstLine="567"/>
        <w:jc w:val="both"/>
      </w:pPr>
    </w:p>
    <w:p w:rsidR="00DA49A2" w:rsidRPr="00DA49A2" w:rsidRDefault="00DA49A2" w:rsidP="00DA49A2">
      <w:pPr>
        <w:ind w:firstLine="567"/>
        <w:jc w:val="both"/>
      </w:pPr>
      <w:r w:rsidRPr="00DA49A2">
        <w:t xml:space="preserve">В инвариантной части учебного плана все образовательные области представлены в полном объеме. Каждая из образовательных областей наполнена предметами, рекомендованными базисным учебным планом. Учебные часы внутри каждой из образовательных областей распределены в соответствии с реализуемыми в школе программами. В инвариантной части учебного плана полностью реализуется федеральный компонент государственного стандарта общего образования, который обеспечивает единство образовательного пространства Российской Федерации и гарантирует овладение выпускниками школы необходимым минимумом знаний, умений и навыков, способствующих продолжению образования. </w:t>
      </w:r>
    </w:p>
    <w:p w:rsidR="00DA49A2" w:rsidRPr="00DA49A2" w:rsidRDefault="00DA49A2" w:rsidP="00DA49A2">
      <w:pPr>
        <w:ind w:firstLine="567"/>
        <w:jc w:val="both"/>
      </w:pPr>
      <w:r w:rsidRPr="00DA49A2">
        <w:t>Содержание образования на уровне основного общего образования  является относительно завершенным и базовым для продолжения обучения на уровне среднего общего образования или в учреждении среднего профессионального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DA49A2" w:rsidRPr="00DA49A2" w:rsidRDefault="00DA49A2" w:rsidP="00DA49A2">
      <w:pPr>
        <w:ind w:firstLine="567"/>
        <w:jc w:val="both"/>
        <w:rPr>
          <w:kern w:val="36"/>
        </w:rPr>
      </w:pPr>
      <w:r w:rsidRPr="00DA49A2">
        <w:t>Обучение осуществляется согласно программам учебных курсов и комплекту учебников, рекомендованных к использованию в образовательных учреждениях (</w:t>
      </w:r>
      <w:r w:rsidRPr="00DA49A2">
        <w:rPr>
          <w:bCs/>
          <w:color w:val="222222"/>
        </w:rPr>
        <w:t xml:space="preserve">приказ </w:t>
      </w:r>
      <w:proofErr w:type="spellStart"/>
      <w:r w:rsidRPr="00DA49A2">
        <w:rPr>
          <w:kern w:val="36"/>
        </w:rPr>
        <w:t>Минобрнауки</w:t>
      </w:r>
      <w:proofErr w:type="spellEnd"/>
      <w:r w:rsidRPr="00DA49A2">
        <w:rPr>
          <w:kern w:val="36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:rsidR="009F7881" w:rsidRDefault="009F7881" w:rsidP="009F7881">
      <w:pPr>
        <w:ind w:firstLine="708"/>
        <w:jc w:val="both"/>
      </w:pPr>
      <w:r w:rsidRPr="00EF76A6">
        <w:t>В 9 класс</w:t>
      </w:r>
      <w:r w:rsidR="008A3D29">
        <w:t>е</w:t>
      </w:r>
      <w:r w:rsidRPr="00EF76A6">
        <w:t xml:space="preserve"> обучение русскому языку осуществляется по программам В.В. </w:t>
      </w:r>
      <w:proofErr w:type="spellStart"/>
      <w:r w:rsidRPr="00EF76A6">
        <w:t>Бабайцевой</w:t>
      </w:r>
      <w:proofErr w:type="spellEnd"/>
      <w:r w:rsidRPr="00EF76A6">
        <w:t xml:space="preserve">. </w:t>
      </w:r>
    </w:p>
    <w:p w:rsidR="009F7881" w:rsidRPr="00EF76A6" w:rsidRDefault="009F7881" w:rsidP="009F7881">
      <w:pPr>
        <w:pStyle w:val="ae"/>
        <w:spacing w:before="0" w:beforeAutospacing="0" w:after="0" w:afterAutospacing="0"/>
        <w:ind w:firstLine="709"/>
        <w:jc w:val="both"/>
      </w:pPr>
      <w:r w:rsidRPr="00EF76A6">
        <w:t xml:space="preserve">Основу гуманитарного образования выполняет курс литературы, построенный на изучении образцов русской классической литературы 19-20 веков. Именно этот курс поднимает философские, нравственные, эстетические, психологические проблемы, решение которых имеет определяющее значение для формирования ценностных ориентиров личности. </w:t>
      </w:r>
    </w:p>
    <w:p w:rsidR="009F7881" w:rsidRPr="00D62937" w:rsidRDefault="009F7881" w:rsidP="009F7881">
      <w:pPr>
        <w:pStyle w:val="ae"/>
        <w:spacing w:before="0" w:beforeAutospacing="0" w:after="0" w:afterAutospacing="0"/>
        <w:ind w:firstLine="708"/>
        <w:jc w:val="both"/>
      </w:pPr>
      <w:r>
        <w:t>Учебный предмет «</w:t>
      </w:r>
      <w:r w:rsidRPr="00D62937">
        <w:t>Литература</w:t>
      </w:r>
      <w:r>
        <w:t>»</w:t>
      </w:r>
      <w:r w:rsidRPr="00D62937">
        <w:t xml:space="preserve"> ведется по учебникам под редакцией </w:t>
      </w:r>
      <w:proofErr w:type="spellStart"/>
      <w:r w:rsidRPr="00D62937">
        <w:t>Курдюмовой</w:t>
      </w:r>
      <w:proofErr w:type="spellEnd"/>
      <w:r w:rsidRPr="00D62937">
        <w:t xml:space="preserve"> Т.Ф. </w:t>
      </w:r>
    </w:p>
    <w:p w:rsidR="009F7881" w:rsidRPr="00D62937" w:rsidRDefault="009F7881" w:rsidP="009F7881">
      <w:pPr>
        <w:pStyle w:val="ae"/>
        <w:spacing w:before="0" w:beforeAutospacing="0" w:after="0" w:afterAutospacing="0"/>
        <w:ind w:firstLine="708"/>
        <w:jc w:val="both"/>
      </w:pPr>
      <w:r w:rsidRPr="00D62937">
        <w:t xml:space="preserve">Реализация регионального компонента литературного образования осуществляется школой за счет обогащения федерального компонента литературой, предоставляющей возможность в рамках усвоения обязательного минимума содержания основных образовательных программ, получить представление о словесном искусстве Дона и его роли в становлении и духовном развитии донского многонационального населения. </w:t>
      </w:r>
    </w:p>
    <w:p w:rsidR="009F7881" w:rsidRPr="00681938" w:rsidRDefault="009F7881" w:rsidP="009F7881">
      <w:pPr>
        <w:pStyle w:val="ae"/>
        <w:spacing w:before="0" w:beforeAutospacing="0" w:after="0" w:afterAutospacing="0"/>
        <w:ind w:firstLine="708"/>
        <w:jc w:val="both"/>
      </w:pPr>
      <w:r w:rsidRPr="00681938">
        <w:t xml:space="preserve">Обучение английскому языку осуществляется по учебно-методическому комплексу под редакцией Вербицкой М.В. </w:t>
      </w:r>
    </w:p>
    <w:p w:rsidR="009F7881" w:rsidRPr="00681938" w:rsidRDefault="009F7881" w:rsidP="009F7881">
      <w:pPr>
        <w:pStyle w:val="ae"/>
        <w:spacing w:before="0" w:beforeAutospacing="0" w:after="0" w:afterAutospacing="0"/>
        <w:ind w:firstLine="567"/>
        <w:jc w:val="both"/>
      </w:pPr>
      <w:r w:rsidRPr="00681938">
        <w:lastRenderedPageBreak/>
        <w:t xml:space="preserve">Учебные предметы «Алгебра» в </w:t>
      </w:r>
      <w:r>
        <w:t>9 класс</w:t>
      </w:r>
      <w:r w:rsidR="008A3D29">
        <w:t>е</w:t>
      </w:r>
      <w:r>
        <w:t xml:space="preserve"> </w:t>
      </w:r>
      <w:r w:rsidRPr="00681938">
        <w:t xml:space="preserve">и «Геометрия» в </w:t>
      </w:r>
      <w:r>
        <w:t>9</w:t>
      </w:r>
      <w:r w:rsidRPr="00681938">
        <w:t xml:space="preserve"> классах соответствуют ФК ГОС общего образования.  </w:t>
      </w:r>
    </w:p>
    <w:p w:rsidR="009F7881" w:rsidRPr="00681938" w:rsidRDefault="009F7881" w:rsidP="009F7881">
      <w:pPr>
        <w:pStyle w:val="ae"/>
        <w:spacing w:before="0" w:beforeAutospacing="0" w:after="0" w:afterAutospacing="0"/>
        <w:ind w:firstLine="567"/>
        <w:jc w:val="both"/>
      </w:pPr>
      <w:r w:rsidRPr="00681938">
        <w:t xml:space="preserve">Обучение осуществляется по УМК в </w:t>
      </w:r>
      <w:r>
        <w:t xml:space="preserve">9 </w:t>
      </w:r>
      <w:r w:rsidRPr="00681938">
        <w:t xml:space="preserve">классе </w:t>
      </w:r>
      <w:r>
        <w:t>по УМК</w:t>
      </w:r>
      <w:r w:rsidRPr="00681938">
        <w:t xml:space="preserve"> Зубаревой И.И., Мордкович А.Г. </w:t>
      </w:r>
    </w:p>
    <w:p w:rsidR="009F7881" w:rsidRPr="00681938" w:rsidRDefault="009F7881" w:rsidP="009F7881">
      <w:pPr>
        <w:ind w:firstLine="567"/>
        <w:jc w:val="both"/>
        <w:rPr>
          <w:color w:val="000000"/>
          <w:sz w:val="28"/>
          <w:szCs w:val="28"/>
        </w:rPr>
      </w:pPr>
      <w:r w:rsidRPr="00681938">
        <w:t xml:space="preserve">Введение предметов «Информатика и ИКТ» позволяет решать вопросы практической деятельности, работы с информацией и работы в интерактивном общении.  </w:t>
      </w:r>
      <w:r w:rsidRPr="00681938">
        <w:rPr>
          <w:color w:val="000000"/>
        </w:rPr>
        <w:t xml:space="preserve">Реализация данного предмета осуществляется по УМК </w:t>
      </w:r>
      <w:proofErr w:type="spellStart"/>
      <w:r w:rsidRPr="00681938">
        <w:rPr>
          <w:color w:val="000000"/>
        </w:rPr>
        <w:t>Босовой</w:t>
      </w:r>
      <w:proofErr w:type="spellEnd"/>
      <w:r w:rsidRPr="00681938">
        <w:rPr>
          <w:color w:val="000000"/>
        </w:rPr>
        <w:t xml:space="preserve"> Л.Л. </w:t>
      </w:r>
    </w:p>
    <w:p w:rsidR="009F7881" w:rsidRPr="00217FEE" w:rsidRDefault="009F7881" w:rsidP="009F7881">
      <w:pPr>
        <w:ind w:firstLine="709"/>
        <w:jc w:val="both"/>
      </w:pPr>
      <w:r w:rsidRPr="00681938">
        <w:t>В предметную область «Общественно-научные предметы» включены предметы: «История России. Всеобщая история», «</w:t>
      </w:r>
      <w:r w:rsidRPr="00681938">
        <w:rPr>
          <w:color w:val="000000"/>
        </w:rPr>
        <w:t>Обществознание</w:t>
      </w:r>
      <w:r w:rsidRPr="00681938">
        <w:t xml:space="preserve">», «География». </w:t>
      </w:r>
      <w:proofErr w:type="gramStart"/>
      <w:r>
        <w:t xml:space="preserve">С 8 класса изучается предмет «Обществознание </w:t>
      </w:r>
      <w:r w:rsidRPr="00217FEE">
        <w:t>(включая экономику и право»)</w:t>
      </w:r>
      <w:r w:rsidRPr="00217FEE">
        <w:rPr>
          <w:color w:val="000000"/>
        </w:rPr>
        <w:t xml:space="preserve">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  <w:r w:rsidRPr="00B15E76">
        <w:rPr>
          <w:color w:val="000000"/>
        </w:rPr>
        <w:t xml:space="preserve"> </w:t>
      </w:r>
      <w:proofErr w:type="gramEnd"/>
    </w:p>
    <w:p w:rsidR="009F7881" w:rsidRPr="00B15E76" w:rsidRDefault="009F7881" w:rsidP="006363DD">
      <w:pPr>
        <w:ind w:firstLine="567"/>
        <w:jc w:val="both"/>
        <w:rPr>
          <w:rFonts w:eastAsia="Calibri"/>
        </w:rPr>
      </w:pPr>
      <w:r w:rsidRPr="00217FEE">
        <w:rPr>
          <w:rFonts w:eastAsia="Calibri"/>
        </w:rPr>
        <w:t>Учебный предмет «История» (</w:t>
      </w:r>
      <w:r>
        <w:rPr>
          <w:rFonts w:eastAsia="Calibri"/>
        </w:rPr>
        <w:t>9</w:t>
      </w:r>
      <w:r w:rsidRPr="00217FEE">
        <w:rPr>
          <w:rFonts w:eastAsia="Calibri"/>
        </w:rPr>
        <w:t xml:space="preserve"> класс) изучается как интегрированный и включает разделы «История России» и «Всеобщая история».</w:t>
      </w:r>
      <w:r w:rsidRPr="00217FEE">
        <w:rPr>
          <w:rFonts w:eastAsia="Calibri"/>
          <w:sz w:val="28"/>
          <w:szCs w:val="28"/>
        </w:rPr>
        <w:t xml:space="preserve"> </w:t>
      </w:r>
      <w:r w:rsidRPr="00B15E76">
        <w:t>История России в 9 класс</w:t>
      </w:r>
      <w:r w:rsidR="008A3D29">
        <w:t>е</w:t>
      </w:r>
      <w:r w:rsidRPr="00B15E76">
        <w:t xml:space="preserve"> изучается по УМК Данилова А.А.. Всеобщая история изучается по УМК </w:t>
      </w:r>
      <w:proofErr w:type="spellStart"/>
      <w:r w:rsidRPr="00B15E76">
        <w:t>Юдовской</w:t>
      </w:r>
      <w:proofErr w:type="spellEnd"/>
      <w:r w:rsidRPr="00B15E76">
        <w:t xml:space="preserve"> А.Я. В целях недопущения фальсификаций истории учащиеся также могут находить исторический материал (база исторических статей, биографии личностей, описание важных событий) на ресурсе «Образовательный культурно-просветительский портал» - </w:t>
      </w:r>
      <w:proofErr w:type="spellStart"/>
      <w:r w:rsidRPr="00B15E76">
        <w:t>Отечество</w:t>
      </w:r>
      <w:proofErr w:type="gramStart"/>
      <w:r w:rsidRPr="00B15E76">
        <w:t>.р</w:t>
      </w:r>
      <w:proofErr w:type="gramEnd"/>
      <w:r w:rsidRPr="00B15E76">
        <w:t>у</w:t>
      </w:r>
      <w:proofErr w:type="spellEnd"/>
      <w:r w:rsidRPr="00B15E76">
        <w:t>.</w:t>
      </w:r>
    </w:p>
    <w:p w:rsidR="009F7881" w:rsidRPr="00B15E76" w:rsidRDefault="009F7881" w:rsidP="006363DD">
      <w:pPr>
        <w:ind w:firstLine="567"/>
        <w:jc w:val="both"/>
        <w:rPr>
          <w:color w:val="000000"/>
        </w:rPr>
      </w:pPr>
      <w:r w:rsidRPr="00B15E76">
        <w:rPr>
          <w:color w:val="000000"/>
        </w:rPr>
        <w:t xml:space="preserve">Учебный предмет «География» объединяет физическую и экономическую географию в единый синтезированный учебный предмет, элементы экономико-политического содержания изучаются в учебном предмете «Обществознание». </w:t>
      </w:r>
    </w:p>
    <w:p w:rsidR="009F7881" w:rsidRPr="00681938" w:rsidRDefault="009F7881" w:rsidP="006363DD">
      <w:pPr>
        <w:pStyle w:val="ae"/>
        <w:spacing w:before="0" w:beforeAutospacing="0" w:after="0" w:afterAutospacing="0"/>
        <w:ind w:firstLine="567"/>
        <w:jc w:val="both"/>
      </w:pPr>
      <w:r w:rsidRPr="00681938">
        <w:t>Предметную область «Естественнонаучные предметы» составляют предметы: «Биоло</w:t>
      </w:r>
      <w:r>
        <w:t>гия», «Физика»</w:t>
      </w:r>
      <w:r w:rsidRPr="00681938">
        <w:t>.</w:t>
      </w:r>
    </w:p>
    <w:p w:rsidR="009F7881" w:rsidRPr="00181330" w:rsidRDefault="009F7881" w:rsidP="006363DD">
      <w:pPr>
        <w:ind w:firstLine="567"/>
        <w:jc w:val="both"/>
        <w:rPr>
          <w:b/>
          <w:sz w:val="28"/>
          <w:szCs w:val="28"/>
        </w:rPr>
      </w:pPr>
      <w:r w:rsidRPr="00181330">
        <w:t xml:space="preserve">Для изучения предметов предметной области «Естественнонаучные предметы» используются инновационные методики и технологии: виртуальные и цифровые лаборатории, цифровые микроскопы, датчики измерения температуры, влажности, света, звука и т.п., полученные в рамках </w:t>
      </w:r>
      <w:proofErr w:type="gramStart"/>
      <w:r w:rsidRPr="00181330">
        <w:t>реализации проекта модернизации системы общего образования Ростовской области</w:t>
      </w:r>
      <w:proofErr w:type="gramEnd"/>
      <w:r w:rsidRPr="00181330">
        <w:t>.</w:t>
      </w:r>
    </w:p>
    <w:p w:rsidR="009F7881" w:rsidRPr="00682800" w:rsidRDefault="009F7881" w:rsidP="006363DD">
      <w:pPr>
        <w:ind w:firstLine="567"/>
        <w:jc w:val="both"/>
      </w:pPr>
      <w:r w:rsidRPr="00682800">
        <w:t xml:space="preserve">Предметная область «Искусство» представлена в учебном плане следующими предметами: «Изобразительное искусство». </w:t>
      </w:r>
    </w:p>
    <w:p w:rsidR="009F7881" w:rsidRPr="00682800" w:rsidRDefault="009F7881" w:rsidP="006363DD">
      <w:pPr>
        <w:ind w:firstLine="567"/>
        <w:jc w:val="both"/>
      </w:pPr>
      <w:r w:rsidRPr="00682800">
        <w:t xml:space="preserve">Учебный предмет «Изобразительное искусство» изучается </w:t>
      </w:r>
      <w:r w:rsidR="008A3D29">
        <w:t>в</w:t>
      </w:r>
      <w:r w:rsidRPr="00682800">
        <w:t xml:space="preserve"> 9 класс</w:t>
      </w:r>
      <w:r w:rsidR="008A3D29">
        <w:t>е</w:t>
      </w:r>
      <w:r w:rsidRPr="00682800">
        <w:t xml:space="preserve"> в соответствии с федеральным компонентом по 1 часу в неделю. </w:t>
      </w:r>
    </w:p>
    <w:p w:rsidR="009F7881" w:rsidRPr="00682800" w:rsidRDefault="009F7881" w:rsidP="006363DD">
      <w:pPr>
        <w:ind w:firstLine="567"/>
        <w:jc w:val="both"/>
      </w:pPr>
      <w:r w:rsidRPr="00682800">
        <w:t xml:space="preserve">С целью увеличения объема двигательной активности учащихся, совершенствования физической подготовленности, привития навыков здорового образа жизни на преподавание предмета «Физическая культура» отведено 3 часа в неделю в 1-11 классах. </w:t>
      </w:r>
    </w:p>
    <w:p w:rsidR="009F7881" w:rsidRPr="00181330" w:rsidRDefault="009F7881" w:rsidP="006363DD">
      <w:pPr>
        <w:ind w:firstLine="567"/>
        <w:jc w:val="both"/>
      </w:pPr>
      <w:proofErr w:type="gramStart"/>
      <w:r w:rsidRPr="00181330">
        <w:t xml:space="preserve">При проведении уроков физической культуры используются спортивные сооружения спортивного зала и спортивной площадки; используются модульная программа – «Теннис», рекомендованная экспертным советом </w:t>
      </w:r>
      <w:proofErr w:type="spellStart"/>
      <w:r w:rsidRPr="00181330">
        <w:t>Минобрнауки</w:t>
      </w:r>
      <w:proofErr w:type="spellEnd"/>
      <w:r w:rsidRPr="00181330">
        <w:t xml:space="preserve"> Российской Федерации для апробации в образовательных учреждениях, в рамках 3-го часа физической культуры с целью воспитания устойчивого интереса и положительного эмоционально-ценностного отношения к физкультурно-оздоровительной и спортивной деятельности, формирования культуры движений, воспитания волевых, нравственных и эстетических качеств личности.</w:t>
      </w:r>
      <w:proofErr w:type="gramEnd"/>
      <w:r w:rsidRPr="00181330">
        <w:t xml:space="preserve"> Для проведения уроков используются инновационные методики и технологии физического воспитания, современные мультимедийные средства, повышающие интерес к занятиям физической культурой, формирующие творческую активность и самостоятельность.</w:t>
      </w:r>
    </w:p>
    <w:p w:rsidR="009F7881" w:rsidRPr="00181330" w:rsidRDefault="009F7881" w:rsidP="008A3D29">
      <w:pPr>
        <w:ind w:firstLine="567"/>
        <w:jc w:val="both"/>
      </w:pPr>
      <w:r w:rsidRPr="00181330">
        <w:rPr>
          <w:color w:val="000000"/>
        </w:rPr>
        <w:t>Учебный предмет «Основы безопасности жи</w:t>
      </w:r>
      <w:r w:rsidR="006363DD">
        <w:rPr>
          <w:color w:val="000000"/>
        </w:rPr>
        <w:t xml:space="preserve">знедеятельности» изучается в </w:t>
      </w:r>
      <w:r w:rsidRPr="00181330">
        <w:rPr>
          <w:color w:val="000000"/>
        </w:rPr>
        <w:t>9 класс</w:t>
      </w:r>
      <w:r w:rsidR="006363DD">
        <w:rPr>
          <w:color w:val="000000"/>
        </w:rPr>
        <w:t>е</w:t>
      </w:r>
      <w:r w:rsidRPr="00181330">
        <w:rPr>
          <w:color w:val="000000"/>
        </w:rPr>
        <w:t xml:space="preserve"> как самостоятельный учебный предмет за счет части, формируемой участниками образовательных отношений (компонента образовательного учреждения) по </w:t>
      </w:r>
      <w:r w:rsidRPr="00181330">
        <w:t xml:space="preserve">1 часу в неделю. </w:t>
      </w:r>
    </w:p>
    <w:p w:rsidR="009F7881" w:rsidRPr="00B15E76" w:rsidRDefault="009F7881" w:rsidP="006363DD">
      <w:pPr>
        <w:pStyle w:val="ae"/>
        <w:spacing w:before="0" w:beforeAutospacing="0" w:after="0" w:afterAutospacing="0"/>
        <w:ind w:firstLine="567"/>
        <w:jc w:val="both"/>
      </w:pPr>
      <w:r w:rsidRPr="00B15E76">
        <w:t>Предметная область «Технология» представлена в учебном плане следующим образом: «Технология» (9 класс), «Черчение» (9 класс). «Технология», «Черчение»  введены по выбору школы для освоения обязательного минимума содержания образования.</w:t>
      </w:r>
    </w:p>
    <w:p w:rsidR="009F7881" w:rsidRPr="00005E4A" w:rsidRDefault="009F7881" w:rsidP="006363DD">
      <w:pPr>
        <w:ind w:firstLine="567"/>
        <w:jc w:val="both"/>
      </w:pPr>
      <w:proofErr w:type="gramStart"/>
      <w:r w:rsidRPr="00005E4A">
        <w:t xml:space="preserve">С целью освоения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труда, овладения </w:t>
      </w:r>
      <w:proofErr w:type="spellStart"/>
      <w:r w:rsidRPr="00005E4A">
        <w:t>общетрудовыми</w:t>
      </w:r>
      <w:proofErr w:type="spellEnd"/>
      <w:r w:rsidRPr="00005E4A">
        <w:t xml:space="preserve"> и специальными умениями, необходимыми для поиска и использования  технологической </w:t>
      </w:r>
      <w:r w:rsidRPr="00005E4A">
        <w:lastRenderedPageBreak/>
        <w:t>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  <w:proofErr w:type="gramEnd"/>
      <w:r w:rsidRPr="00005E4A">
        <w:rPr>
          <w:b/>
        </w:rPr>
        <w:t xml:space="preserve"> </w:t>
      </w:r>
      <w:r w:rsidRPr="00005E4A">
        <w:t>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 на изучение предмета за счет компонента ОУ дополнительно отведено</w:t>
      </w:r>
      <w:r w:rsidR="006363DD">
        <w:t xml:space="preserve"> в 9 классе 2 часа</w:t>
      </w:r>
      <w:r w:rsidRPr="00005E4A">
        <w:t>.</w:t>
      </w:r>
    </w:p>
    <w:p w:rsidR="009F7881" w:rsidRPr="00005E4A" w:rsidRDefault="009F7881" w:rsidP="006363DD">
      <w:pPr>
        <w:ind w:firstLine="567"/>
        <w:jc w:val="both"/>
      </w:pPr>
      <w:r w:rsidRPr="00005E4A">
        <w:t xml:space="preserve">Учитывая выбор детей, в </w:t>
      </w:r>
      <w:r w:rsidRPr="00005E4A">
        <w:rPr>
          <w:bCs/>
          <w:iCs/>
          <w:lang w:val="en-US"/>
        </w:rPr>
        <w:t>IX</w:t>
      </w:r>
      <w:r w:rsidRPr="00005E4A">
        <w:rPr>
          <w:bCs/>
          <w:iCs/>
        </w:rPr>
        <w:t xml:space="preserve"> классе</w:t>
      </w:r>
      <w:r w:rsidRPr="00005E4A">
        <w:t xml:space="preserve"> введен </w:t>
      </w:r>
      <w:proofErr w:type="spellStart"/>
      <w:r w:rsidRPr="00005E4A">
        <w:t>предпрофильный</w:t>
      </w:r>
      <w:proofErr w:type="spellEnd"/>
      <w:r w:rsidRPr="00005E4A">
        <w:t xml:space="preserve"> курс «Геометрия. Технология решения геометрических задач» и по русскому языку «Тонкости написания изложения и сочинения» с целью дополнительной подготовки к государственной итоговой аттестации.</w:t>
      </w:r>
    </w:p>
    <w:p w:rsidR="009F7881" w:rsidRPr="002B461C" w:rsidRDefault="009F7881" w:rsidP="006363DD">
      <w:pPr>
        <w:ind w:firstLine="567"/>
        <w:jc w:val="both"/>
      </w:pPr>
      <w:r>
        <w:t>В</w:t>
      </w:r>
      <w:r w:rsidRPr="002B461C">
        <w:t xml:space="preserve"> силу специфических условий социально-регионального развития Ростовской области часы, определенные для вариативных обязательных занятий, используются </w:t>
      </w:r>
      <w:proofErr w:type="gramStart"/>
      <w:r w:rsidRPr="002B461C">
        <w:t>на</w:t>
      </w:r>
      <w:proofErr w:type="gramEnd"/>
      <w:r w:rsidRPr="002B461C">
        <w:t>:</w:t>
      </w:r>
    </w:p>
    <w:p w:rsidR="009F7881" w:rsidRPr="002B461C" w:rsidRDefault="009F7881" w:rsidP="006363DD">
      <w:pPr>
        <w:numPr>
          <w:ilvl w:val="0"/>
          <w:numId w:val="5"/>
        </w:numPr>
        <w:tabs>
          <w:tab w:val="clear" w:pos="1429"/>
        </w:tabs>
        <w:ind w:left="0" w:firstLine="567"/>
        <w:jc w:val="both"/>
      </w:pPr>
      <w:r w:rsidRPr="002B461C">
        <w:t>усиление базового ядра учебных предметов в плане соблюдения обязательного минимума содержания для сохранения единого образовательного пространства;</w:t>
      </w:r>
    </w:p>
    <w:p w:rsidR="009F7881" w:rsidRPr="002B461C" w:rsidRDefault="009F7881" w:rsidP="006363DD">
      <w:pPr>
        <w:numPr>
          <w:ilvl w:val="0"/>
          <w:numId w:val="5"/>
        </w:numPr>
        <w:tabs>
          <w:tab w:val="clear" w:pos="1429"/>
        </w:tabs>
        <w:ind w:left="0" w:firstLine="567"/>
        <w:jc w:val="both"/>
      </w:pPr>
      <w:r w:rsidRPr="002B461C">
        <w:t>осуществление обязательных региональных компонентов:</w:t>
      </w:r>
    </w:p>
    <w:p w:rsidR="009F7881" w:rsidRPr="002B461C" w:rsidRDefault="009F7881" w:rsidP="006363DD">
      <w:pPr>
        <w:ind w:firstLine="567"/>
        <w:jc w:val="both"/>
      </w:pPr>
      <w:r w:rsidRPr="002B461C">
        <w:t>-компьютерная грамотность учащихся второго и третьего уровней;</w:t>
      </w:r>
    </w:p>
    <w:p w:rsidR="009F7881" w:rsidRPr="002B461C" w:rsidRDefault="009F7881" w:rsidP="006363DD">
      <w:pPr>
        <w:ind w:firstLine="567"/>
        <w:jc w:val="both"/>
      </w:pPr>
      <w:r w:rsidRPr="002B461C">
        <w:t>-с целью повышения уровня эстетического воспитания учащихся вводится факультативный курс МХК;</w:t>
      </w:r>
    </w:p>
    <w:p w:rsidR="009F7881" w:rsidRPr="002B461C" w:rsidRDefault="009F7881" w:rsidP="006363DD">
      <w:pPr>
        <w:ind w:firstLine="567"/>
        <w:jc w:val="both"/>
      </w:pPr>
      <w:r w:rsidRPr="002B461C">
        <w:t>-реализация муниципального стандарта экономического образования школьников Ростовской области и Российской Федерации;</w:t>
      </w:r>
    </w:p>
    <w:p w:rsidR="009F7881" w:rsidRPr="002B461C" w:rsidRDefault="009F7881" w:rsidP="006363DD">
      <w:pPr>
        <w:ind w:firstLine="567"/>
        <w:jc w:val="both"/>
      </w:pPr>
      <w:r w:rsidRPr="002B461C">
        <w:t>-гражданское и правовое воспитание и образование учащихся;</w:t>
      </w:r>
    </w:p>
    <w:p w:rsidR="009F7881" w:rsidRPr="002B461C" w:rsidRDefault="009F7881" w:rsidP="006363DD">
      <w:pPr>
        <w:ind w:firstLine="567"/>
        <w:jc w:val="both"/>
      </w:pPr>
      <w:r w:rsidRPr="002B461C">
        <w:t>-</w:t>
      </w:r>
      <w:proofErr w:type="spellStart"/>
      <w:r w:rsidRPr="002B461C">
        <w:t>здоровьесберегающая</w:t>
      </w:r>
      <w:proofErr w:type="spellEnd"/>
      <w:r w:rsidRPr="002B461C">
        <w:t xml:space="preserve"> направленность образования через учебный курс «Основы безопасности жизнедеятельности»;</w:t>
      </w:r>
    </w:p>
    <w:p w:rsidR="009F7881" w:rsidRPr="002B461C" w:rsidRDefault="009F7881" w:rsidP="006363DD">
      <w:pPr>
        <w:ind w:firstLine="567"/>
        <w:jc w:val="both"/>
      </w:pPr>
      <w:r w:rsidRPr="002B461C">
        <w:t xml:space="preserve">-развитие знаний, умений и навыков точных и гуманитарных наук с целью </w:t>
      </w:r>
      <w:proofErr w:type="spellStart"/>
      <w:r w:rsidRPr="002B461C">
        <w:t>довузовской</w:t>
      </w:r>
      <w:proofErr w:type="spellEnd"/>
      <w:r w:rsidRPr="002B461C">
        <w:t xml:space="preserve"> подготовки.</w:t>
      </w:r>
    </w:p>
    <w:p w:rsidR="009F7881" w:rsidRPr="002B461C" w:rsidRDefault="009F7881" w:rsidP="006363DD">
      <w:pPr>
        <w:ind w:firstLine="567"/>
        <w:jc w:val="both"/>
      </w:pPr>
    </w:p>
    <w:p w:rsidR="009F7881" w:rsidRPr="002B461C" w:rsidRDefault="009F7881" w:rsidP="006363DD">
      <w:pPr>
        <w:ind w:firstLine="567"/>
        <w:jc w:val="both"/>
      </w:pPr>
      <w:r w:rsidRPr="002B461C">
        <w:t>Учитывая, что школа имеет статус «Казачья», на изучение национально-регионального компонента выделяется около 10% объема учебного времени. Кроме того, в 8 класс</w:t>
      </w:r>
      <w:r>
        <w:t>е</w:t>
      </w:r>
      <w:r w:rsidRPr="002B461C">
        <w:t xml:space="preserve"> ведется </w:t>
      </w:r>
      <w:r>
        <w:t>курс</w:t>
      </w:r>
      <w:r w:rsidRPr="002B461C">
        <w:t xml:space="preserve"> </w:t>
      </w:r>
      <w:r w:rsidRPr="00005E4A">
        <w:t>«История Донского края</w:t>
      </w:r>
      <w:r w:rsidR="006363DD">
        <w:t>»</w:t>
      </w:r>
      <w:r w:rsidRPr="002B461C">
        <w:t xml:space="preserve">. </w:t>
      </w:r>
    </w:p>
    <w:p w:rsidR="009F7881" w:rsidRPr="002B461C" w:rsidRDefault="009F7881" w:rsidP="006363DD">
      <w:pPr>
        <w:pStyle w:val="ae"/>
        <w:spacing w:before="0" w:beforeAutospacing="0" w:after="0" w:afterAutospacing="0"/>
        <w:ind w:firstLine="567"/>
        <w:jc w:val="both"/>
      </w:pPr>
      <w:r w:rsidRPr="002B461C">
        <w:t xml:space="preserve">Реализация регионального компонента литературного образования осуществляется школой за счет обогащения федерального компонента значимой информацией, предоставляющей возможность в рамках усвоения обязательного минимума содержания основных образовательных программ, получить представление о словесном искусстве Дона и его роли в становлении и духовном развитии донского многонационального населения. </w:t>
      </w:r>
    </w:p>
    <w:p w:rsidR="009F7881" w:rsidRPr="002B461C" w:rsidRDefault="009F7881" w:rsidP="006363DD">
      <w:pPr>
        <w:pStyle w:val="ae"/>
        <w:spacing w:before="0" w:beforeAutospacing="0" w:after="0" w:afterAutospacing="0"/>
        <w:ind w:firstLine="567"/>
        <w:jc w:val="both"/>
      </w:pPr>
      <w:r w:rsidRPr="002B461C">
        <w:t xml:space="preserve">Региональный компонент по истории и географии преподается в рамках соответствующих учебных предметов за счет обогащения федерального компонента значимой региональной информацией, предоставляющей учащимся возможность в рамках усвоения обязательного минимума содержания основных образовательных программ, получить представление о природных условиях, культуре, экономике, историческом прошлом Ростовской области. </w:t>
      </w:r>
    </w:p>
    <w:p w:rsidR="00DA49A2" w:rsidRPr="00D61E10" w:rsidRDefault="00DA49A2" w:rsidP="00DA49A2">
      <w:pPr>
        <w:ind w:firstLine="709"/>
        <w:jc w:val="both"/>
        <w:rPr>
          <w:highlight w:val="yellow"/>
        </w:rPr>
      </w:pPr>
    </w:p>
    <w:p w:rsidR="00DA49A2" w:rsidRPr="002B461C" w:rsidRDefault="00DA49A2" w:rsidP="00DA49A2">
      <w:pPr>
        <w:ind w:firstLine="709"/>
        <w:jc w:val="both"/>
      </w:pPr>
      <w:r w:rsidRPr="002B461C">
        <w:t>К пояснительной записке прилагается таблица распределения часов.</w:t>
      </w:r>
    </w:p>
    <w:p w:rsidR="006363DD" w:rsidRDefault="006363DD" w:rsidP="006363DD">
      <w:pPr>
        <w:ind w:firstLine="708"/>
        <w:jc w:val="center"/>
        <w:rPr>
          <w:b/>
        </w:rPr>
      </w:pPr>
    </w:p>
    <w:p w:rsidR="006363DD" w:rsidRPr="00B5688E" w:rsidRDefault="006363DD" w:rsidP="006363DD">
      <w:pPr>
        <w:ind w:firstLine="708"/>
        <w:jc w:val="center"/>
        <w:rPr>
          <w:b/>
        </w:rPr>
      </w:pPr>
      <w:r w:rsidRPr="00B5688E">
        <w:rPr>
          <w:b/>
        </w:rPr>
        <w:t>Учебный план (недельный)</w:t>
      </w:r>
    </w:p>
    <w:p w:rsidR="006363DD" w:rsidRPr="00B5688E" w:rsidRDefault="006363DD" w:rsidP="006363DD">
      <w:pPr>
        <w:ind w:firstLine="708"/>
        <w:jc w:val="center"/>
        <w:rPr>
          <w:b/>
        </w:rPr>
      </w:pPr>
      <w:r w:rsidRPr="00B35671">
        <w:rPr>
          <w:b/>
        </w:rPr>
        <w:t>на уровне основного общего образования</w:t>
      </w:r>
      <w:r w:rsidRPr="002766B1">
        <w:t xml:space="preserve"> </w:t>
      </w:r>
      <w:r w:rsidRPr="00B5688E">
        <w:rPr>
          <w:b/>
        </w:rPr>
        <w:t xml:space="preserve">в рамках реализации БУП – 2004 </w:t>
      </w:r>
      <w:r>
        <w:rPr>
          <w:b/>
        </w:rPr>
        <w:t>(9 класс)</w:t>
      </w:r>
    </w:p>
    <w:p w:rsidR="006363DD" w:rsidRPr="00B72646" w:rsidRDefault="006363DD" w:rsidP="006363DD">
      <w:pPr>
        <w:jc w:val="center"/>
        <w:rPr>
          <w:sz w:val="20"/>
          <w:szCs w:val="20"/>
        </w:rPr>
      </w:pPr>
    </w:p>
    <w:tbl>
      <w:tblPr>
        <w:tblW w:w="779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8"/>
        <w:gridCol w:w="817"/>
        <w:gridCol w:w="846"/>
        <w:gridCol w:w="818"/>
      </w:tblGrid>
      <w:tr w:rsidR="008A3D29" w:rsidRPr="00714E2D" w:rsidTr="00B715EF">
        <w:trPr>
          <w:cantSplit/>
          <w:trHeight w:val="346"/>
          <w:jc w:val="center"/>
        </w:trPr>
        <w:tc>
          <w:tcPr>
            <w:tcW w:w="5318" w:type="dxa"/>
            <w:vMerge w:val="restart"/>
          </w:tcPr>
          <w:p w:rsidR="008A3D29" w:rsidRPr="00714E2D" w:rsidRDefault="008A3D29" w:rsidP="00B715EF">
            <w:pPr>
              <w:jc w:val="center"/>
            </w:pPr>
          </w:p>
          <w:p w:rsidR="008A3D29" w:rsidRPr="00714E2D" w:rsidRDefault="008A3D29" w:rsidP="00B715EF">
            <w:pPr>
              <w:jc w:val="center"/>
            </w:pPr>
          </w:p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481" w:type="dxa"/>
            <w:gridSpan w:val="3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9 класс</w:t>
            </w:r>
          </w:p>
        </w:tc>
      </w:tr>
      <w:tr w:rsidR="008A3D29" w:rsidRPr="00714E2D" w:rsidTr="00B715EF">
        <w:trPr>
          <w:cantSplit/>
          <w:trHeight w:val="1271"/>
          <w:jc w:val="center"/>
        </w:trPr>
        <w:tc>
          <w:tcPr>
            <w:tcW w:w="5318" w:type="dxa"/>
            <w:vMerge/>
            <w:textDirection w:val="btLr"/>
          </w:tcPr>
          <w:p w:rsidR="008A3D29" w:rsidRPr="00714E2D" w:rsidRDefault="008A3D29" w:rsidP="00B715EF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</w:tcPr>
          <w:p w:rsidR="008A3D29" w:rsidRPr="00714E2D" w:rsidRDefault="008A3D29" w:rsidP="00B715EF">
            <w:pPr>
              <w:ind w:left="113" w:right="113"/>
              <w:jc w:val="center"/>
            </w:pPr>
            <w:r w:rsidRPr="00714E2D">
              <w:rPr>
                <w:sz w:val="22"/>
                <w:szCs w:val="22"/>
              </w:rPr>
              <w:t>Федерал</w:t>
            </w:r>
            <w:r w:rsidRPr="00714E2D">
              <w:rPr>
                <w:sz w:val="22"/>
                <w:szCs w:val="22"/>
              </w:rPr>
              <w:t>ь</w:t>
            </w:r>
            <w:r w:rsidRPr="00714E2D">
              <w:rPr>
                <w:sz w:val="22"/>
                <w:szCs w:val="22"/>
              </w:rPr>
              <w:t>ный ко</w:t>
            </w:r>
            <w:r w:rsidRPr="00714E2D">
              <w:rPr>
                <w:sz w:val="22"/>
                <w:szCs w:val="22"/>
              </w:rPr>
              <w:t>м</w:t>
            </w:r>
            <w:r w:rsidRPr="00714E2D">
              <w:rPr>
                <w:sz w:val="22"/>
                <w:szCs w:val="22"/>
              </w:rPr>
              <w:t>понент</w:t>
            </w:r>
          </w:p>
        </w:tc>
        <w:tc>
          <w:tcPr>
            <w:tcW w:w="846" w:type="dxa"/>
            <w:textDirection w:val="btLr"/>
            <w:vAlign w:val="center"/>
          </w:tcPr>
          <w:p w:rsidR="008A3D29" w:rsidRPr="00714E2D" w:rsidRDefault="008A3D29" w:rsidP="00B715EF">
            <w:pPr>
              <w:ind w:left="113" w:right="113"/>
              <w:jc w:val="center"/>
            </w:pPr>
            <w:r w:rsidRPr="00714E2D">
              <w:rPr>
                <w:sz w:val="22"/>
                <w:szCs w:val="22"/>
              </w:rPr>
              <w:t>Комп</w:t>
            </w:r>
            <w:r w:rsidRPr="00714E2D">
              <w:rPr>
                <w:sz w:val="22"/>
                <w:szCs w:val="22"/>
              </w:rPr>
              <w:t>о</w:t>
            </w:r>
            <w:r w:rsidRPr="00714E2D">
              <w:rPr>
                <w:sz w:val="22"/>
                <w:szCs w:val="22"/>
              </w:rPr>
              <w:t>нент ОУ</w:t>
            </w:r>
          </w:p>
        </w:tc>
        <w:tc>
          <w:tcPr>
            <w:tcW w:w="818" w:type="dxa"/>
            <w:textDirection w:val="btLr"/>
            <w:vAlign w:val="center"/>
          </w:tcPr>
          <w:p w:rsidR="008A3D29" w:rsidRPr="00714E2D" w:rsidRDefault="008A3D29" w:rsidP="00B715EF">
            <w:pPr>
              <w:ind w:left="113" w:right="113"/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всего</w:t>
            </w:r>
          </w:p>
        </w:tc>
      </w:tr>
      <w:tr w:rsidR="008A3D29" w:rsidRPr="00714E2D" w:rsidTr="00B715EF">
        <w:trPr>
          <w:cantSplit/>
          <w:trHeight w:val="217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7" w:type="dxa"/>
            <w:vAlign w:val="center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vAlign w:val="center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  <w:vAlign w:val="center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2</w:t>
            </w:r>
          </w:p>
        </w:tc>
      </w:tr>
      <w:tr w:rsidR="008A3D29" w:rsidRPr="00714E2D" w:rsidTr="00B715EF">
        <w:trPr>
          <w:cantSplit/>
          <w:trHeight w:val="139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Литература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A3D29" w:rsidRPr="00714E2D" w:rsidTr="00B715EF">
        <w:trPr>
          <w:cantSplit/>
          <w:trHeight w:val="139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Иностранный язык (английский язык)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3</w:t>
            </w:r>
          </w:p>
        </w:tc>
      </w:tr>
      <w:tr w:rsidR="008A3D29" w:rsidRPr="00714E2D" w:rsidTr="00B715EF">
        <w:trPr>
          <w:cantSplit/>
          <w:trHeight w:val="139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Алгебра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3</w:t>
            </w:r>
          </w:p>
        </w:tc>
      </w:tr>
      <w:tr w:rsidR="008A3D29" w:rsidRPr="00714E2D" w:rsidTr="00B715EF">
        <w:trPr>
          <w:cantSplit/>
          <w:trHeight w:val="139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lastRenderedPageBreak/>
              <w:t>Геометрия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2</w:t>
            </w:r>
          </w:p>
        </w:tc>
      </w:tr>
      <w:tr w:rsidR="008A3D29" w:rsidRPr="00714E2D" w:rsidTr="00B715EF">
        <w:trPr>
          <w:cantSplit/>
          <w:trHeight w:val="139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2</w:t>
            </w:r>
          </w:p>
        </w:tc>
      </w:tr>
      <w:tr w:rsidR="008A3D29" w:rsidRPr="00714E2D" w:rsidTr="00B715EF">
        <w:trPr>
          <w:cantSplit/>
          <w:trHeight w:val="217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История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2</w:t>
            </w:r>
          </w:p>
        </w:tc>
      </w:tr>
      <w:tr w:rsidR="008A3D29" w:rsidRPr="00714E2D" w:rsidTr="00B715EF">
        <w:trPr>
          <w:cantSplit/>
          <w:trHeight w:val="139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1</w:t>
            </w:r>
          </w:p>
        </w:tc>
      </w:tr>
      <w:tr w:rsidR="008A3D29" w:rsidRPr="00714E2D" w:rsidTr="00B715EF">
        <w:trPr>
          <w:cantSplit/>
          <w:trHeight w:val="139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География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2</w:t>
            </w:r>
          </w:p>
        </w:tc>
      </w:tr>
      <w:tr w:rsidR="008A3D29" w:rsidRPr="00714E2D" w:rsidTr="00B715EF">
        <w:trPr>
          <w:cantSplit/>
          <w:trHeight w:val="217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Физика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2</w:t>
            </w:r>
          </w:p>
        </w:tc>
      </w:tr>
      <w:tr w:rsidR="008A3D29" w:rsidRPr="00714E2D" w:rsidTr="00B715EF">
        <w:trPr>
          <w:cantSplit/>
          <w:trHeight w:val="182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Химия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2</w:t>
            </w:r>
          </w:p>
        </w:tc>
      </w:tr>
      <w:tr w:rsidR="008A3D29" w:rsidRPr="00714E2D" w:rsidTr="00B715EF">
        <w:trPr>
          <w:cantSplit/>
          <w:trHeight w:val="139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Биология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2</w:t>
            </w:r>
          </w:p>
        </w:tc>
      </w:tr>
      <w:tr w:rsidR="008A3D29" w:rsidRPr="00714E2D" w:rsidTr="00B715EF">
        <w:trPr>
          <w:cantSplit/>
          <w:trHeight w:val="139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>
              <w:rPr>
                <w:sz w:val="22"/>
                <w:szCs w:val="22"/>
              </w:rPr>
              <w:t>Искусство (</w:t>
            </w:r>
            <w:r w:rsidRPr="00714E2D">
              <w:rPr>
                <w:sz w:val="22"/>
                <w:szCs w:val="22"/>
              </w:rPr>
              <w:t>Изобразительное искусство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1</w:t>
            </w:r>
          </w:p>
        </w:tc>
      </w:tr>
      <w:tr w:rsidR="008A3D29" w:rsidRPr="00714E2D" w:rsidTr="00B715EF">
        <w:trPr>
          <w:cantSplit/>
          <w:trHeight w:val="217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Технология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2</w:t>
            </w:r>
          </w:p>
        </w:tc>
      </w:tr>
      <w:tr w:rsidR="008A3D29" w:rsidRPr="00714E2D" w:rsidTr="00B715EF">
        <w:trPr>
          <w:cantSplit/>
          <w:trHeight w:val="217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Черчение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1</w:t>
            </w:r>
          </w:p>
        </w:tc>
      </w:tr>
      <w:tr w:rsidR="008A3D29" w:rsidRPr="00714E2D" w:rsidTr="00B715EF">
        <w:trPr>
          <w:cantSplit/>
          <w:trHeight w:val="139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1</w:t>
            </w:r>
          </w:p>
        </w:tc>
      </w:tr>
      <w:tr w:rsidR="008A3D29" w:rsidRPr="00714E2D" w:rsidTr="00B715EF">
        <w:trPr>
          <w:cantSplit/>
          <w:trHeight w:val="139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r w:rsidRPr="00714E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3</w:t>
            </w:r>
          </w:p>
        </w:tc>
      </w:tr>
      <w:tr w:rsidR="008A3D29" w:rsidRPr="00714E2D" w:rsidTr="00B715EF">
        <w:trPr>
          <w:cantSplit/>
          <w:trHeight w:val="217"/>
          <w:jc w:val="center"/>
        </w:trPr>
        <w:tc>
          <w:tcPr>
            <w:tcW w:w="5318" w:type="dxa"/>
          </w:tcPr>
          <w:p w:rsidR="008A3D29" w:rsidRPr="00714E2D" w:rsidRDefault="008A3D29" w:rsidP="00B715EF">
            <w:pPr>
              <w:ind w:left="-108" w:right="-86"/>
              <w:jc w:val="center"/>
            </w:pPr>
            <w:r w:rsidRPr="00714E2D">
              <w:rPr>
                <w:sz w:val="22"/>
                <w:szCs w:val="22"/>
              </w:rPr>
              <w:t>ВСЕГО: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ind w:left="-80" w:right="-94"/>
              <w:jc w:val="center"/>
            </w:pPr>
            <w:r w:rsidRPr="00714E2D">
              <w:rPr>
                <w:sz w:val="22"/>
                <w:szCs w:val="22"/>
              </w:rPr>
              <w:t>30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8A3D29" w:rsidRPr="00714E2D" w:rsidRDefault="008A3D29" w:rsidP="00B715EF">
            <w:pPr>
              <w:ind w:left="-80" w:right="-108"/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34</w:t>
            </w:r>
          </w:p>
        </w:tc>
      </w:tr>
      <w:tr w:rsidR="008A3D29" w:rsidRPr="00714E2D" w:rsidTr="00B715EF">
        <w:trPr>
          <w:cantSplit/>
          <w:trHeight w:val="217"/>
          <w:jc w:val="center"/>
        </w:trPr>
        <w:tc>
          <w:tcPr>
            <w:tcW w:w="5318" w:type="dxa"/>
          </w:tcPr>
          <w:p w:rsidR="008A3D29" w:rsidRPr="008637D9" w:rsidRDefault="008A3D29" w:rsidP="00B715EF">
            <w:pPr>
              <w:ind w:left="-108" w:right="-86"/>
              <w:jc w:val="center"/>
            </w:pPr>
            <w:r w:rsidRPr="008637D9">
              <w:rPr>
                <w:sz w:val="22"/>
                <w:szCs w:val="22"/>
              </w:rPr>
              <w:t xml:space="preserve">КУРСЫ 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ind w:left="-80" w:right="-94"/>
              <w:jc w:val="center"/>
            </w:pP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18" w:type="dxa"/>
          </w:tcPr>
          <w:p w:rsidR="008A3D29" w:rsidRPr="00714E2D" w:rsidRDefault="008A3D29" w:rsidP="00B715EF">
            <w:pPr>
              <w:ind w:left="-80" w:right="-108"/>
              <w:jc w:val="center"/>
              <w:rPr>
                <w:b/>
              </w:rPr>
            </w:pPr>
          </w:p>
        </w:tc>
      </w:tr>
      <w:tr w:rsidR="008A3D29" w:rsidRPr="00714E2D" w:rsidTr="00B715EF">
        <w:trPr>
          <w:cantSplit/>
          <w:trHeight w:val="238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pPr>
              <w:ind w:left="60"/>
              <w:rPr>
                <w:sz w:val="22"/>
                <w:szCs w:val="22"/>
              </w:rPr>
            </w:pPr>
            <w:proofErr w:type="spellStart"/>
            <w:r w:rsidRPr="00714E2D">
              <w:rPr>
                <w:sz w:val="22"/>
                <w:szCs w:val="22"/>
              </w:rPr>
              <w:t>Предпрофильный</w:t>
            </w:r>
            <w:proofErr w:type="spellEnd"/>
            <w:r w:rsidRPr="00714E2D">
              <w:rPr>
                <w:sz w:val="22"/>
                <w:szCs w:val="22"/>
              </w:rPr>
              <w:t xml:space="preserve"> курс </w:t>
            </w:r>
            <w:r>
              <w:rPr>
                <w:sz w:val="22"/>
                <w:szCs w:val="22"/>
              </w:rPr>
              <w:t>по литературе «Русское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во»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:rsidR="008A3D29" w:rsidRPr="00714E2D" w:rsidRDefault="008A3D29" w:rsidP="00B715EF">
            <w:pPr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A3D29" w:rsidRPr="00714E2D" w:rsidTr="00B715EF">
        <w:trPr>
          <w:cantSplit/>
          <w:trHeight w:val="139"/>
          <w:jc w:val="center"/>
        </w:trPr>
        <w:tc>
          <w:tcPr>
            <w:tcW w:w="5318" w:type="dxa"/>
            <w:vAlign w:val="center"/>
          </w:tcPr>
          <w:p w:rsidR="008A3D29" w:rsidRPr="00714E2D" w:rsidRDefault="008A3D29" w:rsidP="00B715EF">
            <w:pPr>
              <w:ind w:left="60"/>
            </w:pPr>
            <w:proofErr w:type="spellStart"/>
            <w:r w:rsidRPr="00714E2D">
              <w:rPr>
                <w:sz w:val="22"/>
                <w:szCs w:val="22"/>
              </w:rPr>
              <w:t>Предпрофильный</w:t>
            </w:r>
            <w:proofErr w:type="spellEnd"/>
            <w:r w:rsidRPr="00714E2D">
              <w:rPr>
                <w:sz w:val="22"/>
                <w:szCs w:val="22"/>
              </w:rPr>
              <w:t xml:space="preserve"> курс</w:t>
            </w:r>
            <w:r>
              <w:rPr>
                <w:sz w:val="22"/>
                <w:szCs w:val="22"/>
              </w:rPr>
              <w:t xml:space="preserve"> </w:t>
            </w:r>
            <w:r w:rsidRPr="002E1584">
              <w:rPr>
                <w:sz w:val="22"/>
                <w:szCs w:val="22"/>
              </w:rPr>
              <w:t>по математике «Геометрия. Технология решения геометрических задач</w:t>
            </w:r>
            <w:proofErr w:type="gramStart"/>
            <w:r w:rsidRPr="002E1584">
              <w:rPr>
                <w:sz w:val="22"/>
                <w:szCs w:val="22"/>
              </w:rPr>
              <w:t>.»</w:t>
            </w:r>
            <w:r w:rsidRPr="00714E2D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817" w:type="dxa"/>
          </w:tcPr>
          <w:p w:rsidR="008A3D29" w:rsidRPr="00714E2D" w:rsidRDefault="008A3D29" w:rsidP="00B715EF">
            <w:pPr>
              <w:jc w:val="center"/>
            </w:pP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  <w:rPr>
                <w:highlight w:val="yellow"/>
              </w:rPr>
            </w:pPr>
            <w:r w:rsidRPr="00714E2D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A3D29" w:rsidRPr="00714E2D" w:rsidRDefault="008A3D29" w:rsidP="00B715EF">
            <w:pPr>
              <w:jc w:val="center"/>
              <w:rPr>
                <w:b/>
              </w:rPr>
            </w:pPr>
            <w:r w:rsidRPr="00714E2D">
              <w:rPr>
                <w:b/>
                <w:sz w:val="22"/>
                <w:szCs w:val="22"/>
              </w:rPr>
              <w:t>1</w:t>
            </w:r>
          </w:p>
        </w:tc>
      </w:tr>
      <w:tr w:rsidR="008A3D29" w:rsidRPr="00714E2D" w:rsidTr="00B715EF">
        <w:trPr>
          <w:cantSplit/>
          <w:trHeight w:val="277"/>
          <w:jc w:val="center"/>
        </w:trPr>
        <w:tc>
          <w:tcPr>
            <w:tcW w:w="5318" w:type="dxa"/>
          </w:tcPr>
          <w:p w:rsidR="008A3D29" w:rsidRPr="00714E2D" w:rsidRDefault="008A3D29" w:rsidP="00B715EF">
            <w:pPr>
              <w:ind w:left="-108" w:right="-86"/>
              <w:jc w:val="center"/>
              <w:rPr>
                <w:b/>
              </w:rPr>
            </w:pPr>
            <w:r w:rsidRPr="00714E2D">
              <w:rPr>
                <w:sz w:val="22"/>
                <w:szCs w:val="22"/>
              </w:rPr>
              <w:t>ИТОГО:</w:t>
            </w:r>
          </w:p>
        </w:tc>
        <w:tc>
          <w:tcPr>
            <w:tcW w:w="817" w:type="dxa"/>
          </w:tcPr>
          <w:p w:rsidR="008A3D29" w:rsidRPr="00714E2D" w:rsidRDefault="008A3D29" w:rsidP="00B715EF">
            <w:pPr>
              <w:ind w:left="-80" w:right="-94" w:firstLine="14"/>
              <w:jc w:val="center"/>
            </w:pPr>
            <w:r w:rsidRPr="00714E2D">
              <w:rPr>
                <w:sz w:val="22"/>
                <w:szCs w:val="22"/>
              </w:rPr>
              <w:t>30</w:t>
            </w:r>
          </w:p>
        </w:tc>
        <w:tc>
          <w:tcPr>
            <w:tcW w:w="846" w:type="dxa"/>
          </w:tcPr>
          <w:p w:rsidR="008A3D29" w:rsidRPr="00714E2D" w:rsidRDefault="008A3D29" w:rsidP="00B715EF">
            <w:pPr>
              <w:jc w:val="center"/>
            </w:pPr>
            <w:r w:rsidRPr="00714E2D">
              <w:rPr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8A3D29" w:rsidRPr="00714E2D" w:rsidRDefault="008A3D29" w:rsidP="00B715EF">
            <w:pPr>
              <w:ind w:left="-80" w:right="-80"/>
              <w:jc w:val="center"/>
              <w:rPr>
                <w:b/>
                <w:bCs/>
              </w:rPr>
            </w:pPr>
            <w:r w:rsidRPr="00714E2D"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A3D29" w:rsidRPr="00D61E10" w:rsidRDefault="008A3D29" w:rsidP="00DA49A2">
      <w:pPr>
        <w:jc w:val="center"/>
        <w:rPr>
          <w:b/>
          <w:bCs/>
          <w:highlight w:val="yellow"/>
        </w:rPr>
      </w:pPr>
    </w:p>
    <w:p w:rsidR="00DA49A2" w:rsidRPr="002B461C" w:rsidRDefault="00DA49A2" w:rsidP="00DA49A2">
      <w:pPr>
        <w:ind w:firstLine="540"/>
        <w:jc w:val="center"/>
        <w:rPr>
          <w:b/>
          <w:sz w:val="28"/>
          <w:szCs w:val="28"/>
        </w:rPr>
      </w:pPr>
      <w:r w:rsidRPr="002B461C">
        <w:rPr>
          <w:b/>
          <w:sz w:val="28"/>
          <w:szCs w:val="28"/>
        </w:rPr>
        <w:t>Режим образовательного процесса</w:t>
      </w:r>
    </w:p>
    <w:p w:rsidR="00DA49A2" w:rsidRPr="00E442FE" w:rsidRDefault="00DA49A2" w:rsidP="00DA49A2">
      <w:pPr>
        <w:ind w:firstLine="567"/>
        <w:jc w:val="both"/>
      </w:pPr>
      <w:r w:rsidRPr="00E442FE">
        <w:t xml:space="preserve">Продолжительность учебного года </w:t>
      </w:r>
      <w:r w:rsidR="008A3D29">
        <w:t>в</w:t>
      </w:r>
      <w:r w:rsidRPr="00E442FE">
        <w:t xml:space="preserve"> </w:t>
      </w:r>
      <w:r w:rsidRPr="00E442FE">
        <w:rPr>
          <w:lang w:val="en-US"/>
        </w:rPr>
        <w:t>IX</w:t>
      </w:r>
      <w:r w:rsidRPr="00E442FE">
        <w:t xml:space="preserve"> класс</w:t>
      </w:r>
      <w:r w:rsidR="008A3D29">
        <w:t>е</w:t>
      </w:r>
      <w:r w:rsidRPr="00E442FE">
        <w:t xml:space="preserve"> – 34 учебные недели без учета государственной итоговой аттестации. </w:t>
      </w:r>
    </w:p>
    <w:p w:rsidR="00DA49A2" w:rsidRPr="00E442FE" w:rsidRDefault="00DA49A2" w:rsidP="00DA49A2">
      <w:pPr>
        <w:ind w:firstLine="567"/>
        <w:jc w:val="both"/>
      </w:pPr>
      <w:r w:rsidRPr="00E442FE">
        <w:t>Продолжительность урока – 45 минут.</w:t>
      </w:r>
    </w:p>
    <w:p w:rsidR="00DA49A2" w:rsidRPr="00E442FE" w:rsidRDefault="00DA49A2" w:rsidP="00DA49A2">
      <w:pPr>
        <w:ind w:firstLine="567"/>
      </w:pPr>
      <w:r w:rsidRPr="00E442FE">
        <w:t xml:space="preserve">Начало занятий:                     в 8час. 30мин.    </w:t>
      </w:r>
    </w:p>
    <w:p w:rsidR="00DA49A2" w:rsidRPr="00E442FE" w:rsidRDefault="00DA49A2" w:rsidP="00DA49A2">
      <w:pPr>
        <w:ind w:firstLine="567"/>
      </w:pPr>
      <w:r w:rsidRPr="00E442FE">
        <w:t xml:space="preserve">Занятия заканчиваются:        в 15час. 05мин. </w:t>
      </w:r>
    </w:p>
    <w:p w:rsidR="00DA49A2" w:rsidRPr="00E442FE" w:rsidRDefault="00DA49A2" w:rsidP="00DA49A2">
      <w:pPr>
        <w:ind w:firstLine="567"/>
        <w:rPr>
          <w:b/>
          <w:i/>
        </w:rPr>
      </w:pPr>
      <w:r w:rsidRPr="00E442FE">
        <w:rPr>
          <w:b/>
        </w:rPr>
        <w:t>ПРОДОЛЖИТЕЛЬНОСТЬ ПЕРЕМЕН</w:t>
      </w:r>
    </w:p>
    <w:p w:rsidR="00DA49A2" w:rsidRPr="00E442FE" w:rsidRDefault="00DA49A2" w:rsidP="00DA49A2">
      <w:pPr>
        <w:ind w:firstLine="567"/>
      </w:pPr>
      <w:r w:rsidRPr="00E442FE">
        <w:t>4 перемены по 10 минут.</w:t>
      </w:r>
    </w:p>
    <w:p w:rsidR="00DA49A2" w:rsidRDefault="00DA49A2" w:rsidP="00DA49A2">
      <w:pPr>
        <w:ind w:firstLine="567"/>
      </w:pPr>
      <w:r w:rsidRPr="00E442FE">
        <w:t>2 перемены по 20 минут после второго и третьего уроков.</w:t>
      </w:r>
    </w:p>
    <w:p w:rsidR="006363DD" w:rsidRDefault="006363DD" w:rsidP="006363DD"/>
    <w:p w:rsidR="006363DD" w:rsidRPr="00E442FE" w:rsidRDefault="006363DD" w:rsidP="006363DD">
      <w:r w:rsidRPr="00E442FE">
        <w:t xml:space="preserve">Регламентирование образовательного процесса </w:t>
      </w:r>
      <w:r w:rsidRPr="00E442FE">
        <w:rPr>
          <w:b/>
          <w:u w:val="single"/>
        </w:rPr>
        <w:t>при получении основного общего образования</w:t>
      </w:r>
      <w:r w:rsidRPr="00E442FE">
        <w:t xml:space="preserve"> </w:t>
      </w:r>
    </w:p>
    <w:p w:rsidR="006363DD" w:rsidRPr="00E442FE" w:rsidRDefault="006363DD" w:rsidP="006363DD"/>
    <w:p w:rsidR="008A3D29" w:rsidRPr="00E442FE" w:rsidRDefault="008A3D29" w:rsidP="008A3D29">
      <w:pPr>
        <w:rPr>
          <w:b/>
        </w:rPr>
      </w:pPr>
      <w:r w:rsidRPr="00E442FE">
        <w:rPr>
          <w:b/>
        </w:rPr>
        <w:t>9 класс</w:t>
      </w:r>
    </w:p>
    <w:p w:rsidR="008A3D29" w:rsidRPr="00E442FE" w:rsidRDefault="008A3D29" w:rsidP="008A3D29">
      <w:pPr>
        <w:ind w:left="360"/>
        <w:rPr>
          <w:b/>
          <w:highlight w:val="yellow"/>
        </w:rPr>
      </w:pPr>
    </w:p>
    <w:p w:rsidR="008A3D29" w:rsidRPr="00E442FE" w:rsidRDefault="008A3D29" w:rsidP="008A3D29">
      <w:pPr>
        <w:ind w:left="360"/>
      </w:pPr>
      <w:r w:rsidRPr="00E442FE">
        <w:rPr>
          <w:b/>
        </w:rPr>
        <w:t>Начало учебного года</w:t>
      </w:r>
      <w:r w:rsidRPr="00E442FE">
        <w:t>: 01.09.201</w:t>
      </w:r>
      <w:r>
        <w:t>8</w:t>
      </w:r>
      <w:r w:rsidRPr="00E442FE">
        <w:t xml:space="preserve"> г.</w:t>
      </w:r>
    </w:p>
    <w:p w:rsidR="008A3D29" w:rsidRPr="00E442FE" w:rsidRDefault="008A3D29" w:rsidP="008A3D29">
      <w:pPr>
        <w:keepNext/>
        <w:ind w:left="357"/>
        <w:outlineLvl w:val="2"/>
      </w:pPr>
      <w:bookmarkStart w:id="25" w:name="_Toc536308799"/>
      <w:r w:rsidRPr="00E442FE">
        <w:rPr>
          <w:b/>
        </w:rPr>
        <w:t>Конец учебного года</w:t>
      </w:r>
      <w:r w:rsidRPr="00E442FE">
        <w:t>: в соответствии со сроками,  установленными Министерством образ</w:t>
      </w:r>
      <w:r w:rsidRPr="00E442FE">
        <w:t>о</w:t>
      </w:r>
      <w:r w:rsidRPr="00E442FE">
        <w:t>вания и науки РФ.</w:t>
      </w:r>
      <w:bookmarkEnd w:id="25"/>
    </w:p>
    <w:p w:rsidR="008A3D29" w:rsidRPr="00E442FE" w:rsidRDefault="008A3D29" w:rsidP="008A3D29">
      <w:pPr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535"/>
        <w:gridCol w:w="2535"/>
        <w:gridCol w:w="2535"/>
      </w:tblGrid>
      <w:tr w:rsidR="008A3D29" w:rsidRPr="00E442FE" w:rsidTr="00B715EF">
        <w:trPr>
          <w:jc w:val="center"/>
        </w:trPr>
        <w:tc>
          <w:tcPr>
            <w:tcW w:w="2533" w:type="dxa"/>
          </w:tcPr>
          <w:p w:rsidR="008A3D29" w:rsidRPr="00E442FE" w:rsidRDefault="008A3D29" w:rsidP="00B715EF">
            <w:pPr>
              <w:jc w:val="center"/>
            </w:pPr>
            <w:r w:rsidRPr="00E442FE">
              <w:t>Учебный период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 w:rsidRPr="00E442FE">
              <w:t>Начало четверти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 w:rsidRPr="00E442FE">
              <w:t>Окончание четверти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 w:rsidRPr="00E442FE">
              <w:t>Продолжительность  (количество учебных недель)</w:t>
            </w:r>
          </w:p>
        </w:tc>
      </w:tr>
      <w:tr w:rsidR="008A3D29" w:rsidRPr="00E442FE" w:rsidTr="00B715EF">
        <w:trPr>
          <w:jc w:val="center"/>
        </w:trPr>
        <w:tc>
          <w:tcPr>
            <w:tcW w:w="2533" w:type="dxa"/>
          </w:tcPr>
          <w:p w:rsidR="008A3D29" w:rsidRPr="00E442FE" w:rsidRDefault="008A3D29" w:rsidP="00B715EF">
            <w:r w:rsidRPr="00E442FE">
              <w:t xml:space="preserve">I    четверть           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 w:rsidRPr="00E442FE">
              <w:rPr>
                <w:bCs/>
              </w:rPr>
              <w:t>01.09.201</w:t>
            </w:r>
            <w:r>
              <w:rPr>
                <w:bCs/>
              </w:rPr>
              <w:t>8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 w:rsidRPr="00E442FE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E442FE">
              <w:rPr>
                <w:bCs/>
              </w:rPr>
              <w:t>.11.201</w:t>
            </w:r>
            <w:r>
              <w:rPr>
                <w:bCs/>
              </w:rPr>
              <w:t>8</w:t>
            </w:r>
            <w:r w:rsidRPr="00E442FE">
              <w:rPr>
                <w:bCs/>
              </w:rPr>
              <w:t xml:space="preserve"> г.</w:t>
            </w:r>
            <w:r w:rsidRPr="00E442FE">
              <w:t xml:space="preserve">     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 w:rsidRPr="00E442FE">
              <w:t xml:space="preserve">9  недель </w:t>
            </w:r>
            <w:r>
              <w:t>+1 день</w:t>
            </w:r>
          </w:p>
        </w:tc>
      </w:tr>
      <w:tr w:rsidR="008A3D29" w:rsidRPr="00E442FE" w:rsidTr="00B715EF">
        <w:trPr>
          <w:jc w:val="center"/>
        </w:trPr>
        <w:tc>
          <w:tcPr>
            <w:tcW w:w="2533" w:type="dxa"/>
          </w:tcPr>
          <w:p w:rsidR="008A3D29" w:rsidRPr="00E442FE" w:rsidRDefault="008A3D29" w:rsidP="00B715EF">
            <w:pPr>
              <w:rPr>
                <w:b/>
              </w:rPr>
            </w:pPr>
            <w:r w:rsidRPr="00E442FE">
              <w:rPr>
                <w:lang w:val="en-US"/>
              </w:rPr>
              <w:t>II</w:t>
            </w:r>
            <w:r w:rsidRPr="00E442FE">
              <w:t xml:space="preserve">   четверть           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 w:rsidRPr="00E442FE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E442FE">
              <w:rPr>
                <w:bCs/>
              </w:rPr>
              <w:t>.11.201</w:t>
            </w:r>
            <w:r>
              <w:rPr>
                <w:bCs/>
              </w:rPr>
              <w:t>8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>
              <w:rPr>
                <w:bCs/>
              </w:rPr>
              <w:t>29</w:t>
            </w:r>
            <w:r w:rsidRPr="00E442FE">
              <w:rPr>
                <w:bCs/>
              </w:rPr>
              <w:t>.12.201</w:t>
            </w:r>
            <w:r>
              <w:rPr>
                <w:bCs/>
              </w:rPr>
              <w:t>8</w:t>
            </w:r>
            <w:r w:rsidRPr="00E442FE">
              <w:rPr>
                <w:bCs/>
              </w:rPr>
              <w:t xml:space="preserve"> г.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 w:rsidRPr="00E442FE">
              <w:t xml:space="preserve">7  недель </w:t>
            </w:r>
          </w:p>
        </w:tc>
      </w:tr>
      <w:tr w:rsidR="008A3D29" w:rsidRPr="00E442FE" w:rsidTr="00B715EF">
        <w:trPr>
          <w:jc w:val="center"/>
        </w:trPr>
        <w:tc>
          <w:tcPr>
            <w:tcW w:w="2533" w:type="dxa"/>
          </w:tcPr>
          <w:p w:rsidR="008A3D29" w:rsidRPr="00E442FE" w:rsidRDefault="008A3D29" w:rsidP="00B715EF">
            <w:pPr>
              <w:rPr>
                <w:lang w:val="en-US"/>
              </w:rPr>
            </w:pPr>
            <w:r w:rsidRPr="00E442FE">
              <w:rPr>
                <w:lang w:val="en-US"/>
              </w:rPr>
              <w:t>III</w:t>
            </w:r>
            <w:r w:rsidRPr="00E442FE">
              <w:t xml:space="preserve">  четверть           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>
              <w:rPr>
                <w:bCs/>
              </w:rPr>
              <w:t>10</w:t>
            </w:r>
            <w:r w:rsidRPr="00E442FE">
              <w:rPr>
                <w:bCs/>
              </w:rPr>
              <w:t>.01.201</w:t>
            </w:r>
            <w:r>
              <w:rPr>
                <w:bCs/>
              </w:rPr>
              <w:t>9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 w:rsidRPr="00E442FE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E442FE">
              <w:rPr>
                <w:bCs/>
              </w:rPr>
              <w:t>.03.201</w:t>
            </w:r>
            <w:r>
              <w:rPr>
                <w:bCs/>
              </w:rPr>
              <w:t>9</w:t>
            </w:r>
            <w:r w:rsidRPr="00E442FE">
              <w:rPr>
                <w:bCs/>
              </w:rPr>
              <w:t xml:space="preserve"> г.</w:t>
            </w:r>
            <w:r w:rsidRPr="00E442FE">
              <w:t xml:space="preserve">     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 w:rsidRPr="00E442FE">
              <w:t>1</w:t>
            </w:r>
            <w:r>
              <w:t>0</w:t>
            </w:r>
            <w:r w:rsidRPr="00E442FE">
              <w:t xml:space="preserve"> недель </w:t>
            </w:r>
          </w:p>
        </w:tc>
      </w:tr>
      <w:tr w:rsidR="008A3D29" w:rsidRPr="00E442FE" w:rsidTr="00B715EF">
        <w:trPr>
          <w:jc w:val="center"/>
        </w:trPr>
        <w:tc>
          <w:tcPr>
            <w:tcW w:w="2533" w:type="dxa"/>
          </w:tcPr>
          <w:p w:rsidR="008A3D29" w:rsidRPr="00E442FE" w:rsidRDefault="008A3D29" w:rsidP="00B715EF">
            <w:r w:rsidRPr="00E442FE">
              <w:rPr>
                <w:lang w:val="en-US"/>
              </w:rPr>
              <w:t>IV</w:t>
            </w:r>
            <w:r w:rsidRPr="00E442FE">
              <w:t xml:space="preserve">  четверть           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 w:rsidRPr="00E442FE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E442FE">
              <w:rPr>
                <w:bCs/>
              </w:rPr>
              <w:t>.04.201</w:t>
            </w:r>
            <w:r>
              <w:rPr>
                <w:bCs/>
              </w:rPr>
              <w:t>9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 w:rsidRPr="002E6D92">
              <w:t>2</w:t>
            </w:r>
            <w:r>
              <w:t>4</w:t>
            </w:r>
            <w:r w:rsidRPr="002E6D92">
              <w:t>.</w:t>
            </w:r>
            <w:r w:rsidRPr="00E442FE">
              <w:t>05.201</w:t>
            </w:r>
            <w:r>
              <w:t>9</w:t>
            </w:r>
            <w:r w:rsidRPr="00E442FE">
              <w:t xml:space="preserve"> г.</w:t>
            </w:r>
          </w:p>
        </w:tc>
        <w:tc>
          <w:tcPr>
            <w:tcW w:w="2535" w:type="dxa"/>
          </w:tcPr>
          <w:p w:rsidR="008A3D29" w:rsidRPr="00E442FE" w:rsidRDefault="008A3D29" w:rsidP="00B715EF">
            <w:pPr>
              <w:jc w:val="center"/>
            </w:pPr>
            <w:r>
              <w:t>8</w:t>
            </w:r>
            <w:r w:rsidRPr="00E442FE">
              <w:t xml:space="preserve">  недель</w:t>
            </w:r>
            <w:r>
              <w:t xml:space="preserve"> – 1 день</w:t>
            </w:r>
          </w:p>
        </w:tc>
      </w:tr>
    </w:tbl>
    <w:p w:rsidR="008A3D29" w:rsidRPr="00E442FE" w:rsidRDefault="008A3D29" w:rsidP="008A3D29">
      <w:pPr>
        <w:ind w:left="708"/>
        <w:rPr>
          <w:highlight w:val="yellow"/>
        </w:rPr>
      </w:pPr>
    </w:p>
    <w:p w:rsidR="008A3D29" w:rsidRDefault="008A3D29" w:rsidP="003D57C1"/>
    <w:p w:rsidR="00DA49A2" w:rsidRPr="00E442FE" w:rsidRDefault="00DA49A2" w:rsidP="003D57C1">
      <w:r w:rsidRPr="00E442FE">
        <w:t xml:space="preserve">Промежуточная аттестация </w:t>
      </w:r>
    </w:p>
    <w:p w:rsidR="00DA49A2" w:rsidRPr="00E442FE" w:rsidRDefault="00DA49A2" w:rsidP="003D57C1">
      <w:r w:rsidRPr="00E442FE">
        <w:t>Апрель-май 201</w:t>
      </w:r>
      <w:r w:rsidR="008A3D29">
        <w:t>9</w:t>
      </w:r>
      <w:r w:rsidRPr="00E442FE">
        <w:t xml:space="preserve"> года</w:t>
      </w:r>
    </w:p>
    <w:p w:rsidR="00DA49A2" w:rsidRPr="00E442FE" w:rsidRDefault="00DA49A2" w:rsidP="003D57C1"/>
    <w:p w:rsidR="00DA49A2" w:rsidRPr="00E442FE" w:rsidRDefault="00DA49A2" w:rsidP="003D57C1">
      <w:r w:rsidRPr="00E442FE">
        <w:t>Продолжительность каникул:</w:t>
      </w:r>
    </w:p>
    <w:p w:rsidR="00DA49A2" w:rsidRPr="00E442FE" w:rsidRDefault="00DA49A2" w:rsidP="003D57C1">
      <w:pPr>
        <w:rPr>
          <w:highlight w:val="yellow"/>
        </w:rPr>
      </w:pPr>
    </w:p>
    <w:p w:rsidR="008A3D29" w:rsidRPr="00E442FE" w:rsidRDefault="008A3D29" w:rsidP="008A3D29">
      <w:pPr>
        <w:keepNext/>
        <w:outlineLvl w:val="3"/>
        <w:rPr>
          <w:bCs/>
        </w:rPr>
      </w:pPr>
      <w:r w:rsidRPr="00E442FE">
        <w:rPr>
          <w:bCs/>
        </w:rPr>
        <w:lastRenderedPageBreak/>
        <w:t xml:space="preserve">Осенние:              </w:t>
      </w:r>
      <w:r w:rsidRPr="00E442FE">
        <w:t>0</w:t>
      </w:r>
      <w:r>
        <w:t>4</w:t>
      </w:r>
      <w:r w:rsidRPr="00E442FE">
        <w:t>.11.201</w:t>
      </w:r>
      <w:r>
        <w:t>8</w:t>
      </w:r>
      <w:r w:rsidRPr="00E442FE">
        <w:t xml:space="preserve"> –1</w:t>
      </w:r>
      <w:r>
        <w:t>1</w:t>
      </w:r>
      <w:r w:rsidRPr="00E442FE">
        <w:t>.11.201</w:t>
      </w:r>
      <w:r>
        <w:t>8</w:t>
      </w:r>
      <w:r w:rsidRPr="00E442FE">
        <w:t xml:space="preserve"> г.</w:t>
      </w:r>
      <w:r w:rsidRPr="00E442FE">
        <w:rPr>
          <w:bCs/>
        </w:rPr>
        <w:t xml:space="preserve">      /</w:t>
      </w:r>
      <w:r>
        <w:rPr>
          <w:bCs/>
        </w:rPr>
        <w:t>8</w:t>
      </w:r>
      <w:r w:rsidRPr="00E442FE">
        <w:rPr>
          <w:bCs/>
        </w:rPr>
        <w:t xml:space="preserve"> дней/</w:t>
      </w:r>
    </w:p>
    <w:p w:rsidR="008A3D29" w:rsidRPr="00E442FE" w:rsidRDefault="008A3D29" w:rsidP="008A3D29">
      <w:pPr>
        <w:keepNext/>
        <w:outlineLvl w:val="3"/>
        <w:rPr>
          <w:bCs/>
        </w:rPr>
      </w:pPr>
      <w:r w:rsidRPr="00E442FE">
        <w:rPr>
          <w:bCs/>
        </w:rPr>
        <w:t>Зимние:                3</w:t>
      </w:r>
      <w:r>
        <w:rPr>
          <w:bCs/>
        </w:rPr>
        <w:t>0</w:t>
      </w:r>
      <w:r w:rsidRPr="00E442FE">
        <w:t>.12.201</w:t>
      </w:r>
      <w:r>
        <w:t xml:space="preserve">8 </w:t>
      </w:r>
      <w:r w:rsidRPr="00E442FE">
        <w:t>– 0</w:t>
      </w:r>
      <w:r>
        <w:t>9</w:t>
      </w:r>
      <w:r w:rsidRPr="00E442FE">
        <w:t>.01.201</w:t>
      </w:r>
      <w:r>
        <w:t>9</w:t>
      </w:r>
      <w:r w:rsidRPr="00E442FE">
        <w:t xml:space="preserve"> г.     /</w:t>
      </w:r>
      <w:r>
        <w:t>11</w:t>
      </w:r>
      <w:r w:rsidRPr="00E442FE">
        <w:t xml:space="preserve"> дней/</w:t>
      </w:r>
    </w:p>
    <w:p w:rsidR="008A3D29" w:rsidRPr="00E442FE" w:rsidRDefault="008A3D29" w:rsidP="008A3D29">
      <w:pPr>
        <w:keepNext/>
        <w:outlineLvl w:val="3"/>
        <w:rPr>
          <w:bCs/>
        </w:rPr>
      </w:pPr>
      <w:r w:rsidRPr="00E442FE">
        <w:rPr>
          <w:bCs/>
        </w:rPr>
        <w:t xml:space="preserve">Весенние:             </w:t>
      </w:r>
      <w:r w:rsidRPr="00E442FE">
        <w:t>2</w:t>
      </w:r>
      <w:r>
        <w:t>1</w:t>
      </w:r>
      <w:r w:rsidRPr="00E442FE">
        <w:t>.03.201</w:t>
      </w:r>
      <w:r>
        <w:t>9</w:t>
      </w:r>
      <w:r w:rsidRPr="00E442FE">
        <w:t xml:space="preserve"> – </w:t>
      </w:r>
      <w:r>
        <w:t>31</w:t>
      </w:r>
      <w:r w:rsidRPr="00E442FE">
        <w:t>.0</w:t>
      </w:r>
      <w:r>
        <w:t>3</w:t>
      </w:r>
      <w:r w:rsidRPr="00E442FE">
        <w:t>.201</w:t>
      </w:r>
      <w:r>
        <w:t>9</w:t>
      </w:r>
      <w:r w:rsidRPr="00E442FE">
        <w:t xml:space="preserve"> г.    /1</w:t>
      </w:r>
      <w:r>
        <w:t>1</w:t>
      </w:r>
      <w:r w:rsidRPr="00E442FE">
        <w:t xml:space="preserve"> дней/</w:t>
      </w:r>
    </w:p>
    <w:p w:rsidR="008A3D29" w:rsidRPr="00E442FE" w:rsidRDefault="008A3D29" w:rsidP="008A3D29">
      <w:pPr>
        <w:rPr>
          <w:b/>
          <w:u w:val="single"/>
        </w:rPr>
      </w:pPr>
      <w:r w:rsidRPr="00E442FE">
        <w:t>Летние</w:t>
      </w:r>
      <w:r w:rsidRPr="00E442FE">
        <w:rPr>
          <w:bCs/>
        </w:rPr>
        <w:t>:                 01.06.201</w:t>
      </w:r>
      <w:r>
        <w:rPr>
          <w:bCs/>
        </w:rPr>
        <w:t>9</w:t>
      </w:r>
      <w:r w:rsidRPr="00E442FE">
        <w:rPr>
          <w:bCs/>
        </w:rPr>
        <w:t xml:space="preserve"> – 31.08.201</w:t>
      </w:r>
      <w:r>
        <w:rPr>
          <w:bCs/>
        </w:rPr>
        <w:t xml:space="preserve">9 </w:t>
      </w:r>
      <w:r w:rsidRPr="00E442FE">
        <w:rPr>
          <w:bCs/>
        </w:rPr>
        <w:t>г</w:t>
      </w:r>
      <w:r w:rsidRPr="00E442FE">
        <w:t>.</w:t>
      </w:r>
    </w:p>
    <w:p w:rsidR="00DA49A2" w:rsidRDefault="00DA49A2" w:rsidP="00DA49A2">
      <w:pPr>
        <w:jc w:val="center"/>
        <w:rPr>
          <w:b/>
          <w:bCs/>
        </w:rPr>
      </w:pPr>
    </w:p>
    <w:p w:rsidR="006363DD" w:rsidRPr="00630E5E" w:rsidRDefault="006363DD" w:rsidP="006363DD">
      <w:pPr>
        <w:jc w:val="center"/>
        <w:rPr>
          <w:b/>
        </w:rPr>
      </w:pPr>
      <w:r w:rsidRPr="00630E5E">
        <w:rPr>
          <w:b/>
        </w:rPr>
        <w:t xml:space="preserve">УМК, </w:t>
      </w:r>
      <w:proofErr w:type="gramStart"/>
      <w:r w:rsidRPr="00630E5E">
        <w:rPr>
          <w:b/>
        </w:rPr>
        <w:t>обеспечивающие</w:t>
      </w:r>
      <w:proofErr w:type="gramEnd"/>
      <w:r w:rsidRPr="00630E5E">
        <w:rPr>
          <w:b/>
        </w:rPr>
        <w:t xml:space="preserve"> выполнение учебного плана </w:t>
      </w:r>
    </w:p>
    <w:p w:rsidR="006363DD" w:rsidRDefault="006363DD" w:rsidP="006363DD">
      <w:pPr>
        <w:jc w:val="center"/>
        <w:rPr>
          <w:b/>
        </w:rPr>
      </w:pPr>
      <w:r w:rsidRPr="00630E5E">
        <w:rPr>
          <w:b/>
        </w:rPr>
        <w:t xml:space="preserve">МБОУ Манычской СОШ в </w:t>
      </w:r>
      <w:r w:rsidR="00AA59F8">
        <w:rPr>
          <w:b/>
        </w:rPr>
        <w:t>2018-2019</w:t>
      </w:r>
      <w:r w:rsidRPr="00630E5E">
        <w:rPr>
          <w:b/>
        </w:rPr>
        <w:t xml:space="preserve"> </w:t>
      </w:r>
      <w:proofErr w:type="spellStart"/>
      <w:r w:rsidRPr="00630E5E">
        <w:rPr>
          <w:b/>
        </w:rPr>
        <w:t>уч</w:t>
      </w:r>
      <w:proofErr w:type="spellEnd"/>
      <w:r w:rsidRPr="00630E5E">
        <w:rPr>
          <w:b/>
        </w:rPr>
        <w:t>. году</w:t>
      </w:r>
    </w:p>
    <w:p w:rsidR="006363DD" w:rsidRPr="000F2B57" w:rsidRDefault="006363DD" w:rsidP="006363DD">
      <w:pPr>
        <w:jc w:val="center"/>
        <w:rPr>
          <w:b/>
          <w:highlight w:val="yellow"/>
        </w:rPr>
      </w:pPr>
    </w:p>
    <w:tbl>
      <w:tblPr>
        <w:tblW w:w="9974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725"/>
        <w:gridCol w:w="5750"/>
        <w:gridCol w:w="1016"/>
        <w:gridCol w:w="2483"/>
      </w:tblGrid>
      <w:tr w:rsidR="006363DD" w:rsidRPr="00B83B65" w:rsidTr="00D73142">
        <w:trPr>
          <w:cantSplit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6363DD" w:rsidRPr="00B83B65" w:rsidRDefault="006363DD" w:rsidP="00D73142">
            <w:pPr>
              <w:jc w:val="center"/>
              <w:rPr>
                <w:b/>
                <w:bCs/>
              </w:rPr>
            </w:pPr>
            <w:r w:rsidRPr="00B83B65">
              <w:rPr>
                <w:b/>
                <w:bCs/>
              </w:rPr>
              <w:t xml:space="preserve">№ </w:t>
            </w:r>
            <w:proofErr w:type="gramStart"/>
            <w:r w:rsidRPr="00B83B65">
              <w:rPr>
                <w:b/>
                <w:bCs/>
              </w:rPr>
              <w:t>п</w:t>
            </w:r>
            <w:proofErr w:type="gramEnd"/>
            <w:r w:rsidRPr="00B83B65">
              <w:rPr>
                <w:b/>
                <w:bCs/>
              </w:rPr>
              <w:t>/п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363DD" w:rsidRPr="00B83B65" w:rsidRDefault="006363DD" w:rsidP="00D73142">
            <w:pPr>
              <w:jc w:val="center"/>
              <w:rPr>
                <w:b/>
                <w:bCs/>
              </w:rPr>
            </w:pPr>
            <w:r w:rsidRPr="00B83B65">
              <w:rPr>
                <w:b/>
                <w:bCs/>
              </w:rPr>
              <w:t>Авторы, название учебника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363DD" w:rsidRPr="00B83B65" w:rsidRDefault="006363DD" w:rsidP="00D73142">
            <w:pPr>
              <w:jc w:val="center"/>
              <w:rPr>
                <w:b/>
                <w:bCs/>
              </w:rPr>
            </w:pPr>
            <w:r w:rsidRPr="00B83B65">
              <w:rPr>
                <w:b/>
                <w:bCs/>
              </w:rPr>
              <w:t>класс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363DD" w:rsidRPr="00B83B65" w:rsidRDefault="006363DD" w:rsidP="00D73142">
            <w:pPr>
              <w:jc w:val="center"/>
              <w:rPr>
                <w:b/>
                <w:bCs/>
              </w:rPr>
            </w:pPr>
            <w:r w:rsidRPr="00B83B65">
              <w:rPr>
                <w:b/>
                <w:bCs/>
              </w:rPr>
              <w:t>Издательство</w:t>
            </w:r>
          </w:p>
        </w:tc>
      </w:tr>
      <w:tr w:rsidR="006363DD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6363DD" w:rsidRPr="00B83B65" w:rsidRDefault="006363DD" w:rsidP="00D73142">
            <w:pPr>
              <w:jc w:val="center"/>
            </w:pPr>
            <w:r w:rsidRPr="00B83B65">
              <w:rPr>
                <w:b/>
                <w:bCs/>
              </w:rPr>
              <w:t>ОСНОВНОЕ ОБЩЕЕ ОБРАЗОВАНИЕ</w:t>
            </w:r>
          </w:p>
        </w:tc>
      </w:tr>
      <w:tr w:rsidR="006363DD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6363DD" w:rsidRPr="00B83B65" w:rsidRDefault="006363DD" w:rsidP="00D73142">
            <w:pPr>
              <w:jc w:val="center"/>
              <w:rPr>
                <w:b/>
                <w:bCs/>
              </w:rPr>
            </w:pPr>
            <w:r w:rsidRPr="00B83B65">
              <w:rPr>
                <w:b/>
                <w:bCs/>
              </w:rPr>
              <w:t>Филология (предметная область)</w:t>
            </w:r>
          </w:p>
        </w:tc>
      </w:tr>
      <w:tr w:rsidR="006363DD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6363DD" w:rsidRPr="00B83B65" w:rsidRDefault="006363DD" w:rsidP="00D73142">
            <w:pPr>
              <w:jc w:val="center"/>
              <w:rPr>
                <w:b/>
                <w:bCs/>
              </w:rPr>
            </w:pPr>
            <w:r w:rsidRPr="00B83B65">
              <w:rPr>
                <w:b/>
                <w:bCs/>
              </w:rPr>
              <w:t>Русский язык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CA5359" w:rsidRDefault="008A3D29" w:rsidP="00D7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50" w:type="dxa"/>
            <w:vAlign w:val="center"/>
          </w:tcPr>
          <w:p w:rsidR="008A3D29" w:rsidRPr="00CA5359" w:rsidRDefault="008A3D29" w:rsidP="00672963">
            <w:r w:rsidRPr="00CA5359">
              <w:t>Пичугов Ю.С.  Русский язык</w:t>
            </w:r>
            <w:r>
              <w:t>. Практика</w:t>
            </w:r>
          </w:p>
        </w:tc>
        <w:tc>
          <w:tcPr>
            <w:tcW w:w="1016" w:type="dxa"/>
            <w:vAlign w:val="center"/>
          </w:tcPr>
          <w:p w:rsidR="008A3D29" w:rsidRPr="00CA5359" w:rsidRDefault="008A3D29" w:rsidP="00672963">
            <w:pPr>
              <w:jc w:val="center"/>
            </w:pPr>
            <w:r w:rsidRPr="00CA5359">
              <w:t>9</w:t>
            </w:r>
          </w:p>
        </w:tc>
        <w:tc>
          <w:tcPr>
            <w:tcW w:w="2483" w:type="dxa"/>
            <w:vAlign w:val="center"/>
          </w:tcPr>
          <w:p w:rsidR="008A3D29" w:rsidRPr="00CA5359" w:rsidRDefault="008A3D29" w:rsidP="00672963">
            <w:r w:rsidRPr="00CA5359">
              <w:t>Дрофа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CA5359" w:rsidRDefault="008A3D29" w:rsidP="00B86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50" w:type="dxa"/>
            <w:vAlign w:val="center"/>
          </w:tcPr>
          <w:p w:rsidR="008A3D29" w:rsidRPr="00CA5359" w:rsidRDefault="008A3D29" w:rsidP="00672963">
            <w:r w:rsidRPr="00CA5359">
              <w:t>Никитина Е.И.  Русский язык. Русская речь</w:t>
            </w:r>
          </w:p>
        </w:tc>
        <w:tc>
          <w:tcPr>
            <w:tcW w:w="1016" w:type="dxa"/>
            <w:vAlign w:val="center"/>
          </w:tcPr>
          <w:p w:rsidR="008A3D29" w:rsidRPr="00CA5359" w:rsidRDefault="008A3D29" w:rsidP="00672963">
            <w:pPr>
              <w:jc w:val="center"/>
            </w:pPr>
            <w:r w:rsidRPr="00CA5359">
              <w:t>9</w:t>
            </w:r>
          </w:p>
        </w:tc>
        <w:tc>
          <w:tcPr>
            <w:tcW w:w="2483" w:type="dxa"/>
            <w:vAlign w:val="center"/>
          </w:tcPr>
          <w:p w:rsidR="008A3D29" w:rsidRPr="00CA5359" w:rsidRDefault="008A3D29" w:rsidP="00672963">
            <w:r w:rsidRPr="00CA5359">
              <w:t>Дрофа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CA5359" w:rsidRDefault="008A3D29" w:rsidP="00D73142">
            <w:pPr>
              <w:jc w:val="center"/>
            </w:pPr>
            <w:r w:rsidRPr="00CA5359">
              <w:rPr>
                <w:b/>
                <w:bCs/>
              </w:rPr>
              <w:t>Литература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CA5359" w:rsidRDefault="008A3D29" w:rsidP="00D7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50" w:type="dxa"/>
          </w:tcPr>
          <w:p w:rsidR="008A3D29" w:rsidRPr="00CA5359" w:rsidRDefault="008A3D29" w:rsidP="00D73142">
            <w:proofErr w:type="spellStart"/>
            <w:r w:rsidRPr="00CA5359">
              <w:t>Курдюмова</w:t>
            </w:r>
            <w:proofErr w:type="spellEnd"/>
            <w:r w:rsidRPr="00CA5359">
              <w:t xml:space="preserve"> Т.Ф., Леонов С.А., Марьина О.Б., Колокольцев Е.Н (под ред. </w:t>
            </w:r>
            <w:proofErr w:type="spellStart"/>
            <w:r w:rsidRPr="00CA5359">
              <w:t>Курдюмовой</w:t>
            </w:r>
            <w:proofErr w:type="spellEnd"/>
            <w:r w:rsidRPr="00CA5359">
              <w:t xml:space="preserve"> Т.Ф.) Литература (в 2 частях)</w:t>
            </w:r>
          </w:p>
        </w:tc>
        <w:tc>
          <w:tcPr>
            <w:tcW w:w="1016" w:type="dxa"/>
            <w:vAlign w:val="center"/>
          </w:tcPr>
          <w:p w:rsidR="008A3D29" w:rsidRPr="00CA5359" w:rsidRDefault="008A3D29" w:rsidP="00D73142">
            <w:pPr>
              <w:jc w:val="center"/>
            </w:pPr>
            <w:r w:rsidRPr="00CA5359">
              <w:t>9</w:t>
            </w:r>
          </w:p>
        </w:tc>
        <w:tc>
          <w:tcPr>
            <w:tcW w:w="2483" w:type="dxa"/>
            <w:vAlign w:val="center"/>
          </w:tcPr>
          <w:p w:rsidR="008A3D29" w:rsidRPr="00CA5359" w:rsidRDefault="008A3D29" w:rsidP="00D73142">
            <w:r w:rsidRPr="00CA5359">
              <w:t>Дрофа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  <w:rPr>
                <w:highlight w:val="yellow"/>
              </w:rPr>
            </w:pPr>
            <w:r w:rsidRPr="00CA5359">
              <w:rPr>
                <w:b/>
                <w:bCs/>
              </w:rPr>
              <w:t>Иностранный язык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B83B65" w:rsidRDefault="008A3D29" w:rsidP="00D7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50" w:type="dxa"/>
          </w:tcPr>
          <w:p w:rsidR="008A3D29" w:rsidRPr="003E1C75" w:rsidRDefault="008A3D29" w:rsidP="00D73142">
            <w:r w:rsidRPr="003E1C75">
              <w:t xml:space="preserve">Вербицкая М.В., </w:t>
            </w:r>
            <w:proofErr w:type="spellStart"/>
            <w:r w:rsidRPr="003E1C75">
              <w:t>Гаярделли</w:t>
            </w:r>
            <w:proofErr w:type="spellEnd"/>
            <w:r w:rsidRPr="003E1C75">
              <w:t xml:space="preserve"> М., </w:t>
            </w:r>
            <w:proofErr w:type="spellStart"/>
            <w:r w:rsidRPr="003E1C75">
              <w:t>Редли</w:t>
            </w:r>
            <w:proofErr w:type="spellEnd"/>
            <w:r w:rsidRPr="003E1C75">
              <w:t xml:space="preserve"> П., Савчук Л.О. (под ред. Вербицкой М.В.) Английский язык</w:t>
            </w:r>
          </w:p>
        </w:tc>
        <w:tc>
          <w:tcPr>
            <w:tcW w:w="1016" w:type="dxa"/>
            <w:vAlign w:val="center"/>
          </w:tcPr>
          <w:p w:rsidR="008A3D29" w:rsidRPr="003E1C75" w:rsidRDefault="008A3D29" w:rsidP="00D73142">
            <w:pPr>
              <w:jc w:val="center"/>
            </w:pPr>
            <w:r w:rsidRPr="003E1C75">
              <w:t>9</w:t>
            </w:r>
          </w:p>
        </w:tc>
        <w:tc>
          <w:tcPr>
            <w:tcW w:w="2483" w:type="dxa"/>
            <w:vAlign w:val="center"/>
          </w:tcPr>
          <w:p w:rsidR="008A3D29" w:rsidRPr="003E1C75" w:rsidRDefault="008A3D29" w:rsidP="00D73142">
            <w:r w:rsidRPr="003E1C75">
              <w:t>ВЕНТАНА - ГРАФ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  <w:rPr>
                <w:b/>
              </w:rPr>
            </w:pPr>
            <w:r w:rsidRPr="00B83B65">
              <w:rPr>
                <w:b/>
              </w:rPr>
              <w:t>Математика и информатика (предметная область)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  <w:rPr>
                <w:b/>
              </w:rPr>
            </w:pPr>
            <w:r w:rsidRPr="00B83B65">
              <w:rPr>
                <w:b/>
              </w:rPr>
              <w:t>Алгебра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B83B65" w:rsidRDefault="008A3D29" w:rsidP="00D7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50" w:type="dxa"/>
            <w:vAlign w:val="center"/>
          </w:tcPr>
          <w:p w:rsidR="008A3D29" w:rsidRPr="003E1C75" w:rsidRDefault="008A3D29" w:rsidP="00D73142">
            <w:r w:rsidRPr="003E1C75">
              <w:t>Мордкович А.Г., Семенов П.В.  Алгебра</w:t>
            </w:r>
          </w:p>
        </w:tc>
        <w:tc>
          <w:tcPr>
            <w:tcW w:w="1016" w:type="dxa"/>
            <w:vAlign w:val="center"/>
          </w:tcPr>
          <w:p w:rsidR="008A3D29" w:rsidRPr="003E1C75" w:rsidRDefault="008A3D29" w:rsidP="00D73142">
            <w:pPr>
              <w:jc w:val="center"/>
            </w:pPr>
            <w:r w:rsidRPr="003E1C75">
              <w:t>9</w:t>
            </w:r>
          </w:p>
        </w:tc>
        <w:tc>
          <w:tcPr>
            <w:tcW w:w="2483" w:type="dxa"/>
            <w:vAlign w:val="center"/>
          </w:tcPr>
          <w:p w:rsidR="008A3D29" w:rsidRPr="003E1C75" w:rsidRDefault="008A3D29" w:rsidP="00D73142">
            <w:r w:rsidRPr="003E1C75">
              <w:t>Мнемозина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</w:pPr>
            <w:r w:rsidRPr="00B83B65">
              <w:rPr>
                <w:b/>
              </w:rPr>
              <w:t xml:space="preserve">Геометрия </w:t>
            </w:r>
            <w:r w:rsidRPr="00B83B65">
              <w:rPr>
                <w:b/>
                <w:bCs/>
              </w:rPr>
              <w:t>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B83B65" w:rsidRDefault="008A3D29" w:rsidP="00D7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50" w:type="dxa"/>
            <w:vAlign w:val="center"/>
          </w:tcPr>
          <w:p w:rsidR="008A3D29" w:rsidRPr="00B83B65" w:rsidRDefault="008A3D29" w:rsidP="00D73142">
            <w:proofErr w:type="spellStart"/>
            <w:r w:rsidRPr="00B83B65">
              <w:t>Атанасян</w:t>
            </w:r>
            <w:proofErr w:type="spellEnd"/>
            <w:r w:rsidRPr="00B83B65">
              <w:t xml:space="preserve"> Л.С., Бутузов В.Ф., Кадомцев С.Б. и др.  Геометрия</w:t>
            </w:r>
          </w:p>
        </w:tc>
        <w:tc>
          <w:tcPr>
            <w:tcW w:w="1016" w:type="dxa"/>
            <w:vAlign w:val="center"/>
          </w:tcPr>
          <w:p w:rsidR="008A3D29" w:rsidRPr="00B83B65" w:rsidRDefault="008A3D29" w:rsidP="00FC2434">
            <w:pPr>
              <w:jc w:val="center"/>
            </w:pPr>
            <w:r w:rsidRPr="00B83B65">
              <w:t>9</w:t>
            </w:r>
          </w:p>
        </w:tc>
        <w:tc>
          <w:tcPr>
            <w:tcW w:w="2483" w:type="dxa"/>
            <w:vAlign w:val="center"/>
          </w:tcPr>
          <w:p w:rsidR="008A3D29" w:rsidRPr="00B83B65" w:rsidRDefault="008A3D29" w:rsidP="00D73142">
            <w:r w:rsidRPr="00B83B65">
              <w:t>Просвещение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</w:pPr>
            <w:r w:rsidRPr="00B83B65">
              <w:rPr>
                <w:b/>
                <w:bCs/>
              </w:rPr>
              <w:t>Информатика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B83B65" w:rsidRDefault="008A3D29" w:rsidP="00D7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50" w:type="dxa"/>
            <w:vAlign w:val="center"/>
          </w:tcPr>
          <w:p w:rsidR="008A3D29" w:rsidRPr="00B83B65" w:rsidRDefault="008A3D29" w:rsidP="00D73142">
            <w:proofErr w:type="spellStart"/>
            <w:r w:rsidRPr="00B83B65">
              <w:t>Босова</w:t>
            </w:r>
            <w:proofErr w:type="spellEnd"/>
            <w:r w:rsidRPr="00B83B65">
              <w:t xml:space="preserve"> Л.Л., </w:t>
            </w:r>
            <w:proofErr w:type="spellStart"/>
            <w:r w:rsidRPr="00B83B65">
              <w:t>Босова</w:t>
            </w:r>
            <w:proofErr w:type="spellEnd"/>
            <w:r w:rsidRPr="00B83B65">
              <w:t xml:space="preserve"> А.Ю. Информатика: учебник для 8 класса</w:t>
            </w:r>
          </w:p>
          <w:p w:rsidR="008A3D29" w:rsidRPr="00B83B65" w:rsidRDefault="008A3D29" w:rsidP="00D73142">
            <w:proofErr w:type="spellStart"/>
            <w:r w:rsidRPr="00B83B65">
              <w:t>Босова</w:t>
            </w:r>
            <w:proofErr w:type="spellEnd"/>
            <w:r w:rsidRPr="00B83B65">
              <w:t xml:space="preserve"> Л.Л., </w:t>
            </w:r>
            <w:proofErr w:type="spellStart"/>
            <w:r w:rsidRPr="00B83B65">
              <w:t>Босова</w:t>
            </w:r>
            <w:proofErr w:type="spellEnd"/>
            <w:r w:rsidRPr="00B83B65">
              <w:t xml:space="preserve"> А.Ю. Информатика: учебник для 9 класса</w:t>
            </w:r>
          </w:p>
        </w:tc>
        <w:tc>
          <w:tcPr>
            <w:tcW w:w="1016" w:type="dxa"/>
            <w:vAlign w:val="center"/>
          </w:tcPr>
          <w:p w:rsidR="008A3D29" w:rsidRPr="00B83B65" w:rsidRDefault="008A3D29" w:rsidP="00D73142">
            <w:pPr>
              <w:jc w:val="center"/>
            </w:pPr>
            <w:r w:rsidRPr="00B83B65">
              <w:t>9</w:t>
            </w:r>
          </w:p>
        </w:tc>
        <w:tc>
          <w:tcPr>
            <w:tcW w:w="2483" w:type="dxa"/>
            <w:vAlign w:val="center"/>
          </w:tcPr>
          <w:p w:rsidR="008A3D29" w:rsidRPr="00B83B65" w:rsidRDefault="008A3D29" w:rsidP="00D73142">
            <w:r w:rsidRPr="00B83B65">
              <w:t xml:space="preserve">БИНОМ. </w:t>
            </w:r>
          </w:p>
          <w:p w:rsidR="008A3D29" w:rsidRPr="00B83B65" w:rsidRDefault="008A3D29" w:rsidP="00D73142">
            <w:r w:rsidRPr="00B83B65">
              <w:t>Лаборатория знаний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  <w:rPr>
                <w:b/>
              </w:rPr>
            </w:pPr>
            <w:r w:rsidRPr="00B83B65">
              <w:rPr>
                <w:b/>
              </w:rPr>
              <w:t>Общественно-научные предметы (предметная область)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  <w:rPr>
                <w:b/>
                <w:bCs/>
              </w:rPr>
            </w:pPr>
            <w:r w:rsidRPr="00B83B65">
              <w:rPr>
                <w:b/>
                <w:bCs/>
              </w:rPr>
              <w:t>История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336F26" w:rsidRDefault="008A3D29" w:rsidP="00B86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50" w:type="dxa"/>
          </w:tcPr>
          <w:p w:rsidR="008A3D29" w:rsidRPr="003E1C75" w:rsidRDefault="008A3D29" w:rsidP="00D73142">
            <w:proofErr w:type="spellStart"/>
            <w:r w:rsidRPr="003E1C75">
              <w:t>Сороко-Цюпа</w:t>
            </w:r>
            <w:proofErr w:type="spellEnd"/>
            <w:r w:rsidRPr="003E1C75">
              <w:t xml:space="preserve"> О.С. </w:t>
            </w:r>
            <w:proofErr w:type="spellStart"/>
            <w:r w:rsidRPr="003E1C75">
              <w:t>Сороко-Цюпа</w:t>
            </w:r>
            <w:proofErr w:type="spellEnd"/>
            <w:r w:rsidRPr="003E1C75">
              <w:t xml:space="preserve"> А.О. Всеобщая история Новейшая история</w:t>
            </w:r>
          </w:p>
        </w:tc>
        <w:tc>
          <w:tcPr>
            <w:tcW w:w="1016" w:type="dxa"/>
            <w:vAlign w:val="center"/>
          </w:tcPr>
          <w:p w:rsidR="008A3D29" w:rsidRPr="003E1C75" w:rsidRDefault="008A3D29" w:rsidP="00D73142">
            <w:pPr>
              <w:jc w:val="center"/>
            </w:pPr>
            <w:r w:rsidRPr="003E1C75">
              <w:t>9</w:t>
            </w:r>
          </w:p>
        </w:tc>
        <w:tc>
          <w:tcPr>
            <w:tcW w:w="2483" w:type="dxa"/>
          </w:tcPr>
          <w:p w:rsidR="008A3D29" w:rsidRPr="003E1C75" w:rsidRDefault="008A3D29" w:rsidP="00D73142">
            <w:r w:rsidRPr="003E1C75">
              <w:t>Просвещение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336F26" w:rsidRDefault="008A3D29" w:rsidP="00D7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50" w:type="dxa"/>
          </w:tcPr>
          <w:p w:rsidR="008A3D29" w:rsidRPr="003E1C75" w:rsidRDefault="008A3D29" w:rsidP="00D73142">
            <w:r w:rsidRPr="003E1C75">
              <w:t xml:space="preserve">Данилов А.А. Косулина  Л.Г. </w:t>
            </w:r>
            <w:proofErr w:type="spellStart"/>
            <w:r w:rsidRPr="003E1C75">
              <w:t>Брант</w:t>
            </w:r>
            <w:proofErr w:type="spellEnd"/>
            <w:r w:rsidRPr="003E1C75">
              <w:t xml:space="preserve">  История России</w:t>
            </w:r>
          </w:p>
        </w:tc>
        <w:tc>
          <w:tcPr>
            <w:tcW w:w="1016" w:type="dxa"/>
            <w:vAlign w:val="center"/>
          </w:tcPr>
          <w:p w:rsidR="008A3D29" w:rsidRPr="003E1C75" w:rsidRDefault="008A3D29" w:rsidP="00D73142">
            <w:pPr>
              <w:jc w:val="center"/>
            </w:pPr>
            <w:r w:rsidRPr="003E1C75">
              <w:t>9</w:t>
            </w:r>
          </w:p>
        </w:tc>
        <w:tc>
          <w:tcPr>
            <w:tcW w:w="2483" w:type="dxa"/>
          </w:tcPr>
          <w:p w:rsidR="008A3D29" w:rsidRPr="003E1C75" w:rsidRDefault="008A3D29" w:rsidP="00D73142">
            <w:r w:rsidRPr="003E1C75">
              <w:t>Просвещение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  <w:rPr>
                <w:highlight w:val="yellow"/>
              </w:rPr>
            </w:pPr>
            <w:r w:rsidRPr="003E1C75">
              <w:rPr>
                <w:b/>
                <w:bCs/>
              </w:rPr>
              <w:t>Обществознание (включая экономику и право)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336F26" w:rsidRDefault="008A3D29" w:rsidP="00D7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50" w:type="dxa"/>
            <w:vAlign w:val="center"/>
          </w:tcPr>
          <w:p w:rsidR="008A3D29" w:rsidRPr="00336F26" w:rsidRDefault="008A3D29" w:rsidP="00D73142">
            <w:r w:rsidRPr="00336F26">
              <w:t>Кравченко А.И., Певцова Е.А.  Обществознание</w:t>
            </w:r>
          </w:p>
        </w:tc>
        <w:tc>
          <w:tcPr>
            <w:tcW w:w="1016" w:type="dxa"/>
            <w:vAlign w:val="center"/>
          </w:tcPr>
          <w:p w:rsidR="008A3D29" w:rsidRPr="00336F26" w:rsidRDefault="008A3D29" w:rsidP="00D73142">
            <w:pPr>
              <w:jc w:val="center"/>
            </w:pPr>
            <w:r w:rsidRPr="00336F26">
              <w:t>9</w:t>
            </w:r>
          </w:p>
        </w:tc>
        <w:tc>
          <w:tcPr>
            <w:tcW w:w="2483" w:type="dxa"/>
            <w:vAlign w:val="center"/>
          </w:tcPr>
          <w:p w:rsidR="008A3D29" w:rsidRPr="00336F26" w:rsidRDefault="008A3D29" w:rsidP="00D73142">
            <w:r w:rsidRPr="00336F26">
              <w:t>Русское слово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336F26" w:rsidRDefault="008A3D29" w:rsidP="00D73142">
            <w:pPr>
              <w:jc w:val="center"/>
            </w:pPr>
            <w:r w:rsidRPr="00336F26">
              <w:rPr>
                <w:b/>
                <w:bCs/>
              </w:rPr>
              <w:t>География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B83B65" w:rsidRDefault="008A3D29" w:rsidP="00D7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750" w:type="dxa"/>
            <w:vAlign w:val="center"/>
          </w:tcPr>
          <w:p w:rsidR="008A3D29" w:rsidRPr="00336F26" w:rsidRDefault="008A3D29" w:rsidP="00D73142">
            <w:proofErr w:type="spellStart"/>
            <w:r w:rsidRPr="00336F26">
              <w:t>Домогацких</w:t>
            </w:r>
            <w:proofErr w:type="spellEnd"/>
            <w:r w:rsidRPr="00336F26">
              <w:t xml:space="preserve"> Е.М., </w:t>
            </w:r>
            <w:proofErr w:type="gramStart"/>
            <w:r w:rsidRPr="00336F26">
              <w:t>Алексеевский</w:t>
            </w:r>
            <w:proofErr w:type="gramEnd"/>
            <w:r w:rsidRPr="00336F26">
              <w:t xml:space="preserve"> Н.И.  География</w:t>
            </w:r>
          </w:p>
        </w:tc>
        <w:tc>
          <w:tcPr>
            <w:tcW w:w="1016" w:type="dxa"/>
            <w:vAlign w:val="center"/>
          </w:tcPr>
          <w:p w:rsidR="008A3D29" w:rsidRPr="00336F26" w:rsidRDefault="008A3D29" w:rsidP="00D73142">
            <w:pPr>
              <w:jc w:val="center"/>
            </w:pPr>
            <w:r w:rsidRPr="00336F26">
              <w:t>9</w:t>
            </w:r>
          </w:p>
        </w:tc>
        <w:tc>
          <w:tcPr>
            <w:tcW w:w="2483" w:type="dxa"/>
            <w:vAlign w:val="center"/>
          </w:tcPr>
          <w:p w:rsidR="008A3D29" w:rsidRPr="00336F26" w:rsidRDefault="008A3D29" w:rsidP="00D73142">
            <w:r w:rsidRPr="00336F26">
              <w:t>Русское слово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  <w:rPr>
                <w:b/>
              </w:rPr>
            </w:pPr>
            <w:r w:rsidRPr="00B83B65">
              <w:rPr>
                <w:b/>
              </w:rPr>
              <w:t>Естественнонаучные предметы (предметная область)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</w:pPr>
            <w:r w:rsidRPr="00B83B65">
              <w:rPr>
                <w:b/>
                <w:bCs/>
              </w:rPr>
              <w:lastRenderedPageBreak/>
              <w:t>Биология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B83B65" w:rsidRDefault="008A3D29" w:rsidP="00B86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750" w:type="dxa"/>
            <w:vAlign w:val="center"/>
          </w:tcPr>
          <w:p w:rsidR="008A3D29" w:rsidRPr="00B83B65" w:rsidRDefault="008A3D29" w:rsidP="00D73142">
            <w:r w:rsidRPr="00B83B65">
              <w:t xml:space="preserve">Каменский А.А., </w:t>
            </w:r>
            <w:proofErr w:type="spellStart"/>
            <w:r w:rsidRPr="00B83B65">
              <w:t>Криксунов</w:t>
            </w:r>
            <w:proofErr w:type="spellEnd"/>
            <w:r w:rsidRPr="00B83B65">
              <w:t xml:space="preserve"> Е.А., Пасечник В.В.  Биология</w:t>
            </w:r>
          </w:p>
        </w:tc>
        <w:tc>
          <w:tcPr>
            <w:tcW w:w="1016" w:type="dxa"/>
            <w:vAlign w:val="center"/>
          </w:tcPr>
          <w:p w:rsidR="008A3D29" w:rsidRPr="00B83B65" w:rsidRDefault="008A3D29" w:rsidP="00D73142">
            <w:pPr>
              <w:jc w:val="center"/>
            </w:pPr>
            <w:r w:rsidRPr="00B83B65">
              <w:t>9</w:t>
            </w:r>
          </w:p>
        </w:tc>
        <w:tc>
          <w:tcPr>
            <w:tcW w:w="2483" w:type="dxa"/>
            <w:vAlign w:val="center"/>
          </w:tcPr>
          <w:p w:rsidR="008A3D29" w:rsidRPr="00B83B65" w:rsidRDefault="008A3D29" w:rsidP="00D73142">
            <w:r w:rsidRPr="00B83B65">
              <w:t>Дрофа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</w:pPr>
            <w:r w:rsidRPr="00B83B65">
              <w:rPr>
                <w:b/>
                <w:bCs/>
              </w:rPr>
              <w:t>Физика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B83B65" w:rsidRDefault="008A3D29" w:rsidP="00D7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750" w:type="dxa"/>
            <w:vAlign w:val="center"/>
          </w:tcPr>
          <w:p w:rsidR="008A3D29" w:rsidRPr="00B83B65" w:rsidRDefault="008A3D29" w:rsidP="00D73142">
            <w:proofErr w:type="spellStart"/>
            <w:r w:rsidRPr="00B83B65">
              <w:t>Генденштейн</w:t>
            </w:r>
            <w:proofErr w:type="spellEnd"/>
            <w:r w:rsidRPr="00B83B65">
              <w:t xml:space="preserve"> Л.Э., </w:t>
            </w:r>
            <w:proofErr w:type="spellStart"/>
            <w:r w:rsidRPr="00B83B65">
              <w:t>Кайдалов</w:t>
            </w:r>
            <w:proofErr w:type="spellEnd"/>
            <w:r w:rsidRPr="00B83B65">
              <w:t xml:space="preserve"> А.Б., Кожевников В.Б. / Под ред. Орлова В.А., </w:t>
            </w:r>
            <w:proofErr w:type="spellStart"/>
            <w:r w:rsidRPr="00B83B65">
              <w:t>Ройзена</w:t>
            </w:r>
            <w:proofErr w:type="spellEnd"/>
            <w:r w:rsidRPr="00B83B65">
              <w:t xml:space="preserve"> И.И. Физика</w:t>
            </w:r>
          </w:p>
        </w:tc>
        <w:tc>
          <w:tcPr>
            <w:tcW w:w="1016" w:type="dxa"/>
            <w:vAlign w:val="center"/>
          </w:tcPr>
          <w:p w:rsidR="008A3D29" w:rsidRPr="00B83B65" w:rsidRDefault="008A3D29" w:rsidP="00D73142">
            <w:pPr>
              <w:jc w:val="center"/>
            </w:pPr>
            <w:r w:rsidRPr="00B83B65">
              <w:t>9</w:t>
            </w:r>
          </w:p>
        </w:tc>
        <w:tc>
          <w:tcPr>
            <w:tcW w:w="2483" w:type="dxa"/>
            <w:vAlign w:val="center"/>
          </w:tcPr>
          <w:p w:rsidR="008A3D29" w:rsidRPr="00B83B65" w:rsidRDefault="008A3D29" w:rsidP="00D73142">
            <w:r w:rsidRPr="00B83B65">
              <w:t>Мнемозина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</w:pPr>
            <w:r w:rsidRPr="00B83B65">
              <w:rPr>
                <w:b/>
                <w:bCs/>
              </w:rPr>
              <w:t>Химия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813B13" w:rsidRDefault="008A3D29" w:rsidP="00D7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750" w:type="dxa"/>
            <w:vAlign w:val="center"/>
          </w:tcPr>
          <w:p w:rsidR="008A3D29" w:rsidRPr="00B83B65" w:rsidRDefault="008A3D29" w:rsidP="00151A09">
            <w:r w:rsidRPr="00B83B65">
              <w:t>Рудзитис Г.Е., Фельдман Ф.Г. Химия</w:t>
            </w:r>
            <w:r>
              <w:t xml:space="preserve">. </w:t>
            </w:r>
          </w:p>
        </w:tc>
        <w:tc>
          <w:tcPr>
            <w:tcW w:w="1016" w:type="dxa"/>
            <w:vAlign w:val="center"/>
          </w:tcPr>
          <w:p w:rsidR="008A3D29" w:rsidRPr="00B83B65" w:rsidRDefault="008A3D29" w:rsidP="00D73142">
            <w:pPr>
              <w:jc w:val="center"/>
            </w:pPr>
            <w:r w:rsidRPr="00B83B65">
              <w:t>9</w:t>
            </w:r>
          </w:p>
        </w:tc>
        <w:tc>
          <w:tcPr>
            <w:tcW w:w="2483" w:type="dxa"/>
            <w:vAlign w:val="center"/>
          </w:tcPr>
          <w:p w:rsidR="008A3D29" w:rsidRPr="00B83B65" w:rsidRDefault="008A3D29" w:rsidP="00D73142">
            <w:r w:rsidRPr="00B83B65">
              <w:t>Просвещение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  <w:rPr>
                <w:b/>
              </w:rPr>
            </w:pPr>
            <w:r w:rsidRPr="00B83B65">
              <w:rPr>
                <w:b/>
              </w:rPr>
              <w:t>Искусство (предметная область)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B83B65" w:rsidRDefault="008A3D29" w:rsidP="00D73142">
            <w:pPr>
              <w:jc w:val="center"/>
              <w:rPr>
                <w:b/>
                <w:bCs/>
              </w:rPr>
            </w:pPr>
            <w:r w:rsidRPr="00B83B65">
              <w:rPr>
                <w:b/>
                <w:bCs/>
              </w:rPr>
              <w:t>Изобразительное искусство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B83B65" w:rsidRDefault="008A3D29" w:rsidP="00FC243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750" w:type="dxa"/>
            <w:vAlign w:val="center"/>
          </w:tcPr>
          <w:p w:rsidR="008A3D29" w:rsidRPr="00813B13" w:rsidRDefault="008A3D29" w:rsidP="00B86C2A">
            <w:proofErr w:type="gramStart"/>
            <w:r w:rsidRPr="00813B13">
              <w:t>Питерских</w:t>
            </w:r>
            <w:proofErr w:type="gramEnd"/>
            <w:r w:rsidRPr="00813B13">
              <w:t xml:space="preserve"> А.С., Гуров Г.Е. / Под ред. </w:t>
            </w:r>
            <w:proofErr w:type="spellStart"/>
            <w:r w:rsidRPr="00813B13">
              <w:t>Неменского</w:t>
            </w:r>
            <w:proofErr w:type="spellEnd"/>
            <w:r w:rsidRPr="00813B13">
              <w:t xml:space="preserve"> Б.М. Изобразительное искусство</w:t>
            </w:r>
            <w:r>
              <w:t xml:space="preserve">. Изобразительное искусство </w:t>
            </w:r>
          </w:p>
        </w:tc>
        <w:tc>
          <w:tcPr>
            <w:tcW w:w="1016" w:type="dxa"/>
            <w:vAlign w:val="center"/>
          </w:tcPr>
          <w:p w:rsidR="008A3D29" w:rsidRPr="00813B13" w:rsidRDefault="008A3D29" w:rsidP="00D73142">
            <w:pPr>
              <w:jc w:val="center"/>
            </w:pPr>
            <w:r w:rsidRPr="00813B13">
              <w:t>9</w:t>
            </w:r>
          </w:p>
        </w:tc>
        <w:tc>
          <w:tcPr>
            <w:tcW w:w="2483" w:type="dxa"/>
            <w:vAlign w:val="center"/>
          </w:tcPr>
          <w:p w:rsidR="008A3D29" w:rsidRPr="00813B13" w:rsidRDefault="008A3D29" w:rsidP="00D73142">
            <w:r w:rsidRPr="00813B13">
              <w:t>Просвещение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D50EE2" w:rsidRDefault="008A3D29" w:rsidP="00D73142">
            <w:pPr>
              <w:jc w:val="center"/>
            </w:pPr>
            <w:r w:rsidRPr="00D50EE2">
              <w:rPr>
                <w:b/>
                <w:bCs/>
              </w:rPr>
              <w:t>Технология (предметная область)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D50EE2" w:rsidRDefault="008A3D29" w:rsidP="00D73142">
            <w:pPr>
              <w:jc w:val="center"/>
              <w:rPr>
                <w:b/>
                <w:bCs/>
              </w:rPr>
            </w:pPr>
            <w:r w:rsidRPr="00D50EE2">
              <w:rPr>
                <w:b/>
                <w:bCs/>
              </w:rPr>
              <w:t>Технология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813B13" w:rsidRDefault="008A3D29" w:rsidP="00B86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750" w:type="dxa"/>
            <w:vAlign w:val="center"/>
          </w:tcPr>
          <w:p w:rsidR="008A3D29" w:rsidRPr="00813B13" w:rsidRDefault="008A3D29" w:rsidP="00D73142">
            <w:proofErr w:type="spellStart"/>
            <w:r w:rsidRPr="00813B13">
              <w:t>Богатырев</w:t>
            </w:r>
            <w:proofErr w:type="spellEnd"/>
            <w:r w:rsidRPr="00813B13">
              <w:t xml:space="preserve"> А.Н., </w:t>
            </w:r>
            <w:proofErr w:type="spellStart"/>
            <w:r w:rsidRPr="00813B13">
              <w:t>Очинин</w:t>
            </w:r>
            <w:proofErr w:type="spellEnd"/>
            <w:r w:rsidRPr="00813B13">
              <w:t xml:space="preserve"> О.П., </w:t>
            </w:r>
            <w:proofErr w:type="spellStart"/>
            <w:r w:rsidRPr="00813B13">
              <w:t>Самородский</w:t>
            </w:r>
            <w:proofErr w:type="spellEnd"/>
            <w:r w:rsidRPr="00813B13">
              <w:t xml:space="preserve"> П.С. и др./ Под ред. Симоненко В.Д. Технология</w:t>
            </w:r>
          </w:p>
        </w:tc>
        <w:tc>
          <w:tcPr>
            <w:tcW w:w="1016" w:type="dxa"/>
            <w:vAlign w:val="center"/>
          </w:tcPr>
          <w:p w:rsidR="008A3D29" w:rsidRPr="00813B13" w:rsidRDefault="008A3D29" w:rsidP="00D73142">
            <w:pPr>
              <w:jc w:val="center"/>
            </w:pPr>
            <w:r w:rsidRPr="00813B13">
              <w:t>9</w:t>
            </w:r>
          </w:p>
        </w:tc>
        <w:tc>
          <w:tcPr>
            <w:tcW w:w="2483" w:type="dxa"/>
            <w:vAlign w:val="center"/>
          </w:tcPr>
          <w:p w:rsidR="008A3D29" w:rsidRPr="00813B13" w:rsidRDefault="008A3D29" w:rsidP="00D73142">
            <w:r w:rsidRPr="00813B13">
              <w:t>ВЕНТАНА-ГРАФ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813B13" w:rsidRDefault="008A3D29" w:rsidP="00D73142">
            <w:pPr>
              <w:jc w:val="center"/>
            </w:pPr>
            <w:r w:rsidRPr="00813B13">
              <w:rPr>
                <w:b/>
                <w:bCs/>
              </w:rPr>
              <w:t>Черчение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D50EE2" w:rsidRDefault="008A3D29" w:rsidP="00B86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750" w:type="dxa"/>
            <w:vAlign w:val="center"/>
          </w:tcPr>
          <w:p w:rsidR="008A3D29" w:rsidRPr="00813B13" w:rsidRDefault="008A3D29" w:rsidP="00D73142">
            <w:r w:rsidRPr="00813B13">
              <w:t xml:space="preserve">Ботвинников А.Д., Виноградов В.Н., </w:t>
            </w:r>
            <w:proofErr w:type="spellStart"/>
            <w:r w:rsidRPr="00813B13">
              <w:t>Вышнепольский</w:t>
            </w:r>
            <w:proofErr w:type="spellEnd"/>
            <w:r w:rsidRPr="00813B13">
              <w:t xml:space="preserve"> И.С.  Черчение</w:t>
            </w:r>
          </w:p>
        </w:tc>
        <w:tc>
          <w:tcPr>
            <w:tcW w:w="1016" w:type="dxa"/>
            <w:vAlign w:val="center"/>
          </w:tcPr>
          <w:p w:rsidR="008A3D29" w:rsidRPr="00813B13" w:rsidRDefault="008A3D29" w:rsidP="00D73142">
            <w:pPr>
              <w:jc w:val="center"/>
            </w:pPr>
            <w:r w:rsidRPr="00813B13">
              <w:t>9</w:t>
            </w:r>
          </w:p>
        </w:tc>
        <w:tc>
          <w:tcPr>
            <w:tcW w:w="2483" w:type="dxa"/>
            <w:vAlign w:val="center"/>
          </w:tcPr>
          <w:p w:rsidR="008A3D29" w:rsidRPr="00813B13" w:rsidRDefault="008A3D29" w:rsidP="00D73142">
            <w:r w:rsidRPr="00813B13">
              <w:t xml:space="preserve">АСТ, </w:t>
            </w:r>
            <w:proofErr w:type="spellStart"/>
            <w:r w:rsidRPr="00813B13">
              <w:t>Астрель</w:t>
            </w:r>
            <w:proofErr w:type="spellEnd"/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D50EE2" w:rsidRDefault="008A3D29" w:rsidP="00D73142">
            <w:pPr>
              <w:jc w:val="center"/>
              <w:rPr>
                <w:b/>
              </w:rPr>
            </w:pPr>
            <w:r w:rsidRPr="00D50EE2">
              <w:rPr>
                <w:b/>
              </w:rPr>
              <w:t>Физическая культура и ОБЖ (предметная область)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D50EE2" w:rsidRDefault="008A3D29" w:rsidP="00D73142">
            <w:pPr>
              <w:jc w:val="center"/>
              <w:rPr>
                <w:b/>
                <w:bCs/>
              </w:rPr>
            </w:pPr>
            <w:r w:rsidRPr="00D50EE2">
              <w:rPr>
                <w:b/>
                <w:bCs/>
              </w:rPr>
              <w:t>Основы безопасности жизнедеятельности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D50EE2" w:rsidRDefault="008A3D29" w:rsidP="00B86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750" w:type="dxa"/>
            <w:vAlign w:val="center"/>
          </w:tcPr>
          <w:p w:rsidR="008A3D29" w:rsidRPr="00813B13" w:rsidRDefault="008A3D29" w:rsidP="00D73142">
            <w:proofErr w:type="spellStart"/>
            <w:r w:rsidRPr="00813B13">
              <w:t>Вангородский</w:t>
            </w:r>
            <w:proofErr w:type="spellEnd"/>
            <w:r w:rsidRPr="00813B13">
              <w:t xml:space="preserve"> С.Н., Кузнецов М.И., </w:t>
            </w:r>
            <w:proofErr w:type="spellStart"/>
            <w:r w:rsidRPr="00813B13">
              <w:t>Латчук</w:t>
            </w:r>
            <w:proofErr w:type="spellEnd"/>
            <w:r w:rsidRPr="00813B13">
              <w:t xml:space="preserve"> В.Н. и др.  Основы безопасности жизнедеятельности</w:t>
            </w:r>
          </w:p>
        </w:tc>
        <w:tc>
          <w:tcPr>
            <w:tcW w:w="1016" w:type="dxa"/>
            <w:vAlign w:val="center"/>
          </w:tcPr>
          <w:p w:rsidR="008A3D29" w:rsidRPr="00813B13" w:rsidRDefault="008A3D29" w:rsidP="00D73142">
            <w:pPr>
              <w:jc w:val="center"/>
            </w:pPr>
            <w:r w:rsidRPr="00813B13">
              <w:t>9</w:t>
            </w:r>
          </w:p>
        </w:tc>
        <w:tc>
          <w:tcPr>
            <w:tcW w:w="2483" w:type="dxa"/>
            <w:vAlign w:val="center"/>
          </w:tcPr>
          <w:p w:rsidR="008A3D29" w:rsidRPr="00813B13" w:rsidRDefault="008A3D29" w:rsidP="00D73142">
            <w:r w:rsidRPr="00813B13">
              <w:t>Дрофа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9974" w:type="dxa"/>
            <w:gridSpan w:val="4"/>
            <w:vAlign w:val="center"/>
          </w:tcPr>
          <w:p w:rsidR="008A3D29" w:rsidRPr="00D50EE2" w:rsidRDefault="008A3D29" w:rsidP="00D73142">
            <w:pPr>
              <w:jc w:val="center"/>
            </w:pPr>
            <w:r w:rsidRPr="00D50EE2">
              <w:rPr>
                <w:b/>
                <w:bCs/>
              </w:rPr>
              <w:t>Физическая культура (учебный предмет)</w:t>
            </w:r>
          </w:p>
        </w:tc>
      </w:tr>
      <w:tr w:rsidR="008A3D29" w:rsidRPr="00B83B65" w:rsidTr="00D73142">
        <w:trPr>
          <w:cantSplit/>
          <w:jc w:val="center"/>
        </w:trPr>
        <w:tc>
          <w:tcPr>
            <w:tcW w:w="725" w:type="dxa"/>
            <w:vAlign w:val="center"/>
          </w:tcPr>
          <w:p w:rsidR="008A3D29" w:rsidRPr="00D50EE2" w:rsidRDefault="008A3D29" w:rsidP="00D7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750" w:type="dxa"/>
            <w:vAlign w:val="center"/>
          </w:tcPr>
          <w:p w:rsidR="008A3D29" w:rsidRPr="00D50EE2" w:rsidRDefault="008A3D29" w:rsidP="00D73142">
            <w:r w:rsidRPr="00D50EE2">
              <w:t xml:space="preserve">Лях В.И., </w:t>
            </w:r>
            <w:proofErr w:type="spellStart"/>
            <w:r w:rsidRPr="00D50EE2">
              <w:t>Зданевич</w:t>
            </w:r>
            <w:proofErr w:type="spellEnd"/>
            <w:r w:rsidRPr="00D50EE2">
              <w:t xml:space="preserve"> А.А. Физическая культура</w:t>
            </w:r>
          </w:p>
        </w:tc>
        <w:tc>
          <w:tcPr>
            <w:tcW w:w="1016" w:type="dxa"/>
            <w:vAlign w:val="center"/>
          </w:tcPr>
          <w:p w:rsidR="008A3D29" w:rsidRPr="00D50EE2" w:rsidRDefault="008A3D29" w:rsidP="00D73142">
            <w:pPr>
              <w:jc w:val="center"/>
            </w:pPr>
            <w:r w:rsidRPr="00D50EE2">
              <w:t>9</w:t>
            </w:r>
          </w:p>
        </w:tc>
        <w:tc>
          <w:tcPr>
            <w:tcW w:w="2483" w:type="dxa"/>
            <w:vAlign w:val="center"/>
          </w:tcPr>
          <w:p w:rsidR="008A3D29" w:rsidRPr="00D50EE2" w:rsidRDefault="008A3D29" w:rsidP="00D73142">
            <w:r w:rsidRPr="00D50EE2">
              <w:t>Просвещение</w:t>
            </w:r>
          </w:p>
        </w:tc>
      </w:tr>
    </w:tbl>
    <w:p w:rsidR="006363DD" w:rsidRPr="00A4348B" w:rsidRDefault="006363DD" w:rsidP="006363DD">
      <w:pPr>
        <w:jc w:val="center"/>
        <w:rPr>
          <w:b/>
        </w:rPr>
      </w:pPr>
    </w:p>
    <w:p w:rsidR="00E72215" w:rsidRPr="00D15124" w:rsidRDefault="00E72215" w:rsidP="00BD171D">
      <w:pPr>
        <w:ind w:firstLine="567"/>
        <w:jc w:val="both"/>
      </w:pPr>
      <w:r w:rsidRPr="00263F11">
        <w:t xml:space="preserve">В рамках реализации ПНП «Образование» школа получила Типовой комплект учебного и учебно-наглядного оборудования для кабинета химии для полнокомплектных общеобразовательных учреждений и Типовой комплект учебного и учебно-наглядного оборудования для кабинета физики для полнокомплектных общеобразовательных учреждений. В школе </w:t>
      </w:r>
      <w:r w:rsidRPr="00D15124">
        <w:t>имеется доска с мультимедийным оборудованием, компьютерный класс, мультимедийным оборудованием оснащен кабинет географии, истории, иностранного языка, технологии, переносным мультимедийным оборудованием – кабинеты начальных классов. Использование этих ресурсов позволяет повысить эффективность обучения, формирует познавательную активность обучающихся, повышает уровень усвоения материала, создает ситуацию для творчества.</w:t>
      </w:r>
    </w:p>
    <w:p w:rsidR="00B86C2A" w:rsidRPr="00D15124" w:rsidRDefault="00B86C2A" w:rsidP="00BD171D">
      <w:pPr>
        <w:pStyle w:val="2"/>
        <w:ind w:firstLine="567"/>
        <w:jc w:val="center"/>
        <w:rPr>
          <w:b/>
          <w:u w:val="none"/>
        </w:rPr>
      </w:pPr>
    </w:p>
    <w:p w:rsidR="00E72215" w:rsidRPr="00D15124" w:rsidRDefault="00B86C2A" w:rsidP="00BD171D">
      <w:pPr>
        <w:pStyle w:val="2"/>
        <w:ind w:firstLine="567"/>
        <w:jc w:val="center"/>
        <w:rPr>
          <w:b/>
          <w:u w:val="none"/>
        </w:rPr>
      </w:pPr>
      <w:bookmarkStart w:id="26" w:name="_Toc536308800"/>
      <w:r w:rsidRPr="00D15124">
        <w:rPr>
          <w:b/>
          <w:u w:val="none"/>
        </w:rPr>
        <w:t>3.</w:t>
      </w:r>
      <w:r w:rsidR="00604923" w:rsidRPr="00D15124">
        <w:rPr>
          <w:b/>
          <w:u w:val="none"/>
        </w:rPr>
        <w:t>1</w:t>
      </w:r>
      <w:r w:rsidRPr="00D15124">
        <w:rPr>
          <w:b/>
          <w:u w:val="none"/>
        </w:rPr>
        <w:t>. Планируемые результаты освоения учащимися основной образовательной программы основного общего образования</w:t>
      </w:r>
      <w:bookmarkEnd w:id="26"/>
    </w:p>
    <w:p w:rsidR="00B86C2A" w:rsidRPr="00D15124" w:rsidRDefault="00B86C2A" w:rsidP="00BD171D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bookmarkStart w:id="27" w:name="_Toc536308801"/>
      <w:r w:rsidRPr="00D15124">
        <w:rPr>
          <w:rFonts w:ascii="Times New Roman" w:hAnsi="Times New Roman" w:cs="Times New Roman"/>
          <w:sz w:val="24"/>
          <w:szCs w:val="24"/>
        </w:rPr>
        <w:t>3.1.1. Предметные результаты</w:t>
      </w:r>
      <w:bookmarkEnd w:id="27"/>
      <w:r w:rsidR="00604923" w:rsidRPr="00D15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2A" w:rsidRPr="00D15124" w:rsidRDefault="00B86C2A" w:rsidP="00BD171D">
      <w:pPr>
        <w:pStyle w:val="4"/>
        <w:spacing w:line="240" w:lineRule="auto"/>
        <w:ind w:firstLine="567"/>
        <w:jc w:val="left"/>
        <w:rPr>
          <w:sz w:val="24"/>
          <w:szCs w:val="24"/>
        </w:rPr>
      </w:pPr>
      <w:r w:rsidRPr="00D15124">
        <w:rPr>
          <w:sz w:val="24"/>
          <w:szCs w:val="24"/>
        </w:rPr>
        <w:t>3.1.1.1. Русский язык.</w:t>
      </w:r>
    </w:p>
    <w:p w:rsidR="00747459" w:rsidRPr="00D15124" w:rsidRDefault="00747459" w:rsidP="00747459">
      <w:pPr>
        <w:ind w:firstLine="567"/>
        <w:jc w:val="both"/>
      </w:pPr>
      <w:r w:rsidRPr="00D15124">
        <w:t>9 класс</w:t>
      </w:r>
    </w:p>
    <w:p w:rsidR="00747459" w:rsidRPr="00D15124" w:rsidRDefault="00747459" w:rsidP="00747459">
      <w:pPr>
        <w:ind w:firstLine="567"/>
      </w:pPr>
      <w:r w:rsidRPr="00D15124">
        <w:lastRenderedPageBreak/>
        <w:t xml:space="preserve">Учащиеся должны </w:t>
      </w:r>
      <w:r w:rsidRPr="00D15124">
        <w:rPr>
          <w:b/>
        </w:rPr>
        <w:t>знать</w:t>
      </w:r>
      <w:r w:rsidRPr="00D15124">
        <w:t xml:space="preserve">  изученные основные сведения о языке, определения основных изучаемых в 9 классе языковых явлений, </w:t>
      </w:r>
      <w:proofErr w:type="spellStart"/>
      <w:r w:rsidRPr="00D15124">
        <w:t>речеведческих</w:t>
      </w:r>
      <w:proofErr w:type="spellEnd"/>
      <w:r w:rsidRPr="00D15124">
        <w:t xml:space="preserve"> понятий, пунктуационных правил, обосновывать свои ответы,  приводя нужные примеры.</w:t>
      </w:r>
    </w:p>
    <w:p w:rsidR="00747459" w:rsidRPr="00D15124" w:rsidRDefault="00747459" w:rsidP="00747459">
      <w:pPr>
        <w:ind w:firstLine="567"/>
        <w:jc w:val="both"/>
        <w:rPr>
          <w:b/>
        </w:rPr>
      </w:pPr>
      <w:r w:rsidRPr="00D15124">
        <w:t xml:space="preserve">К концу 9 класса учащиеся должны </w:t>
      </w:r>
      <w:r w:rsidRPr="00D15124">
        <w:rPr>
          <w:b/>
        </w:rPr>
        <w:t>овладеть</w:t>
      </w:r>
      <w:r w:rsidRPr="00D15124">
        <w:t xml:space="preserve"> следующими </w:t>
      </w:r>
      <w:r w:rsidRPr="00D15124">
        <w:rPr>
          <w:b/>
        </w:rPr>
        <w:t>умениями и навыками:</w:t>
      </w:r>
    </w:p>
    <w:p w:rsidR="00747459" w:rsidRPr="00D15124" w:rsidRDefault="00747459" w:rsidP="00747459">
      <w:pPr>
        <w:ind w:firstLine="567"/>
        <w:jc w:val="both"/>
      </w:pPr>
      <w:r w:rsidRPr="00D15124">
        <w:rPr>
          <w:b/>
        </w:rPr>
        <w:t xml:space="preserve"> - </w:t>
      </w:r>
      <w:r w:rsidRPr="00D15124">
        <w:t>производить все виды разбора: фонетический, морфемный, словообразовательный, морфологический, синтаксический, стилистический;</w:t>
      </w:r>
    </w:p>
    <w:p w:rsidR="00747459" w:rsidRPr="00D15124" w:rsidRDefault="00747459" w:rsidP="00747459">
      <w:pPr>
        <w:ind w:firstLine="567"/>
        <w:jc w:val="both"/>
      </w:pPr>
      <w:r w:rsidRPr="00D15124">
        <w:t xml:space="preserve"> - 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747459" w:rsidRPr="00D15124" w:rsidRDefault="00747459" w:rsidP="00747459">
      <w:pPr>
        <w:ind w:firstLine="567"/>
        <w:jc w:val="both"/>
      </w:pPr>
      <w:r w:rsidRPr="00D15124">
        <w:t xml:space="preserve"> - определять стиль и тип текста;</w:t>
      </w:r>
    </w:p>
    <w:p w:rsidR="00747459" w:rsidRPr="00D15124" w:rsidRDefault="00747459" w:rsidP="00747459">
      <w:pPr>
        <w:ind w:firstLine="567"/>
        <w:jc w:val="both"/>
      </w:pPr>
      <w:r w:rsidRPr="00D15124">
        <w:t xml:space="preserve"> - соблюдать все основные нормы литературного языка.</w:t>
      </w:r>
    </w:p>
    <w:p w:rsidR="00747459" w:rsidRPr="00D15124" w:rsidRDefault="00747459" w:rsidP="00747459">
      <w:pPr>
        <w:ind w:firstLine="567"/>
        <w:jc w:val="both"/>
      </w:pPr>
      <w:r w:rsidRPr="00D15124">
        <w:rPr>
          <w:b/>
        </w:rPr>
        <w:t>По пунктуации</w:t>
      </w:r>
      <w:r w:rsidRPr="00D15124">
        <w:t>.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 – 9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747459" w:rsidRPr="00D15124" w:rsidRDefault="00747459" w:rsidP="00747459">
      <w:pPr>
        <w:ind w:firstLine="567"/>
        <w:jc w:val="both"/>
      </w:pPr>
      <w:r w:rsidRPr="00D15124">
        <w:rPr>
          <w:b/>
        </w:rPr>
        <w:t>По орфографии</w:t>
      </w:r>
      <w:r w:rsidRPr="00D15124">
        <w:t>.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747459" w:rsidRPr="00D15124" w:rsidRDefault="00747459" w:rsidP="00747459">
      <w:pPr>
        <w:ind w:firstLine="567"/>
        <w:jc w:val="both"/>
      </w:pPr>
      <w:r w:rsidRPr="00D15124">
        <w:t>Правильно писать изученные в 5 – 9 классах слова с непроверяемыми орфограммами.</w:t>
      </w:r>
    </w:p>
    <w:p w:rsidR="00747459" w:rsidRPr="00D15124" w:rsidRDefault="00747459" w:rsidP="00747459">
      <w:pPr>
        <w:ind w:firstLine="567"/>
        <w:jc w:val="both"/>
      </w:pPr>
      <w:r w:rsidRPr="00D15124">
        <w:rPr>
          <w:b/>
        </w:rPr>
        <w:t>По связной речи.</w:t>
      </w:r>
      <w:r w:rsidRPr="00D15124">
        <w:t xml:space="preserve"> 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этикет.</w:t>
      </w:r>
    </w:p>
    <w:p w:rsidR="00747459" w:rsidRPr="00D15124" w:rsidRDefault="00747459" w:rsidP="00747459">
      <w:pPr>
        <w:ind w:firstLine="567"/>
        <w:jc w:val="both"/>
      </w:pPr>
    </w:p>
    <w:p w:rsidR="00B86C2A" w:rsidRPr="00D15124" w:rsidRDefault="00B86C2A" w:rsidP="00B86C2A">
      <w:pPr>
        <w:pStyle w:val="4"/>
        <w:spacing w:line="240" w:lineRule="auto"/>
        <w:ind w:firstLine="567"/>
        <w:jc w:val="left"/>
        <w:rPr>
          <w:sz w:val="24"/>
          <w:szCs w:val="24"/>
        </w:rPr>
      </w:pPr>
      <w:r w:rsidRPr="00D15124">
        <w:rPr>
          <w:sz w:val="24"/>
          <w:szCs w:val="24"/>
        </w:rPr>
        <w:t>3.1.1.2. Литература</w:t>
      </w:r>
    </w:p>
    <w:p w:rsidR="009730BA" w:rsidRPr="00D15124" w:rsidRDefault="009730BA" w:rsidP="009730BA">
      <w:pPr>
        <w:ind w:firstLine="567"/>
        <w:jc w:val="both"/>
      </w:pPr>
      <w:r w:rsidRPr="00D15124">
        <w:t xml:space="preserve">      </w:t>
      </w:r>
    </w:p>
    <w:p w:rsidR="009730BA" w:rsidRPr="00D15124" w:rsidRDefault="009730BA" w:rsidP="009730BA">
      <w:pPr>
        <w:ind w:firstLine="567"/>
        <w:jc w:val="both"/>
        <w:rPr>
          <w:b/>
        </w:rPr>
      </w:pPr>
      <w:r w:rsidRPr="00D15124">
        <w:rPr>
          <w:b/>
        </w:rPr>
        <w:t>9 класс</w:t>
      </w:r>
    </w:p>
    <w:p w:rsidR="009730BA" w:rsidRPr="00D15124" w:rsidRDefault="009730BA" w:rsidP="009730BA">
      <w:pPr>
        <w:ind w:firstLine="567"/>
        <w:jc w:val="both"/>
        <w:rPr>
          <w:b/>
        </w:rPr>
      </w:pPr>
      <w:r w:rsidRPr="00D15124">
        <w:rPr>
          <w:b/>
        </w:rPr>
        <w:t>Учащиеся должны знать:</w:t>
      </w:r>
    </w:p>
    <w:p w:rsidR="009730BA" w:rsidRPr="00D15124" w:rsidRDefault="009730BA" w:rsidP="009730BA">
      <w:pPr>
        <w:ind w:firstLine="567"/>
        <w:jc w:val="both"/>
      </w:pPr>
      <w:r w:rsidRPr="00D15124">
        <w:t>- образную природу словесного искусства;</w:t>
      </w:r>
    </w:p>
    <w:p w:rsidR="009730BA" w:rsidRPr="00D15124" w:rsidRDefault="009730BA" w:rsidP="009730BA">
      <w:pPr>
        <w:ind w:firstLine="567"/>
        <w:jc w:val="both"/>
      </w:pPr>
      <w:r w:rsidRPr="00D15124">
        <w:t>- общую характеристику развития русской литературы;</w:t>
      </w:r>
    </w:p>
    <w:p w:rsidR="009730BA" w:rsidRPr="00D15124" w:rsidRDefault="009730BA" w:rsidP="009730BA">
      <w:pPr>
        <w:ind w:firstLine="567"/>
        <w:jc w:val="both"/>
      </w:pPr>
      <w:r w:rsidRPr="00D15124">
        <w:t>- авторов и содержание изученных произведений;</w:t>
      </w:r>
    </w:p>
    <w:p w:rsidR="009730BA" w:rsidRPr="00D15124" w:rsidRDefault="009730BA" w:rsidP="009730BA">
      <w:pPr>
        <w:ind w:firstLine="567"/>
        <w:jc w:val="both"/>
      </w:pPr>
      <w:proofErr w:type="gramStart"/>
      <w:r w:rsidRPr="00D15124">
        <w:t>- основные теоретические понятия: литература как искусство слова, слово как жанр древнерусской литературы, ода как жанр лирической поэзии, жанр путешествия, сентиментализм, романтизм, баллада, роман в стихах, реализм, реализм в художественной литературе, трагедия как жанр драмы, психологизм художественной литературы, понятие о герое и антигерое, понятие о литературном типе, понятие о комическом  и его видах, комедия как жанр драматургии, повесть, развитие представлений о</w:t>
      </w:r>
      <w:proofErr w:type="gramEnd"/>
      <w:r w:rsidRPr="00D15124">
        <w:t xml:space="preserve"> жанровых </w:t>
      </w:r>
      <w:proofErr w:type="gramStart"/>
      <w:r w:rsidRPr="00D15124">
        <w:t>особенностях</w:t>
      </w:r>
      <w:proofErr w:type="gramEnd"/>
      <w:r w:rsidRPr="00D15124">
        <w:t xml:space="preserve"> рассказа, фантастика, притча, силлабо-тоническая и тоническая система стихосложения, виды рифм, способы рифмовки, философско-драматическая поэма.</w:t>
      </w:r>
    </w:p>
    <w:p w:rsidR="009730BA" w:rsidRPr="00D15124" w:rsidRDefault="009730BA" w:rsidP="009730BA">
      <w:pPr>
        <w:ind w:firstLine="567"/>
        <w:jc w:val="both"/>
        <w:rPr>
          <w:b/>
        </w:rPr>
      </w:pPr>
      <w:r w:rsidRPr="00D15124">
        <w:rPr>
          <w:b/>
        </w:rPr>
        <w:t>Учащиеся должны уметь:</w:t>
      </w:r>
    </w:p>
    <w:p w:rsidR="009730BA" w:rsidRPr="00D15124" w:rsidRDefault="009730BA" w:rsidP="009730BA">
      <w:pPr>
        <w:ind w:firstLine="567"/>
        <w:jc w:val="both"/>
      </w:pPr>
      <w:r w:rsidRPr="00D15124">
        <w:t>- прослеживать темы русской литературы в их исторических изменениях;</w:t>
      </w:r>
    </w:p>
    <w:p w:rsidR="009730BA" w:rsidRPr="00D15124" w:rsidRDefault="009730BA" w:rsidP="009730BA">
      <w:pPr>
        <w:ind w:firstLine="567"/>
        <w:jc w:val="both"/>
      </w:pPr>
      <w:r w:rsidRPr="00D15124">
        <w:t>- определять индивидуальное и общее в эстетических принципах и стилях поэтов и писателей разных эпох;</w:t>
      </w:r>
    </w:p>
    <w:p w:rsidR="009730BA" w:rsidRPr="00D15124" w:rsidRDefault="009730BA" w:rsidP="009730BA">
      <w:pPr>
        <w:ind w:firstLine="567"/>
        <w:jc w:val="both"/>
      </w:pPr>
      <w:r w:rsidRPr="00D15124">
        <w:t>- определять идейную и эстетическую позицию писателя;</w:t>
      </w:r>
    </w:p>
    <w:p w:rsidR="009730BA" w:rsidRPr="00D15124" w:rsidRDefault="009730BA" w:rsidP="009730BA">
      <w:pPr>
        <w:ind w:firstLine="567"/>
        <w:jc w:val="both"/>
      </w:pPr>
      <w:r w:rsidRPr="00D15124">
        <w:t>- анализировать произведение литературы с учетом особенностей художественного метода и жанровой специфики;</w:t>
      </w:r>
    </w:p>
    <w:p w:rsidR="009730BA" w:rsidRPr="00D15124" w:rsidRDefault="009730BA" w:rsidP="009730BA">
      <w:pPr>
        <w:ind w:firstLine="567"/>
        <w:jc w:val="both"/>
      </w:pPr>
      <w:r w:rsidRPr="00D15124">
        <w:t>- оценивать проблематику современной литературы в соотнесении с идейными исканиями художников прошлого;</w:t>
      </w:r>
    </w:p>
    <w:p w:rsidR="009730BA" w:rsidRPr="00D15124" w:rsidRDefault="009730BA" w:rsidP="009730BA">
      <w:pPr>
        <w:ind w:firstLine="567"/>
        <w:jc w:val="both"/>
      </w:pPr>
      <w:r w:rsidRPr="00D15124">
        <w:t>- анализировать произведения современной литературы с учетом преемственности литературных жанров и стилей;</w:t>
      </w:r>
    </w:p>
    <w:p w:rsidR="009730BA" w:rsidRPr="00D15124" w:rsidRDefault="009730BA" w:rsidP="009730BA">
      <w:pPr>
        <w:ind w:firstLine="567"/>
        <w:jc w:val="both"/>
      </w:pPr>
      <w:r w:rsidRPr="00D15124">
        <w:t>- различать героя, повествователя и автора в художественном произведении;</w:t>
      </w:r>
    </w:p>
    <w:p w:rsidR="009730BA" w:rsidRPr="00D15124" w:rsidRDefault="009730BA" w:rsidP="009730BA">
      <w:pPr>
        <w:ind w:firstLine="567"/>
        <w:jc w:val="both"/>
      </w:pPr>
      <w:r w:rsidRPr="00D15124">
        <w:t>- осознавать своеобразие эмоционально-образного мира автора и откликаться на него;</w:t>
      </w:r>
    </w:p>
    <w:p w:rsidR="009730BA" w:rsidRPr="00D15124" w:rsidRDefault="009730BA" w:rsidP="009730BA">
      <w:pPr>
        <w:ind w:firstLine="567"/>
        <w:jc w:val="both"/>
      </w:pPr>
      <w:r w:rsidRPr="00D15124">
        <w:lastRenderedPageBreak/>
        <w:t>- сопоставлять и критически оценивать идейные искания писателей и поэтов, сравнивая проблемы произведений, пути и способы их разрешения, общее и различное в них;</w:t>
      </w:r>
    </w:p>
    <w:p w:rsidR="009730BA" w:rsidRPr="00D15124" w:rsidRDefault="009730BA" w:rsidP="009730BA">
      <w:pPr>
        <w:ind w:firstLine="567"/>
        <w:jc w:val="both"/>
      </w:pPr>
      <w:r w:rsidRPr="00D15124">
        <w:t>- использовать в творческих работах жанровые формы, выработанные литературой, включая в них элементы стилизации.</w:t>
      </w:r>
    </w:p>
    <w:p w:rsidR="009730BA" w:rsidRPr="00D15124" w:rsidRDefault="009730BA" w:rsidP="009730BA">
      <w:pPr>
        <w:rPr>
          <w:rFonts w:eastAsia="Calibri"/>
          <w:b/>
          <w:lang w:eastAsia="en-US"/>
        </w:rPr>
      </w:pPr>
      <w:r w:rsidRPr="00D15124">
        <w:tab/>
      </w:r>
    </w:p>
    <w:p w:rsidR="00B86C2A" w:rsidRPr="00D15124" w:rsidRDefault="00B86C2A" w:rsidP="00B86C2A">
      <w:pPr>
        <w:pStyle w:val="4"/>
        <w:spacing w:line="240" w:lineRule="auto"/>
        <w:ind w:firstLine="567"/>
        <w:jc w:val="left"/>
        <w:rPr>
          <w:sz w:val="24"/>
          <w:szCs w:val="24"/>
        </w:rPr>
      </w:pPr>
      <w:r w:rsidRPr="00D15124">
        <w:rPr>
          <w:sz w:val="24"/>
          <w:szCs w:val="24"/>
        </w:rPr>
        <w:t>3.1.1.3. Иностранный язык (английский язык)</w:t>
      </w:r>
    </w:p>
    <w:p w:rsidR="003C5564" w:rsidRPr="00D15124" w:rsidRDefault="003C5564" w:rsidP="003C5564">
      <w:pPr>
        <w:ind w:firstLine="567"/>
        <w:jc w:val="both"/>
        <w:rPr>
          <w:b/>
        </w:rPr>
      </w:pPr>
    </w:p>
    <w:p w:rsidR="009730BA" w:rsidRPr="00D15124" w:rsidRDefault="003C5564" w:rsidP="009730BA">
      <w:pPr>
        <w:rPr>
          <w:b/>
        </w:rPr>
      </w:pPr>
      <w:r w:rsidRPr="00D15124">
        <w:rPr>
          <w:b/>
        </w:rPr>
        <w:t>9 класс</w:t>
      </w:r>
    </w:p>
    <w:p w:rsidR="003C5564" w:rsidRPr="00D15124" w:rsidRDefault="003C5564" w:rsidP="003C5564">
      <w:pPr>
        <w:ind w:firstLine="567"/>
        <w:jc w:val="both"/>
        <w:rPr>
          <w:b/>
        </w:rPr>
      </w:pPr>
      <w:r w:rsidRPr="00D15124">
        <w:rPr>
          <w:b/>
        </w:rPr>
        <w:t>В результате изучения английского языка ученик 9 класса должен:</w:t>
      </w:r>
    </w:p>
    <w:p w:rsidR="003C5564" w:rsidRPr="00D15124" w:rsidRDefault="003C5564" w:rsidP="003C5564">
      <w:pPr>
        <w:ind w:firstLine="567"/>
        <w:jc w:val="both"/>
        <w:rPr>
          <w:b/>
        </w:rPr>
      </w:pPr>
      <w:r w:rsidRPr="00D15124">
        <w:rPr>
          <w:b/>
        </w:rPr>
        <w:t>Знать и понимать:</w:t>
      </w:r>
    </w:p>
    <w:p w:rsidR="003C5564" w:rsidRPr="00D15124" w:rsidRDefault="003C5564" w:rsidP="003C5564">
      <w:pPr>
        <w:ind w:firstLine="567"/>
        <w:jc w:val="both"/>
        <w:rPr>
          <w:b/>
        </w:rPr>
      </w:pPr>
      <w:r w:rsidRPr="00D15124">
        <w:rPr>
          <w:b/>
        </w:rPr>
        <w:t>Диалогическая речь:</w:t>
      </w:r>
    </w:p>
    <w:p w:rsidR="003C5564" w:rsidRPr="00D15124" w:rsidRDefault="003C5564" w:rsidP="003C5564">
      <w:pPr>
        <w:ind w:firstLine="567"/>
        <w:jc w:val="both"/>
      </w:pPr>
      <w:r w:rsidRPr="00D15124">
        <w:t>- 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3C5564" w:rsidRPr="00D15124" w:rsidRDefault="003C5564" w:rsidP="003C5564">
      <w:pPr>
        <w:ind w:firstLine="567"/>
        <w:jc w:val="both"/>
      </w:pPr>
      <w:r w:rsidRPr="00D15124">
        <w:t>- брать и давать интервью;</w:t>
      </w:r>
    </w:p>
    <w:p w:rsidR="003C5564" w:rsidRPr="00D15124" w:rsidRDefault="003C5564" w:rsidP="003C5564">
      <w:pPr>
        <w:ind w:firstLine="567"/>
        <w:jc w:val="both"/>
      </w:pPr>
      <w:r w:rsidRPr="00D15124">
        <w:t>-Самостоятельно запрашивать информацию;</w:t>
      </w:r>
    </w:p>
    <w:p w:rsidR="003C5564" w:rsidRPr="00D15124" w:rsidRDefault="003C5564" w:rsidP="003C5564">
      <w:pPr>
        <w:ind w:firstLine="567"/>
        <w:jc w:val="both"/>
      </w:pPr>
      <w:r w:rsidRPr="00D15124">
        <w:t>- Выражать своё мнение/отношение.</w:t>
      </w:r>
    </w:p>
    <w:p w:rsidR="003C5564" w:rsidRPr="00D15124" w:rsidRDefault="003C5564" w:rsidP="003C5564">
      <w:pPr>
        <w:ind w:firstLine="567"/>
        <w:jc w:val="both"/>
      </w:pPr>
      <w:r w:rsidRPr="00D15124">
        <w:t>- Диалог-побуждение к действию</w:t>
      </w:r>
    </w:p>
    <w:p w:rsidR="003C5564" w:rsidRPr="00D15124" w:rsidRDefault="003C5564" w:rsidP="003C5564">
      <w:pPr>
        <w:ind w:firstLine="567"/>
        <w:jc w:val="both"/>
      </w:pPr>
      <w:r w:rsidRPr="00D15124">
        <w:t xml:space="preserve">- </w:t>
      </w:r>
      <w:proofErr w:type="gramStart"/>
      <w:r w:rsidRPr="00D15124">
        <w:t>Соглашаться/не соглашаться</w:t>
      </w:r>
      <w:proofErr w:type="gramEnd"/>
      <w:r w:rsidRPr="00D15124">
        <w:t xml:space="preserve"> выполнить просьбу.</w:t>
      </w:r>
    </w:p>
    <w:p w:rsidR="003C5564" w:rsidRPr="00D15124" w:rsidRDefault="003C5564" w:rsidP="003C5564">
      <w:pPr>
        <w:ind w:firstLine="567"/>
        <w:jc w:val="both"/>
      </w:pPr>
      <w:r w:rsidRPr="00D15124">
        <w:t>- Давать советы.</w:t>
      </w:r>
    </w:p>
    <w:p w:rsidR="003C5564" w:rsidRPr="00D15124" w:rsidRDefault="003C5564" w:rsidP="003C5564">
      <w:pPr>
        <w:ind w:firstLine="567"/>
        <w:jc w:val="both"/>
      </w:pPr>
      <w:r w:rsidRPr="00D15124">
        <w:t xml:space="preserve">- </w:t>
      </w:r>
      <w:proofErr w:type="gramStart"/>
      <w:r w:rsidRPr="00D15124">
        <w:t>Принимать/не принимать</w:t>
      </w:r>
      <w:proofErr w:type="gramEnd"/>
      <w:r w:rsidRPr="00D15124">
        <w:t xml:space="preserve"> советы партнёра.</w:t>
      </w:r>
    </w:p>
    <w:p w:rsidR="003C5564" w:rsidRPr="00D15124" w:rsidRDefault="003C5564" w:rsidP="003C5564">
      <w:pPr>
        <w:ind w:firstLine="567"/>
        <w:jc w:val="both"/>
      </w:pPr>
      <w:r w:rsidRPr="00D15124">
        <w:t>- Приглашать к действию/взаимодействию.</w:t>
      </w:r>
    </w:p>
    <w:p w:rsidR="003C5564" w:rsidRPr="00D15124" w:rsidRDefault="003C5564" w:rsidP="003C5564">
      <w:pPr>
        <w:ind w:firstLine="567"/>
        <w:jc w:val="both"/>
      </w:pPr>
      <w:r w:rsidRPr="00D15124">
        <w:t xml:space="preserve">- </w:t>
      </w:r>
      <w:proofErr w:type="gramStart"/>
      <w:r w:rsidRPr="00D15124">
        <w:t>Соглашаться/не соглашаться</w:t>
      </w:r>
      <w:proofErr w:type="gramEnd"/>
      <w:r w:rsidRPr="00D15124">
        <w:t xml:space="preserve"> на предложение партнёра, объяснять причину своего решения.</w:t>
      </w:r>
    </w:p>
    <w:p w:rsidR="003C5564" w:rsidRPr="00D15124" w:rsidRDefault="003C5564" w:rsidP="003C5564">
      <w:pPr>
        <w:ind w:firstLine="567"/>
        <w:jc w:val="both"/>
      </w:pPr>
      <w:r w:rsidRPr="00D15124">
        <w:t>-Диалог-обмен мнениями</w:t>
      </w:r>
    </w:p>
    <w:p w:rsidR="003C5564" w:rsidRPr="00D15124" w:rsidRDefault="003C5564" w:rsidP="003C5564">
      <w:pPr>
        <w:ind w:firstLine="567"/>
        <w:jc w:val="both"/>
      </w:pPr>
      <w:r w:rsidRPr="00D15124">
        <w:t>- Выслушивать сообщения/мнение партнёра.</w:t>
      </w:r>
    </w:p>
    <w:p w:rsidR="003C5564" w:rsidRPr="00D15124" w:rsidRDefault="003C5564" w:rsidP="003C5564">
      <w:pPr>
        <w:ind w:firstLine="567"/>
        <w:jc w:val="both"/>
      </w:pPr>
      <w:r w:rsidRPr="00D15124">
        <w:t>- Выражать согласие/несогласие с мнением партнёра.</w:t>
      </w:r>
    </w:p>
    <w:p w:rsidR="003C5564" w:rsidRPr="00D15124" w:rsidRDefault="003C5564" w:rsidP="003C5564">
      <w:pPr>
        <w:ind w:firstLine="567"/>
        <w:jc w:val="both"/>
      </w:pPr>
      <w:r w:rsidRPr="00D15124">
        <w:t>- Выражать свою точку зрения и обосновывать её.</w:t>
      </w:r>
    </w:p>
    <w:p w:rsidR="003C5564" w:rsidRPr="00D15124" w:rsidRDefault="003C5564" w:rsidP="003C5564">
      <w:pPr>
        <w:ind w:firstLine="567"/>
        <w:jc w:val="both"/>
      </w:pPr>
      <w:r w:rsidRPr="00D15124">
        <w:t>- Выражать сомнение.</w:t>
      </w:r>
    </w:p>
    <w:p w:rsidR="003C5564" w:rsidRPr="00D15124" w:rsidRDefault="003C5564" w:rsidP="003C5564">
      <w:pPr>
        <w:ind w:firstLine="567"/>
        <w:jc w:val="both"/>
      </w:pPr>
      <w:r w:rsidRPr="00D15124">
        <w:t xml:space="preserve">- </w:t>
      </w:r>
      <w:proofErr w:type="gramStart"/>
      <w:r w:rsidRPr="00D15124">
        <w:t>Соглашаться/не соглашаться</w:t>
      </w:r>
      <w:proofErr w:type="gramEnd"/>
      <w:r w:rsidRPr="00D15124">
        <w:t xml:space="preserve"> на предложение партнёра.</w:t>
      </w:r>
    </w:p>
    <w:p w:rsidR="003C5564" w:rsidRPr="00D15124" w:rsidRDefault="003C5564" w:rsidP="003C5564">
      <w:pPr>
        <w:ind w:firstLine="567"/>
        <w:jc w:val="both"/>
      </w:pPr>
      <w:r w:rsidRPr="00D15124">
        <w:t>- Выражать эмоциональную оценку обсуждаемых событий (восхищение, удивление, радость, огорчение и др.).</w:t>
      </w:r>
    </w:p>
    <w:p w:rsidR="003C5564" w:rsidRPr="00D15124" w:rsidRDefault="003C5564" w:rsidP="003C5564">
      <w:pPr>
        <w:ind w:firstLine="567"/>
        <w:jc w:val="both"/>
        <w:rPr>
          <w:b/>
        </w:rPr>
      </w:pPr>
      <w:r w:rsidRPr="00D15124">
        <w:rPr>
          <w:b/>
        </w:rPr>
        <w:t>Монологическая речь</w:t>
      </w:r>
    </w:p>
    <w:p w:rsidR="003C5564" w:rsidRPr="00D15124" w:rsidRDefault="003C5564" w:rsidP="003C5564">
      <w:pPr>
        <w:ind w:firstLine="567"/>
        <w:jc w:val="both"/>
      </w:pPr>
      <w:r w:rsidRPr="00D15124"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до 10—12 фраз (8—9 классы). Продолжительность монолога — 1,5—2 мин (9 класс).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описывать события с опорой на зрительную наглядность и/или вербальные опоры (ключевые слова, план, вопросы);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давать краткую характеристику реальных людей и литературных персонажей;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передавать основное содержание прочитанного текста с опорой или без опоры на те</w:t>
      </w:r>
      <w:proofErr w:type="gramStart"/>
      <w:r w:rsidRPr="00D15124">
        <w:t>кст/кл</w:t>
      </w:r>
      <w:proofErr w:type="gramEnd"/>
      <w:r w:rsidRPr="00D15124">
        <w:t>ючевые слова/план/вопросы.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 xml:space="preserve">делать сообщение на заданную тему на основе </w:t>
      </w:r>
      <w:proofErr w:type="gramStart"/>
      <w:r w:rsidRPr="00D15124">
        <w:t>прочитанного</w:t>
      </w:r>
      <w:proofErr w:type="gramEnd"/>
      <w:r w:rsidRPr="00D15124">
        <w:t>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комментировать факты из прочитанного/прослушанного текста;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C5564" w:rsidRPr="00D15124" w:rsidRDefault="003C5564" w:rsidP="003C5564">
      <w:pPr>
        <w:ind w:firstLine="567"/>
        <w:jc w:val="both"/>
        <w:rPr>
          <w:b/>
        </w:rPr>
      </w:pPr>
      <w:proofErr w:type="spellStart"/>
      <w:r w:rsidRPr="00D15124">
        <w:rPr>
          <w:b/>
        </w:rPr>
        <w:t>Аудирование</w:t>
      </w:r>
      <w:proofErr w:type="spellEnd"/>
    </w:p>
    <w:p w:rsidR="003C5564" w:rsidRPr="00D15124" w:rsidRDefault="003C5564" w:rsidP="003C5564">
      <w:pPr>
        <w:ind w:firstLine="567"/>
        <w:jc w:val="both"/>
      </w:pPr>
      <w:r w:rsidRPr="00D15124"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</w:t>
      </w:r>
      <w:r w:rsidRPr="00D15124">
        <w:lastRenderedPageBreak/>
        <w:t>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3C5564" w:rsidRPr="00D15124" w:rsidRDefault="003C5564" w:rsidP="003C5564">
      <w:pPr>
        <w:ind w:firstLine="567"/>
        <w:jc w:val="both"/>
      </w:pPr>
      <w:r w:rsidRPr="00D15124">
        <w:t>Жанры текстов: прагматические, публицистические.</w:t>
      </w:r>
    </w:p>
    <w:p w:rsidR="003C5564" w:rsidRPr="00D15124" w:rsidRDefault="003C5564" w:rsidP="003C5564">
      <w:pPr>
        <w:ind w:firstLine="567"/>
        <w:jc w:val="both"/>
      </w:pPr>
      <w:r w:rsidRPr="00D15124">
        <w:t>Типы текстов: объявление, реклама, сообщение, рассказ, диалог-интервью, стихотворение и др.</w:t>
      </w:r>
    </w:p>
    <w:p w:rsidR="003C5564" w:rsidRPr="00D15124" w:rsidRDefault="003C5564" w:rsidP="003C5564">
      <w:pPr>
        <w:ind w:firstLine="567"/>
        <w:jc w:val="both"/>
      </w:pPr>
      <w:r w:rsidRPr="00D15124"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3C5564" w:rsidRPr="00D15124" w:rsidRDefault="003C5564" w:rsidP="003C5564">
      <w:pPr>
        <w:ind w:firstLine="567"/>
        <w:jc w:val="both"/>
      </w:pPr>
      <w:proofErr w:type="spellStart"/>
      <w:r w:rsidRPr="00D15124">
        <w:t>Аудирование</w:t>
      </w:r>
      <w:proofErr w:type="spellEnd"/>
      <w:r w:rsidRPr="00D15124"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D15124">
        <w:t>аудирования</w:t>
      </w:r>
      <w:proofErr w:type="spellEnd"/>
      <w:r w:rsidRPr="00D15124">
        <w:t xml:space="preserve"> — до 1 мин.</w:t>
      </w:r>
    </w:p>
    <w:p w:rsidR="003C5564" w:rsidRPr="00D15124" w:rsidRDefault="003C5564" w:rsidP="003C5564">
      <w:pPr>
        <w:ind w:firstLine="567"/>
        <w:jc w:val="both"/>
      </w:pPr>
      <w:proofErr w:type="spellStart"/>
      <w:r w:rsidRPr="00D15124">
        <w:t>Аудирование</w:t>
      </w:r>
      <w:proofErr w:type="spellEnd"/>
      <w:r w:rsidRPr="00D15124"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D15124">
        <w:t>изученными</w:t>
      </w:r>
      <w:proofErr w:type="gramEnd"/>
      <w:r w:rsidRPr="00D15124">
        <w:t xml:space="preserve"> и некоторое количество незнакомых языковых явлений. Время звучания текстов для </w:t>
      </w:r>
      <w:proofErr w:type="spellStart"/>
      <w:r w:rsidRPr="00D15124">
        <w:t>аудирования</w:t>
      </w:r>
      <w:proofErr w:type="spellEnd"/>
      <w:r w:rsidRPr="00D15124">
        <w:t xml:space="preserve"> — до 2 мин.</w:t>
      </w:r>
    </w:p>
    <w:p w:rsidR="003C5564" w:rsidRPr="00D15124" w:rsidRDefault="003C5564" w:rsidP="003C5564">
      <w:pPr>
        <w:ind w:firstLine="567"/>
        <w:jc w:val="both"/>
      </w:pPr>
      <w:proofErr w:type="spellStart"/>
      <w:r w:rsidRPr="00D15124">
        <w:t>Аудирование</w:t>
      </w:r>
      <w:proofErr w:type="spellEnd"/>
      <w:r w:rsidRPr="00D15124"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D15124">
        <w:t>аудирования</w:t>
      </w:r>
      <w:proofErr w:type="spellEnd"/>
      <w:r w:rsidRPr="00D15124">
        <w:t xml:space="preserve"> — до 1,5 мин.</w:t>
      </w:r>
    </w:p>
    <w:p w:rsidR="003C5564" w:rsidRPr="00D15124" w:rsidRDefault="003C5564" w:rsidP="003C5564">
      <w:pPr>
        <w:ind w:firstLine="567"/>
        <w:jc w:val="both"/>
      </w:pPr>
      <w:r w:rsidRPr="00D15124">
        <w:t>Выпускник научится: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выделять основную мысль в воспринимаемом на слух тексте;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 xml:space="preserve">отделять в тексте, воспринимаемом на слух, главные факты от </w:t>
      </w:r>
      <w:proofErr w:type="gramStart"/>
      <w:r w:rsidRPr="00D15124">
        <w:t>второстепенных</w:t>
      </w:r>
      <w:proofErr w:type="gramEnd"/>
      <w:r w:rsidRPr="00D15124">
        <w:t>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использовать контекстуальную или языковую догадку при восприятии на слух текстов, содержащих незнакомые слова;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3C5564" w:rsidRPr="00D15124" w:rsidRDefault="003C5564" w:rsidP="003C5564">
      <w:pPr>
        <w:ind w:firstLine="567"/>
        <w:jc w:val="both"/>
        <w:rPr>
          <w:b/>
        </w:rPr>
      </w:pPr>
      <w:r w:rsidRPr="00D15124">
        <w:rPr>
          <w:b/>
        </w:rPr>
        <w:t>Чтение</w:t>
      </w:r>
    </w:p>
    <w:p w:rsidR="003C5564" w:rsidRPr="00D15124" w:rsidRDefault="003C5564" w:rsidP="003C5564">
      <w:pPr>
        <w:ind w:firstLine="567"/>
        <w:jc w:val="both"/>
      </w:pPr>
      <w:r w:rsidRPr="00D15124"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3C5564" w:rsidRPr="00D15124" w:rsidRDefault="003C5564" w:rsidP="003C5564">
      <w:pPr>
        <w:ind w:firstLine="567"/>
        <w:jc w:val="both"/>
      </w:pPr>
      <w:r w:rsidRPr="00D15124">
        <w:t>Жанры текстов: научно-популярные, публицистические, художественные;</w:t>
      </w:r>
    </w:p>
    <w:p w:rsidR="003C5564" w:rsidRPr="00D15124" w:rsidRDefault="003C5564" w:rsidP="003C5564">
      <w:pPr>
        <w:ind w:firstLine="567"/>
        <w:jc w:val="both"/>
      </w:pPr>
      <w:proofErr w:type="gramStart"/>
      <w:r w:rsidRPr="00D15124"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3C5564" w:rsidRPr="00D15124" w:rsidRDefault="003C5564" w:rsidP="003C5564">
      <w:pPr>
        <w:ind w:firstLine="567"/>
        <w:jc w:val="both"/>
      </w:pPr>
      <w:r w:rsidRPr="00D15124"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3C5564" w:rsidRPr="00D15124" w:rsidRDefault="003C5564" w:rsidP="003C5564">
      <w:pPr>
        <w:ind w:firstLine="567"/>
        <w:jc w:val="both"/>
      </w:pPr>
      <w:r w:rsidRPr="00D15124">
        <w:t>Независимо от вида чтения возможно использование двуязычного словаря.</w:t>
      </w:r>
    </w:p>
    <w:p w:rsidR="003C5564" w:rsidRPr="00D15124" w:rsidRDefault="003C5564" w:rsidP="003C5564">
      <w:pPr>
        <w:ind w:firstLine="567"/>
        <w:jc w:val="both"/>
      </w:pPr>
      <w:r w:rsidRPr="00D15124"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3C5564" w:rsidRPr="00D15124" w:rsidRDefault="003C5564" w:rsidP="003C5564">
      <w:pPr>
        <w:ind w:firstLine="567"/>
        <w:jc w:val="both"/>
      </w:pPr>
      <w:r w:rsidRPr="00D15124"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D15124">
        <w:t>для</w:t>
      </w:r>
      <w:proofErr w:type="gramEnd"/>
      <w:r w:rsidRPr="00D15124">
        <w:t xml:space="preserve"> обучающихся. Объём текста для чтения — около 350 слов.</w:t>
      </w:r>
    </w:p>
    <w:p w:rsidR="003C5564" w:rsidRPr="00D15124" w:rsidRDefault="003C5564" w:rsidP="003C5564">
      <w:pPr>
        <w:ind w:firstLine="567"/>
        <w:jc w:val="both"/>
      </w:pPr>
      <w:r w:rsidRPr="00D15124"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3C5564" w:rsidRPr="00D15124" w:rsidRDefault="003C5564" w:rsidP="003C5564">
      <w:pPr>
        <w:ind w:firstLine="567"/>
        <w:jc w:val="both"/>
        <w:rPr>
          <w:b/>
        </w:rPr>
      </w:pPr>
      <w:r w:rsidRPr="00D15124">
        <w:rPr>
          <w:b/>
        </w:rPr>
        <w:t>Выпускник научится:</w:t>
      </w:r>
    </w:p>
    <w:p w:rsidR="003C5564" w:rsidRPr="00D15124" w:rsidRDefault="003C5564" w:rsidP="003C5564">
      <w:pPr>
        <w:ind w:firstLine="567"/>
        <w:jc w:val="both"/>
      </w:pPr>
      <w:r w:rsidRPr="00D15124">
        <w:lastRenderedPageBreak/>
        <w:t>•</w:t>
      </w:r>
      <w:r w:rsidRPr="00D15124">
        <w:tab/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читать и полностью понимать несложные аутентичные тексты, построенные в основном на изученном языковом материале;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игнорировать в процессе чтения незнакомые слова, не мешающие понимать основное содержание текста;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пользоваться сносками и лингвострановедческим справочником.</w:t>
      </w:r>
    </w:p>
    <w:p w:rsidR="003C5564" w:rsidRPr="00D15124" w:rsidRDefault="003C5564" w:rsidP="003C5564">
      <w:pPr>
        <w:ind w:firstLine="567"/>
        <w:jc w:val="both"/>
        <w:rPr>
          <w:b/>
        </w:rPr>
      </w:pPr>
      <w:r w:rsidRPr="00D15124">
        <w:rPr>
          <w:b/>
        </w:rPr>
        <w:t>Письменная речь</w:t>
      </w:r>
    </w:p>
    <w:p w:rsidR="003C5564" w:rsidRPr="00D15124" w:rsidRDefault="003C5564" w:rsidP="003C5564">
      <w:pPr>
        <w:ind w:firstLine="567"/>
        <w:jc w:val="both"/>
      </w:pPr>
      <w:r w:rsidRPr="00D15124">
        <w:t>Дальнейшее развитие и совершенствование письменной речи, а именно умений:</w:t>
      </w:r>
    </w:p>
    <w:p w:rsidR="003C5564" w:rsidRPr="00D15124" w:rsidRDefault="003C5564" w:rsidP="003C5564">
      <w:pPr>
        <w:ind w:firstLine="567"/>
        <w:jc w:val="both"/>
      </w:pPr>
      <w:r w:rsidRPr="00D15124">
        <w:t>— писать короткие поздравления с днем рождения и другими праздниками, выражать пожелания (объёмом 30—40 слов, включая адрес);</w:t>
      </w:r>
    </w:p>
    <w:p w:rsidR="003C5564" w:rsidRPr="00D15124" w:rsidRDefault="003C5564" w:rsidP="003C5564">
      <w:pPr>
        <w:ind w:firstLine="567"/>
        <w:jc w:val="both"/>
      </w:pPr>
      <w:r w:rsidRPr="00D15124">
        <w:t>— заполнять формуляры, бланки (указывать имя, фамилию, пол, гражданство, адрес);</w:t>
      </w:r>
    </w:p>
    <w:p w:rsidR="003C5564" w:rsidRPr="00D15124" w:rsidRDefault="003C5564" w:rsidP="003C5564">
      <w:pPr>
        <w:ind w:firstLine="567"/>
        <w:jc w:val="both"/>
      </w:pPr>
      <w:r w:rsidRPr="00D15124"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90—120 слов, включая адрес;</w:t>
      </w:r>
    </w:p>
    <w:p w:rsidR="003C5564" w:rsidRPr="00D15124" w:rsidRDefault="003C5564" w:rsidP="003C5564">
      <w:pPr>
        <w:ind w:firstLine="567"/>
        <w:jc w:val="both"/>
      </w:pPr>
      <w:r w:rsidRPr="00D15124">
        <w:t>— составлять план, тезисы устного или письменного сообщения, кратко излагать результаты проектной деятельности.</w:t>
      </w:r>
    </w:p>
    <w:p w:rsidR="003C5564" w:rsidRPr="00D15124" w:rsidRDefault="003C5564" w:rsidP="003C5564">
      <w:pPr>
        <w:ind w:firstLine="567"/>
        <w:jc w:val="both"/>
      </w:pPr>
      <w:r w:rsidRPr="00D15124">
        <w:t>Выпускник научится: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заполнять анкеты и формуляры в соответствии с нормами, принятыми в стране изучаемого языка;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3C5564" w:rsidRPr="00D15124" w:rsidRDefault="003C5564" w:rsidP="003C5564">
      <w:pPr>
        <w:ind w:firstLine="567"/>
        <w:jc w:val="both"/>
      </w:pPr>
      <w:r w:rsidRPr="00D15124">
        <w:t>Выпускник получит возможность научиться: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делать краткие выписки из текста с целью их использования в собственных устных высказываниях;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составлять план/тезисы устного или письменного сообщения;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кратко излагать в письменном виде результаты своей проектной деятельности;</w:t>
      </w:r>
    </w:p>
    <w:p w:rsidR="003C5564" w:rsidRPr="00D15124" w:rsidRDefault="003C5564" w:rsidP="003C5564">
      <w:pPr>
        <w:ind w:firstLine="567"/>
        <w:jc w:val="both"/>
      </w:pPr>
      <w:r w:rsidRPr="00D15124">
        <w:t>•</w:t>
      </w:r>
      <w:r w:rsidRPr="00D15124">
        <w:tab/>
        <w:t>писать небольшие письменные высказывания с опорой на образец.</w:t>
      </w:r>
    </w:p>
    <w:p w:rsidR="003C5564" w:rsidRPr="00D15124" w:rsidRDefault="003C5564" w:rsidP="003C5564">
      <w:pPr>
        <w:ind w:firstLine="567"/>
        <w:jc w:val="both"/>
        <w:rPr>
          <w:b/>
        </w:rPr>
      </w:pPr>
      <w:r w:rsidRPr="00D15124">
        <w:rPr>
          <w:b/>
        </w:rPr>
        <w:tab/>
        <w:t>Языковая компетенция (владение языковыми средствами):</w:t>
      </w:r>
    </w:p>
    <w:p w:rsidR="003C5564" w:rsidRPr="00D15124" w:rsidRDefault="003C5564" w:rsidP="003C5564">
      <w:pPr>
        <w:ind w:firstLine="567"/>
        <w:jc w:val="both"/>
        <w:rPr>
          <w:b/>
        </w:rPr>
      </w:pPr>
      <w:r w:rsidRPr="00D15124">
        <w:rPr>
          <w:b/>
        </w:rPr>
        <w:t>Орфография</w:t>
      </w:r>
    </w:p>
    <w:p w:rsidR="003C5564" w:rsidRPr="00D15124" w:rsidRDefault="003C5564" w:rsidP="003C5564">
      <w:pPr>
        <w:ind w:firstLine="567"/>
        <w:jc w:val="both"/>
      </w:pPr>
      <w:r w:rsidRPr="00D15124">
        <w:t>Знание правил чтения и орфографии и навыки их применения на основе изучаемого лексико-грамматического материала.</w:t>
      </w:r>
    </w:p>
    <w:p w:rsidR="003C5564" w:rsidRPr="00D15124" w:rsidRDefault="003C5564" w:rsidP="003C5564">
      <w:pPr>
        <w:ind w:firstLine="567"/>
        <w:jc w:val="both"/>
        <w:rPr>
          <w:b/>
        </w:rPr>
      </w:pPr>
      <w:r w:rsidRPr="00D15124">
        <w:rPr>
          <w:b/>
        </w:rPr>
        <w:t>Фонетическая сторона речи</w:t>
      </w:r>
    </w:p>
    <w:p w:rsidR="003C5564" w:rsidRPr="00D15124" w:rsidRDefault="003C5564" w:rsidP="003C5564">
      <w:pPr>
        <w:ind w:firstLine="567"/>
        <w:jc w:val="both"/>
      </w:pPr>
      <w:r w:rsidRPr="00D15124"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3C5564" w:rsidRPr="00D15124" w:rsidRDefault="003C5564" w:rsidP="003C5564">
      <w:pPr>
        <w:ind w:firstLine="567"/>
        <w:jc w:val="both"/>
        <w:rPr>
          <w:b/>
        </w:rPr>
      </w:pPr>
      <w:r w:rsidRPr="00D15124">
        <w:rPr>
          <w:b/>
        </w:rPr>
        <w:t>Лексическая сторона речи</w:t>
      </w:r>
    </w:p>
    <w:p w:rsidR="003C5564" w:rsidRPr="00D15124" w:rsidRDefault="003C5564" w:rsidP="003C5564">
      <w:pPr>
        <w:ind w:firstLine="567"/>
        <w:jc w:val="both"/>
      </w:pPr>
      <w:r w:rsidRPr="00D15124"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3C5564" w:rsidRPr="00D15124" w:rsidRDefault="003C5564" w:rsidP="003C5564">
      <w:pPr>
        <w:ind w:firstLine="567"/>
        <w:jc w:val="both"/>
        <w:rPr>
          <w:b/>
        </w:rPr>
      </w:pPr>
      <w:r w:rsidRPr="00D15124">
        <w:rPr>
          <w:b/>
        </w:rPr>
        <w:t>Грамматическая сторона речи</w:t>
      </w:r>
    </w:p>
    <w:p w:rsidR="003C5564" w:rsidRPr="00D15124" w:rsidRDefault="003C5564" w:rsidP="003C5564">
      <w:pPr>
        <w:ind w:firstLine="567"/>
        <w:jc w:val="both"/>
      </w:pPr>
      <w:r w:rsidRPr="00D15124">
        <w:t>Знание признаков нераспространённых и распространённых простых предложений, безличных предложений, сложносочиненных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3C5564" w:rsidRPr="00D15124" w:rsidRDefault="003C5564" w:rsidP="003C5564">
      <w:pPr>
        <w:ind w:firstLine="567"/>
        <w:jc w:val="both"/>
      </w:pPr>
      <w:r w:rsidRPr="00D15124">
        <w:t xml:space="preserve">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залогов, модальных </w:t>
      </w:r>
      <w:r w:rsidRPr="00D15124">
        <w:lastRenderedPageBreak/>
        <w:t>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3C5564" w:rsidRPr="00D15124" w:rsidRDefault="003C5564" w:rsidP="003C5564">
      <w:pPr>
        <w:ind w:firstLine="567"/>
        <w:jc w:val="both"/>
        <w:rPr>
          <w:b/>
        </w:rPr>
      </w:pPr>
      <w:r w:rsidRPr="00D15124">
        <w:rPr>
          <w:b/>
        </w:rPr>
        <w:t>Социокультурная осведомленность</w:t>
      </w:r>
    </w:p>
    <w:p w:rsidR="003C5564" w:rsidRPr="00D15124" w:rsidRDefault="003C5564" w:rsidP="003C5564">
      <w:pPr>
        <w:ind w:firstLine="567"/>
        <w:jc w:val="both"/>
      </w:pPr>
      <w:r w:rsidRPr="00D15124"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 предметного характера).</w:t>
      </w:r>
    </w:p>
    <w:p w:rsidR="003C5564" w:rsidRPr="00D15124" w:rsidRDefault="003C5564" w:rsidP="003C5564">
      <w:pPr>
        <w:ind w:firstLine="567"/>
        <w:jc w:val="both"/>
      </w:pPr>
      <w:r w:rsidRPr="00D15124">
        <w:t>Это предполагает овладение:</w:t>
      </w:r>
    </w:p>
    <w:p w:rsidR="003C5564" w:rsidRPr="00D15124" w:rsidRDefault="003C5564" w:rsidP="003C5564">
      <w:pPr>
        <w:ind w:firstLine="567"/>
        <w:jc w:val="both"/>
      </w:pPr>
      <w:r w:rsidRPr="00D15124">
        <w:t>— знаниями о значении родного и иностранного языков в современном мире;</w:t>
      </w:r>
    </w:p>
    <w:p w:rsidR="003C5564" w:rsidRPr="00D15124" w:rsidRDefault="003C5564" w:rsidP="003C5564">
      <w:pPr>
        <w:ind w:firstLine="567"/>
        <w:jc w:val="both"/>
      </w:pPr>
      <w:r w:rsidRPr="00D15124">
        <w:t>— сведениями о социокультурном портрете стран, говорящих на иностранном языке, их символике и культурном наследии;</w:t>
      </w:r>
    </w:p>
    <w:p w:rsidR="003C5564" w:rsidRPr="00D15124" w:rsidRDefault="003C5564" w:rsidP="003C5564">
      <w:pPr>
        <w:ind w:firstLine="567"/>
        <w:jc w:val="both"/>
      </w:pPr>
      <w:r w:rsidRPr="00D15124">
        <w:t>— 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3C5564" w:rsidRPr="00D15124" w:rsidRDefault="003C5564" w:rsidP="003C5564">
      <w:pPr>
        <w:ind w:firstLine="567"/>
        <w:jc w:val="both"/>
      </w:pPr>
      <w:r w:rsidRPr="00D15124"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3C5564" w:rsidRPr="00D15124" w:rsidRDefault="003C5564" w:rsidP="003C5564">
      <w:pPr>
        <w:ind w:firstLine="567"/>
        <w:jc w:val="both"/>
      </w:pPr>
      <w:r w:rsidRPr="00D15124"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3C5564" w:rsidRPr="00D15124" w:rsidRDefault="003C5564" w:rsidP="003C5564">
      <w:pPr>
        <w:ind w:firstLine="567"/>
        <w:jc w:val="both"/>
      </w:pPr>
      <w:r w:rsidRPr="00D15124">
        <w:t>—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3C5564" w:rsidRPr="00D15124" w:rsidRDefault="003C5564" w:rsidP="009730BA">
      <w:pPr>
        <w:rPr>
          <w:b/>
        </w:rPr>
      </w:pPr>
    </w:p>
    <w:p w:rsidR="00B86C2A" w:rsidRPr="00D15124" w:rsidRDefault="00B86C2A" w:rsidP="00B86C2A">
      <w:pPr>
        <w:ind w:firstLine="567"/>
        <w:rPr>
          <w:b/>
        </w:rPr>
      </w:pPr>
      <w:r w:rsidRPr="00D15124">
        <w:rPr>
          <w:b/>
        </w:rPr>
        <w:t>3.1.1.</w:t>
      </w:r>
      <w:r w:rsidR="0016569E" w:rsidRPr="00D15124">
        <w:rPr>
          <w:b/>
        </w:rPr>
        <w:t>4</w:t>
      </w:r>
      <w:r w:rsidRPr="00D15124">
        <w:rPr>
          <w:b/>
        </w:rPr>
        <w:t>. Алгебра</w:t>
      </w:r>
    </w:p>
    <w:p w:rsidR="006C27D8" w:rsidRPr="00D15124" w:rsidRDefault="006C27D8" w:rsidP="00BD171D">
      <w:pPr>
        <w:ind w:firstLine="567"/>
        <w:rPr>
          <w:b/>
        </w:rPr>
      </w:pPr>
    </w:p>
    <w:p w:rsidR="003C5564" w:rsidRPr="00D15124" w:rsidRDefault="003C5564" w:rsidP="00BD171D">
      <w:pPr>
        <w:ind w:firstLine="567"/>
        <w:rPr>
          <w:b/>
        </w:rPr>
      </w:pPr>
      <w:r w:rsidRPr="00D15124">
        <w:rPr>
          <w:b/>
        </w:rPr>
        <w:t>9 класс</w:t>
      </w:r>
    </w:p>
    <w:p w:rsidR="006C27D8" w:rsidRPr="00D15124" w:rsidRDefault="006C27D8" w:rsidP="00BD171D">
      <w:pPr>
        <w:ind w:firstLine="567"/>
        <w:jc w:val="both"/>
      </w:pPr>
      <w:r w:rsidRPr="00D15124">
        <w:t>В результате изучения курса учащиеся должны:</w:t>
      </w:r>
    </w:p>
    <w:p w:rsidR="006C27D8" w:rsidRPr="00D15124" w:rsidRDefault="006C27D8" w:rsidP="00BD171D">
      <w:pPr>
        <w:ind w:firstLine="567"/>
        <w:jc w:val="both"/>
        <w:rPr>
          <w:b/>
        </w:rPr>
      </w:pPr>
      <w:r w:rsidRPr="00D15124">
        <w:rPr>
          <w:b/>
        </w:rPr>
        <w:t>знать:</w:t>
      </w:r>
    </w:p>
    <w:p w:rsidR="006C27D8" w:rsidRPr="00D15124" w:rsidRDefault="006C27D8" w:rsidP="00BD171D">
      <w:pPr>
        <w:numPr>
          <w:ilvl w:val="0"/>
          <w:numId w:val="22"/>
        </w:numPr>
        <w:ind w:left="0" w:firstLine="567"/>
        <w:jc w:val="both"/>
      </w:pPr>
      <w:r w:rsidRPr="00D15124">
        <w:t>существо понятия математического доказательства; примеры доказательств;</w:t>
      </w:r>
    </w:p>
    <w:p w:rsidR="006C27D8" w:rsidRPr="00D15124" w:rsidRDefault="006C27D8" w:rsidP="00BD171D">
      <w:pPr>
        <w:numPr>
          <w:ilvl w:val="0"/>
          <w:numId w:val="22"/>
        </w:numPr>
        <w:ind w:left="0" w:firstLine="567"/>
        <w:jc w:val="both"/>
      </w:pPr>
      <w:r w:rsidRPr="00D15124">
        <w:t>существо понятия алгоритма; примеры алгоритмов;</w:t>
      </w:r>
    </w:p>
    <w:p w:rsidR="006C27D8" w:rsidRPr="00D15124" w:rsidRDefault="006C27D8" w:rsidP="00BD171D">
      <w:pPr>
        <w:numPr>
          <w:ilvl w:val="0"/>
          <w:numId w:val="22"/>
        </w:numPr>
        <w:ind w:left="0" w:firstLine="567"/>
        <w:jc w:val="both"/>
      </w:pPr>
      <w:r w:rsidRPr="00D15124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C27D8" w:rsidRPr="00D15124" w:rsidRDefault="006C27D8" w:rsidP="00BD171D">
      <w:pPr>
        <w:numPr>
          <w:ilvl w:val="0"/>
          <w:numId w:val="22"/>
        </w:numPr>
        <w:ind w:left="0" w:firstLine="567"/>
        <w:jc w:val="both"/>
      </w:pPr>
      <w:r w:rsidRPr="00D15124">
        <w:t>как математически определенные функции могут описывать реальные зависимости; приводить примеры такого описания;</w:t>
      </w:r>
    </w:p>
    <w:p w:rsidR="006C27D8" w:rsidRPr="00D15124" w:rsidRDefault="006C27D8" w:rsidP="00BD171D">
      <w:pPr>
        <w:numPr>
          <w:ilvl w:val="0"/>
          <w:numId w:val="22"/>
        </w:numPr>
        <w:ind w:left="0" w:firstLine="567"/>
        <w:jc w:val="both"/>
      </w:pPr>
      <w:r w:rsidRPr="00D15124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C27D8" w:rsidRPr="00D15124" w:rsidRDefault="006C27D8" w:rsidP="00BD171D">
      <w:pPr>
        <w:numPr>
          <w:ilvl w:val="0"/>
          <w:numId w:val="22"/>
        </w:numPr>
        <w:ind w:left="0" w:firstLine="567"/>
        <w:jc w:val="both"/>
      </w:pPr>
      <w:r w:rsidRPr="00D15124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6C27D8" w:rsidRPr="00D15124" w:rsidRDefault="006C27D8" w:rsidP="00BD171D">
      <w:pPr>
        <w:numPr>
          <w:ilvl w:val="0"/>
          <w:numId w:val="22"/>
        </w:numPr>
        <w:ind w:left="0" w:firstLine="567"/>
        <w:jc w:val="both"/>
      </w:pPr>
      <w:r w:rsidRPr="00D15124">
        <w:t xml:space="preserve">смысл идеализации, позволяющей решать задачи реальной действительности математическими методами, примеры ошибок, возникающих при идеализации; </w:t>
      </w:r>
    </w:p>
    <w:p w:rsidR="006C27D8" w:rsidRPr="00D15124" w:rsidRDefault="006C27D8" w:rsidP="00BD171D">
      <w:pPr>
        <w:ind w:firstLine="567"/>
        <w:jc w:val="center"/>
        <w:rPr>
          <w:b/>
        </w:rPr>
      </w:pPr>
      <w:r w:rsidRPr="00D15124">
        <w:rPr>
          <w:b/>
        </w:rPr>
        <w:t>Арифметика</w:t>
      </w:r>
    </w:p>
    <w:p w:rsidR="006C27D8" w:rsidRPr="00D15124" w:rsidRDefault="006C27D8" w:rsidP="00BD171D">
      <w:pPr>
        <w:ind w:firstLine="567"/>
        <w:jc w:val="both"/>
        <w:rPr>
          <w:b/>
        </w:rPr>
      </w:pPr>
      <w:r w:rsidRPr="00D15124">
        <w:rPr>
          <w:b/>
        </w:rPr>
        <w:t>уметь:</w:t>
      </w:r>
    </w:p>
    <w:p w:rsidR="006C27D8" w:rsidRPr="00D15124" w:rsidRDefault="006C27D8" w:rsidP="00BD171D">
      <w:pPr>
        <w:numPr>
          <w:ilvl w:val="0"/>
          <w:numId w:val="23"/>
        </w:numPr>
        <w:ind w:left="0" w:firstLine="567"/>
        <w:jc w:val="both"/>
      </w:pPr>
      <w:r w:rsidRPr="00D15124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C27D8" w:rsidRPr="00D15124" w:rsidRDefault="006C27D8" w:rsidP="006C27D8">
      <w:pPr>
        <w:numPr>
          <w:ilvl w:val="0"/>
          <w:numId w:val="23"/>
        </w:numPr>
        <w:ind w:left="0" w:firstLine="567"/>
        <w:jc w:val="both"/>
      </w:pPr>
      <w:r w:rsidRPr="00D15124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в виде процентов; записывать большие и малые числа с использованием целых степеней десятки;</w:t>
      </w:r>
    </w:p>
    <w:p w:rsidR="006C27D8" w:rsidRPr="00D15124" w:rsidRDefault="006C27D8" w:rsidP="006C27D8">
      <w:pPr>
        <w:numPr>
          <w:ilvl w:val="0"/>
          <w:numId w:val="23"/>
        </w:numPr>
        <w:ind w:left="0" w:firstLine="567"/>
        <w:jc w:val="both"/>
      </w:pPr>
      <w:r w:rsidRPr="00D15124">
        <w:t>выполнять арифметические действия с рациональными числами, сравнивать рациональные и действительные 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6C27D8" w:rsidRPr="00D15124" w:rsidRDefault="006C27D8" w:rsidP="006C27D8">
      <w:pPr>
        <w:numPr>
          <w:ilvl w:val="0"/>
          <w:numId w:val="23"/>
        </w:numPr>
        <w:ind w:left="0" w:firstLine="567"/>
        <w:jc w:val="both"/>
      </w:pPr>
      <w:r w:rsidRPr="00D15124">
        <w:lastRenderedPageBreak/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6C27D8" w:rsidRPr="00D15124" w:rsidRDefault="006C27D8" w:rsidP="006C27D8">
      <w:pPr>
        <w:numPr>
          <w:ilvl w:val="0"/>
          <w:numId w:val="23"/>
        </w:numPr>
        <w:ind w:left="0" w:firstLine="567"/>
        <w:jc w:val="both"/>
      </w:pPr>
      <w:r w:rsidRPr="00D15124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D15124">
        <w:t>через</w:t>
      </w:r>
      <w:proofErr w:type="gramEnd"/>
      <w:r w:rsidRPr="00D15124">
        <w:t xml:space="preserve"> более мелкие и наоборот;</w:t>
      </w:r>
    </w:p>
    <w:p w:rsidR="006C27D8" w:rsidRPr="00D15124" w:rsidRDefault="006C27D8" w:rsidP="006C27D8">
      <w:pPr>
        <w:numPr>
          <w:ilvl w:val="0"/>
          <w:numId w:val="23"/>
        </w:numPr>
        <w:ind w:left="0" w:firstLine="567"/>
        <w:jc w:val="both"/>
      </w:pPr>
      <w:r w:rsidRPr="00D15124">
        <w:t xml:space="preserve">решать текстовые задачи, включая задачи, связанные с отношением и с пропорциональностью величин, дробями и процентами» </w:t>
      </w:r>
    </w:p>
    <w:p w:rsidR="006C27D8" w:rsidRPr="00D15124" w:rsidRDefault="006C27D8" w:rsidP="006C27D8">
      <w:pPr>
        <w:ind w:firstLine="567"/>
        <w:jc w:val="both"/>
      </w:pPr>
      <w:r w:rsidRPr="00D1512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D15124">
        <w:t xml:space="preserve"> </w:t>
      </w:r>
      <w:proofErr w:type="gramStart"/>
      <w:r w:rsidRPr="00D15124">
        <w:t>для</w:t>
      </w:r>
      <w:proofErr w:type="gramEnd"/>
      <w:r w:rsidRPr="00D15124">
        <w:t>:</w:t>
      </w:r>
    </w:p>
    <w:p w:rsidR="006C27D8" w:rsidRPr="00D15124" w:rsidRDefault="006C27D8" w:rsidP="006C27D8">
      <w:pPr>
        <w:numPr>
          <w:ilvl w:val="0"/>
          <w:numId w:val="24"/>
        </w:numPr>
        <w:ind w:left="0" w:firstLine="567"/>
        <w:jc w:val="both"/>
      </w:pPr>
      <w:r w:rsidRPr="00D15124"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6C27D8" w:rsidRPr="00D15124" w:rsidRDefault="006C27D8" w:rsidP="006C27D8">
      <w:pPr>
        <w:numPr>
          <w:ilvl w:val="0"/>
          <w:numId w:val="24"/>
        </w:numPr>
        <w:ind w:left="0" w:firstLine="567"/>
        <w:jc w:val="both"/>
      </w:pPr>
      <w:r w:rsidRPr="00D15124">
        <w:t>устной прикидки и оценки результата вычисления с использованием различных приемов;</w:t>
      </w:r>
    </w:p>
    <w:p w:rsidR="006C27D8" w:rsidRPr="00D15124" w:rsidRDefault="006C27D8" w:rsidP="006C27D8">
      <w:pPr>
        <w:numPr>
          <w:ilvl w:val="0"/>
          <w:numId w:val="24"/>
        </w:numPr>
        <w:ind w:left="0" w:firstLine="567"/>
        <w:jc w:val="both"/>
      </w:pPr>
      <w:r w:rsidRPr="00D15124"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6C27D8" w:rsidRPr="00D15124" w:rsidRDefault="006C27D8" w:rsidP="006C27D8">
      <w:pPr>
        <w:ind w:firstLine="567"/>
        <w:jc w:val="center"/>
        <w:rPr>
          <w:b/>
        </w:rPr>
      </w:pPr>
      <w:r w:rsidRPr="00D15124">
        <w:rPr>
          <w:b/>
        </w:rPr>
        <w:t>Алгебра</w:t>
      </w:r>
    </w:p>
    <w:p w:rsidR="006C27D8" w:rsidRPr="00D15124" w:rsidRDefault="006C27D8" w:rsidP="006C27D8">
      <w:pPr>
        <w:ind w:firstLine="567"/>
        <w:jc w:val="both"/>
        <w:rPr>
          <w:b/>
        </w:rPr>
      </w:pPr>
      <w:r w:rsidRPr="00D15124">
        <w:rPr>
          <w:b/>
        </w:rPr>
        <w:t>Уметь:</w:t>
      </w:r>
    </w:p>
    <w:p w:rsidR="006C27D8" w:rsidRPr="00D15124" w:rsidRDefault="006C27D8" w:rsidP="006C27D8">
      <w:pPr>
        <w:ind w:firstLine="567"/>
        <w:jc w:val="both"/>
      </w:pPr>
      <w:r w:rsidRPr="00D15124">
        <w:rPr>
          <w:b/>
        </w:rPr>
        <w:tab/>
        <w:t xml:space="preserve">- </w:t>
      </w:r>
      <w:r w:rsidRPr="00D15124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другую;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>- выполнять основные действия со степенями с целыми показателями, с многочленами и алгебраическими дробями; выполнять разложение многочлена на множители; выполнять тождественные преобразования рациональных выражений;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>- применять свойства арифметических  квадратных корней для вычисления значений и преобразований числовых выражений, содержащих квадратные корни;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>- решать линейные и квадратные неравенства с одной переменной и их системы;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>- решать текстовые задачи алгебраическим методом, интерпретировать полученный  результат, проводить отбор решений, исходя из формулировки задачи;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 xml:space="preserve">- изображать числа точками </w:t>
      </w:r>
      <w:proofErr w:type="gramStart"/>
      <w:r w:rsidRPr="00D15124">
        <w:t>на</w:t>
      </w:r>
      <w:proofErr w:type="gramEnd"/>
      <w:r w:rsidRPr="00D15124">
        <w:t xml:space="preserve"> координатной прямой;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>- определять координаты точек плоскости, строить точки  с заданными координатами; изображать множество решений линейного неравенства;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>-находить значения функции, заданной формулой, таблицей, графиком, по её аргументу; находить значение аргумента по значению функции, заданной графиком или таблицей;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>- определять свойства функции по её графику; применять графические представления при решении уравнений,  систем, неравенств;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>- описывать свойства изученных функций, строить графики</w:t>
      </w:r>
    </w:p>
    <w:p w:rsidR="006C27D8" w:rsidRPr="00D15124" w:rsidRDefault="006C27D8" w:rsidP="006C27D8">
      <w:pPr>
        <w:ind w:firstLine="567"/>
        <w:jc w:val="both"/>
        <w:rPr>
          <w:b/>
        </w:rPr>
      </w:pPr>
      <w:r w:rsidRPr="00D1512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5124">
        <w:rPr>
          <w:b/>
        </w:rPr>
        <w:t>для</w:t>
      </w:r>
      <w:proofErr w:type="gramEnd"/>
      <w:r w:rsidRPr="00D15124">
        <w:rPr>
          <w:b/>
        </w:rPr>
        <w:t>:</w:t>
      </w:r>
    </w:p>
    <w:p w:rsidR="006C27D8" w:rsidRPr="00D15124" w:rsidRDefault="006C27D8" w:rsidP="006C27D8">
      <w:pPr>
        <w:ind w:firstLine="567"/>
        <w:jc w:val="both"/>
      </w:pPr>
      <w:r w:rsidRPr="00D15124">
        <w:rPr>
          <w:b/>
        </w:rPr>
        <w:tab/>
      </w:r>
      <w:r w:rsidRPr="00D15124">
        <w:t>- выполнения расчетов по формулам, составления формул, выражающих зависимости между реальными величинами; нахождение нужной формулы в справочных материалах;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>-моделирования практических ситуаций и исследования построенных моделей с использованием аппарата алгебры;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>- 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6C27D8" w:rsidRPr="00D15124" w:rsidRDefault="006C27D8" w:rsidP="006C27D8">
      <w:pPr>
        <w:ind w:firstLine="567"/>
        <w:jc w:val="both"/>
      </w:pPr>
      <w:r w:rsidRPr="00D15124">
        <w:tab/>
        <w:t>-интерпретация графиков реальных зависимостей между величинами;</w:t>
      </w:r>
    </w:p>
    <w:p w:rsidR="006C27D8" w:rsidRPr="00D15124" w:rsidRDefault="006C27D8" w:rsidP="006C27D8">
      <w:pPr>
        <w:ind w:firstLine="567"/>
        <w:jc w:val="center"/>
        <w:rPr>
          <w:b/>
        </w:rPr>
      </w:pPr>
      <w:r w:rsidRPr="00D15124">
        <w:rPr>
          <w:b/>
        </w:rPr>
        <w:t>Элементы логики, комбинаторики, статистики и теории вероятностей.</w:t>
      </w:r>
    </w:p>
    <w:p w:rsidR="006C27D8" w:rsidRPr="00D15124" w:rsidRDefault="006C27D8" w:rsidP="006C27D8">
      <w:pPr>
        <w:ind w:firstLine="567"/>
        <w:jc w:val="both"/>
        <w:rPr>
          <w:b/>
        </w:rPr>
      </w:pPr>
      <w:r w:rsidRPr="00D15124">
        <w:rPr>
          <w:b/>
        </w:rPr>
        <w:t>уметь:</w:t>
      </w:r>
    </w:p>
    <w:p w:rsidR="006C27D8" w:rsidRPr="00D15124" w:rsidRDefault="006C27D8" w:rsidP="006C27D8">
      <w:pPr>
        <w:numPr>
          <w:ilvl w:val="0"/>
          <w:numId w:val="25"/>
        </w:numPr>
        <w:ind w:left="0" w:firstLine="567"/>
        <w:jc w:val="both"/>
      </w:pPr>
      <w:r w:rsidRPr="00D15124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D15124">
        <w:t>контрпримеры</w:t>
      </w:r>
      <w:proofErr w:type="spellEnd"/>
      <w:r w:rsidRPr="00D15124">
        <w:t xml:space="preserve"> для опровержения утверждений;</w:t>
      </w:r>
    </w:p>
    <w:p w:rsidR="006C27D8" w:rsidRPr="00D15124" w:rsidRDefault="006C27D8" w:rsidP="006C27D8">
      <w:pPr>
        <w:numPr>
          <w:ilvl w:val="0"/>
          <w:numId w:val="25"/>
        </w:numPr>
        <w:ind w:left="0" w:firstLine="567"/>
        <w:jc w:val="both"/>
      </w:pPr>
      <w:r w:rsidRPr="00D15124">
        <w:lastRenderedPageBreak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C27D8" w:rsidRPr="00D15124" w:rsidRDefault="006C27D8" w:rsidP="006C27D8">
      <w:pPr>
        <w:numPr>
          <w:ilvl w:val="0"/>
          <w:numId w:val="25"/>
        </w:numPr>
        <w:ind w:left="0" w:firstLine="567"/>
        <w:jc w:val="both"/>
      </w:pPr>
      <w:r w:rsidRPr="00D15124"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6C27D8" w:rsidRPr="00D15124" w:rsidRDefault="006C27D8" w:rsidP="006C27D8">
      <w:pPr>
        <w:numPr>
          <w:ilvl w:val="0"/>
          <w:numId w:val="25"/>
        </w:numPr>
        <w:ind w:left="0" w:firstLine="567"/>
        <w:jc w:val="both"/>
      </w:pPr>
      <w:r w:rsidRPr="00D15124">
        <w:t>Вычислять средние значения результатов измерений;</w:t>
      </w:r>
    </w:p>
    <w:p w:rsidR="006C27D8" w:rsidRPr="00D15124" w:rsidRDefault="006C27D8" w:rsidP="006C27D8">
      <w:pPr>
        <w:numPr>
          <w:ilvl w:val="0"/>
          <w:numId w:val="25"/>
        </w:numPr>
        <w:ind w:left="0" w:firstLine="567"/>
        <w:jc w:val="both"/>
      </w:pPr>
      <w:r w:rsidRPr="00D15124">
        <w:t>Находить частоту события, используя собственные наблюдения и готовые статистические данные;</w:t>
      </w:r>
    </w:p>
    <w:p w:rsidR="006C27D8" w:rsidRPr="00D15124" w:rsidRDefault="006C27D8" w:rsidP="006C27D8">
      <w:pPr>
        <w:numPr>
          <w:ilvl w:val="0"/>
          <w:numId w:val="25"/>
        </w:numPr>
        <w:ind w:left="0" w:firstLine="567"/>
        <w:jc w:val="both"/>
      </w:pPr>
      <w:r w:rsidRPr="00D15124">
        <w:t>Находить вероятности случайных событий в простейших случаях;</w:t>
      </w:r>
    </w:p>
    <w:p w:rsidR="006C27D8" w:rsidRPr="00D15124" w:rsidRDefault="006C27D8" w:rsidP="006C27D8">
      <w:pPr>
        <w:ind w:firstLine="567"/>
        <w:jc w:val="both"/>
        <w:rPr>
          <w:b/>
        </w:rPr>
      </w:pPr>
      <w:r w:rsidRPr="00D1512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5124">
        <w:rPr>
          <w:b/>
        </w:rPr>
        <w:t>для</w:t>
      </w:r>
      <w:proofErr w:type="gramEnd"/>
      <w:r w:rsidRPr="00D15124">
        <w:rPr>
          <w:b/>
        </w:rPr>
        <w:t>:</w:t>
      </w:r>
    </w:p>
    <w:p w:rsidR="006C27D8" w:rsidRPr="00D15124" w:rsidRDefault="006C27D8" w:rsidP="006C27D8">
      <w:pPr>
        <w:numPr>
          <w:ilvl w:val="0"/>
          <w:numId w:val="26"/>
        </w:numPr>
        <w:ind w:left="0" w:firstLine="567"/>
        <w:jc w:val="both"/>
      </w:pPr>
      <w:r w:rsidRPr="00D15124">
        <w:t>Распознавания логически некорректных рассуждений;</w:t>
      </w:r>
    </w:p>
    <w:p w:rsidR="006C27D8" w:rsidRPr="00D15124" w:rsidRDefault="006C27D8" w:rsidP="006C27D8">
      <w:pPr>
        <w:numPr>
          <w:ilvl w:val="0"/>
          <w:numId w:val="26"/>
        </w:numPr>
        <w:ind w:left="0" w:firstLine="567"/>
        <w:jc w:val="both"/>
      </w:pPr>
      <w:r w:rsidRPr="00D15124">
        <w:t>Записи математических утверждений, доказательств;</w:t>
      </w:r>
    </w:p>
    <w:p w:rsidR="006C27D8" w:rsidRPr="00D15124" w:rsidRDefault="006C27D8" w:rsidP="006C27D8">
      <w:pPr>
        <w:numPr>
          <w:ilvl w:val="0"/>
          <w:numId w:val="26"/>
        </w:numPr>
        <w:ind w:left="0" w:firstLine="567"/>
        <w:jc w:val="both"/>
      </w:pPr>
      <w:r w:rsidRPr="00D15124">
        <w:t>Анализа реальных числовых данных, представленных в виде диаграмм, графиков, таблиц;</w:t>
      </w:r>
    </w:p>
    <w:p w:rsidR="006C27D8" w:rsidRPr="00D15124" w:rsidRDefault="006C27D8" w:rsidP="006C27D8">
      <w:pPr>
        <w:numPr>
          <w:ilvl w:val="0"/>
          <w:numId w:val="26"/>
        </w:numPr>
        <w:ind w:left="0" w:firstLine="567"/>
        <w:jc w:val="both"/>
      </w:pPr>
      <w:r w:rsidRPr="00D15124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C27D8" w:rsidRPr="00D15124" w:rsidRDefault="006C27D8" w:rsidP="006C27D8">
      <w:pPr>
        <w:numPr>
          <w:ilvl w:val="0"/>
          <w:numId w:val="26"/>
        </w:numPr>
        <w:ind w:left="0" w:firstLine="567"/>
        <w:jc w:val="both"/>
      </w:pPr>
      <w:r w:rsidRPr="00D15124">
        <w:t>Решения учебных и практических задач, требующих систематического перебора вариантов;</w:t>
      </w:r>
    </w:p>
    <w:p w:rsidR="006C27D8" w:rsidRPr="00D15124" w:rsidRDefault="006C27D8" w:rsidP="006C27D8">
      <w:pPr>
        <w:numPr>
          <w:ilvl w:val="0"/>
          <w:numId w:val="26"/>
        </w:numPr>
        <w:ind w:left="0" w:firstLine="567"/>
        <w:jc w:val="both"/>
      </w:pPr>
      <w:r w:rsidRPr="00D15124">
        <w:t>Сравнения шансов наступления случайных событий, оценки вероятности случайного события в практических ситуациях, сопоставляя модели с реальной ситуацией;</w:t>
      </w:r>
    </w:p>
    <w:p w:rsidR="006C27D8" w:rsidRPr="00D15124" w:rsidRDefault="006C27D8" w:rsidP="006C27D8">
      <w:pPr>
        <w:numPr>
          <w:ilvl w:val="0"/>
          <w:numId w:val="26"/>
        </w:numPr>
        <w:ind w:left="0" w:firstLine="567"/>
        <w:jc w:val="both"/>
      </w:pPr>
      <w:r w:rsidRPr="00D15124">
        <w:t>Понимания статистических утверждений.</w:t>
      </w:r>
    </w:p>
    <w:p w:rsidR="003C5564" w:rsidRPr="00D15124" w:rsidRDefault="003C5564" w:rsidP="00B86C2A">
      <w:pPr>
        <w:ind w:firstLine="567"/>
        <w:rPr>
          <w:b/>
        </w:rPr>
      </w:pPr>
    </w:p>
    <w:p w:rsidR="00B86C2A" w:rsidRPr="00D15124" w:rsidRDefault="00B86C2A" w:rsidP="00B86C2A">
      <w:pPr>
        <w:ind w:firstLine="567"/>
        <w:rPr>
          <w:b/>
        </w:rPr>
      </w:pPr>
      <w:r w:rsidRPr="00D15124">
        <w:rPr>
          <w:b/>
        </w:rPr>
        <w:t>3.1.1.</w:t>
      </w:r>
      <w:r w:rsidR="0016569E" w:rsidRPr="00D15124">
        <w:rPr>
          <w:b/>
        </w:rPr>
        <w:t>5</w:t>
      </w:r>
      <w:r w:rsidRPr="00D15124">
        <w:rPr>
          <w:b/>
        </w:rPr>
        <w:t>. Геометрия</w:t>
      </w:r>
    </w:p>
    <w:p w:rsidR="006C27D8" w:rsidRPr="00D15124" w:rsidRDefault="006C27D8" w:rsidP="006C27D8">
      <w:pPr>
        <w:ind w:firstLine="567"/>
        <w:jc w:val="both"/>
        <w:rPr>
          <w:b/>
        </w:rPr>
      </w:pPr>
    </w:p>
    <w:p w:rsidR="006C27D8" w:rsidRPr="00D15124" w:rsidRDefault="006C27D8" w:rsidP="006C27D8">
      <w:pPr>
        <w:ind w:firstLine="567"/>
        <w:jc w:val="both"/>
        <w:rPr>
          <w:b/>
        </w:rPr>
      </w:pPr>
      <w:r w:rsidRPr="00D15124">
        <w:rPr>
          <w:b/>
        </w:rPr>
        <w:t>9 класс</w:t>
      </w:r>
    </w:p>
    <w:p w:rsidR="006C27D8" w:rsidRPr="00D15124" w:rsidRDefault="006C27D8" w:rsidP="006C27D8">
      <w:pPr>
        <w:ind w:firstLine="567"/>
        <w:jc w:val="both"/>
        <w:rPr>
          <w:b/>
        </w:rPr>
      </w:pPr>
      <w:r w:rsidRPr="00D15124">
        <w:rPr>
          <w:b/>
        </w:rPr>
        <w:t>В результате изучения курса учащиеся должны знать:</w:t>
      </w:r>
    </w:p>
    <w:p w:rsidR="006C27D8" w:rsidRPr="00D15124" w:rsidRDefault="006C27D8" w:rsidP="006C27D8">
      <w:pPr>
        <w:numPr>
          <w:ilvl w:val="0"/>
          <w:numId w:val="31"/>
        </w:numPr>
        <w:ind w:left="0" w:firstLine="567"/>
        <w:jc w:val="both"/>
      </w:pPr>
      <w:r w:rsidRPr="00D15124">
        <w:t>Основные понятия и определения геометрических фигур по программе;</w:t>
      </w:r>
    </w:p>
    <w:p w:rsidR="006C27D8" w:rsidRPr="00D15124" w:rsidRDefault="006C27D8" w:rsidP="006C27D8">
      <w:pPr>
        <w:numPr>
          <w:ilvl w:val="0"/>
          <w:numId w:val="31"/>
        </w:numPr>
        <w:ind w:left="0" w:firstLine="567"/>
        <w:jc w:val="both"/>
      </w:pPr>
      <w:r w:rsidRPr="00D15124">
        <w:t>Формулировки основных теорем и их следствий</w:t>
      </w:r>
    </w:p>
    <w:p w:rsidR="006C27D8" w:rsidRPr="00D15124" w:rsidRDefault="006C27D8" w:rsidP="006C27D8">
      <w:pPr>
        <w:tabs>
          <w:tab w:val="left" w:pos="1335"/>
        </w:tabs>
        <w:ind w:firstLine="567"/>
        <w:jc w:val="both"/>
        <w:rPr>
          <w:b/>
        </w:rPr>
      </w:pPr>
      <w:r w:rsidRPr="00D15124">
        <w:rPr>
          <w:b/>
        </w:rPr>
        <w:t>Уметь:</w:t>
      </w:r>
      <w:r w:rsidRPr="00D15124">
        <w:rPr>
          <w:b/>
        </w:rPr>
        <w:tab/>
      </w:r>
    </w:p>
    <w:p w:rsidR="006C27D8" w:rsidRPr="00D15124" w:rsidRDefault="006C27D8" w:rsidP="006C27D8">
      <w:pPr>
        <w:numPr>
          <w:ilvl w:val="0"/>
          <w:numId w:val="32"/>
        </w:numPr>
        <w:ind w:left="0" w:firstLine="567"/>
        <w:jc w:val="both"/>
      </w:pPr>
      <w:r w:rsidRPr="00D15124">
        <w:t>пользоваться языком геометрии для описания предметов окружающего мира;</w:t>
      </w:r>
    </w:p>
    <w:p w:rsidR="006C27D8" w:rsidRPr="00D15124" w:rsidRDefault="006C27D8" w:rsidP="006C27D8">
      <w:pPr>
        <w:numPr>
          <w:ilvl w:val="0"/>
          <w:numId w:val="32"/>
        </w:numPr>
        <w:ind w:left="0" w:firstLine="567"/>
        <w:jc w:val="both"/>
      </w:pPr>
      <w:r w:rsidRPr="00D15124">
        <w:t>распознавать геометрические фигуры, различать их взаимное расположение;</w:t>
      </w:r>
    </w:p>
    <w:p w:rsidR="006C27D8" w:rsidRPr="00D15124" w:rsidRDefault="006C27D8" w:rsidP="006C27D8">
      <w:pPr>
        <w:numPr>
          <w:ilvl w:val="0"/>
          <w:numId w:val="32"/>
        </w:numPr>
        <w:ind w:left="0" w:firstLine="567"/>
        <w:jc w:val="both"/>
      </w:pPr>
      <w:r w:rsidRPr="00D15124">
        <w:t>изображать геометрические фигуры; выполнять чертежи по условию задач; осуществлять преобразования фигур;</w:t>
      </w:r>
    </w:p>
    <w:p w:rsidR="006C27D8" w:rsidRPr="00D15124" w:rsidRDefault="006C27D8" w:rsidP="006C27D8">
      <w:pPr>
        <w:numPr>
          <w:ilvl w:val="0"/>
          <w:numId w:val="32"/>
        </w:numPr>
        <w:ind w:left="0" w:firstLine="567"/>
        <w:jc w:val="both"/>
      </w:pPr>
      <w:r w:rsidRPr="00D15124">
        <w:t>решать задачи на вычисление геометрических величин, применяя изученные свойства фигур и формулы;</w:t>
      </w:r>
    </w:p>
    <w:p w:rsidR="006C27D8" w:rsidRPr="00D15124" w:rsidRDefault="006C27D8" w:rsidP="006C27D8">
      <w:pPr>
        <w:numPr>
          <w:ilvl w:val="0"/>
          <w:numId w:val="32"/>
        </w:numPr>
        <w:ind w:left="0" w:firstLine="567"/>
        <w:jc w:val="both"/>
      </w:pPr>
      <w:r w:rsidRPr="00D15124">
        <w:t>проводить операции над векторами, вычислять длину и координаты вектора;</w:t>
      </w:r>
    </w:p>
    <w:p w:rsidR="006C27D8" w:rsidRPr="00D15124" w:rsidRDefault="006C27D8" w:rsidP="006C27D8">
      <w:pPr>
        <w:numPr>
          <w:ilvl w:val="0"/>
          <w:numId w:val="32"/>
        </w:numPr>
        <w:ind w:left="0" w:firstLine="567"/>
        <w:jc w:val="both"/>
      </w:pPr>
      <w:r w:rsidRPr="00D15124">
        <w:t xml:space="preserve">вычислять значения геометрических  величин </w:t>
      </w:r>
      <w:proofErr w:type="gramStart"/>
      <w:r w:rsidRPr="00D15124">
        <w:t xml:space="preserve">( </w:t>
      </w:r>
      <w:proofErr w:type="gramEnd"/>
      <w:r w:rsidRPr="00D15124">
        <w:t>длин, углов, площадей, объемов): для углов 0т 0˚до 180˚ определять значения тригонометрических функций по  заданным значениям углов; находить значения тригонометрических функций по  значению одной из них, углы и площади треугольников, длины ломаных, дуг окружности, площадей основных геометрических фигур;</w:t>
      </w:r>
    </w:p>
    <w:p w:rsidR="006C27D8" w:rsidRPr="00D15124" w:rsidRDefault="006C27D8" w:rsidP="006C27D8">
      <w:pPr>
        <w:numPr>
          <w:ilvl w:val="0"/>
          <w:numId w:val="32"/>
        </w:numPr>
        <w:ind w:left="0" w:firstLine="567"/>
        <w:jc w:val="both"/>
      </w:pPr>
      <w:r w:rsidRPr="00D15124">
        <w:t>проводить доказательные рассуждения при решении задач, используя известные теоремы и обнаруживая возможности их применения;</w:t>
      </w:r>
    </w:p>
    <w:p w:rsidR="006C27D8" w:rsidRPr="00D15124" w:rsidRDefault="006C27D8" w:rsidP="006C27D8">
      <w:pPr>
        <w:ind w:firstLine="567"/>
        <w:jc w:val="both"/>
        <w:rPr>
          <w:b/>
        </w:rPr>
      </w:pPr>
      <w:r w:rsidRPr="00D1512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5124">
        <w:rPr>
          <w:b/>
        </w:rPr>
        <w:t>для</w:t>
      </w:r>
      <w:proofErr w:type="gramEnd"/>
      <w:r w:rsidRPr="00D15124">
        <w:rPr>
          <w:b/>
        </w:rPr>
        <w:t>:</w:t>
      </w:r>
    </w:p>
    <w:p w:rsidR="006C27D8" w:rsidRPr="00D15124" w:rsidRDefault="006C27D8" w:rsidP="006C27D8">
      <w:pPr>
        <w:numPr>
          <w:ilvl w:val="0"/>
          <w:numId w:val="34"/>
        </w:numPr>
        <w:ind w:left="0" w:firstLine="567"/>
        <w:jc w:val="both"/>
      </w:pPr>
      <w:r w:rsidRPr="00D15124">
        <w:t xml:space="preserve">     Описания реальных ситуаций на языке геометрии;</w:t>
      </w:r>
    </w:p>
    <w:p w:rsidR="006C27D8" w:rsidRPr="00D15124" w:rsidRDefault="006C27D8" w:rsidP="006C27D8">
      <w:pPr>
        <w:numPr>
          <w:ilvl w:val="0"/>
          <w:numId w:val="33"/>
        </w:numPr>
        <w:ind w:left="0" w:firstLine="567"/>
        <w:jc w:val="both"/>
      </w:pPr>
      <w:r w:rsidRPr="00D15124">
        <w:t>Решения практических  задач, связанных с нахождением геометрических величин (используя при необходимости справочники и технические средства)</w:t>
      </w:r>
    </w:p>
    <w:p w:rsidR="006C27D8" w:rsidRPr="00D15124" w:rsidRDefault="006C27D8" w:rsidP="006C27D8">
      <w:pPr>
        <w:numPr>
          <w:ilvl w:val="0"/>
          <w:numId w:val="30"/>
        </w:numPr>
        <w:tabs>
          <w:tab w:val="clear" w:pos="720"/>
          <w:tab w:val="num" w:pos="426"/>
        </w:tabs>
        <w:ind w:left="0" w:firstLine="567"/>
        <w:jc w:val="both"/>
      </w:pPr>
      <w:r w:rsidRPr="00D15124">
        <w:t>Построение геометрическими инструментами (линейка, угольник, циркуль, транспортир)</w:t>
      </w:r>
    </w:p>
    <w:p w:rsidR="006C27D8" w:rsidRPr="00D15124" w:rsidRDefault="006C27D8" w:rsidP="00B86C2A">
      <w:pPr>
        <w:ind w:firstLine="567"/>
        <w:rPr>
          <w:b/>
        </w:rPr>
      </w:pPr>
    </w:p>
    <w:p w:rsidR="00B86C2A" w:rsidRPr="00D15124" w:rsidRDefault="00B86C2A" w:rsidP="00B86C2A">
      <w:pPr>
        <w:ind w:firstLine="567"/>
        <w:rPr>
          <w:b/>
        </w:rPr>
      </w:pPr>
      <w:r w:rsidRPr="00D15124">
        <w:rPr>
          <w:b/>
        </w:rPr>
        <w:t>3.1.1.</w:t>
      </w:r>
      <w:r w:rsidR="0016569E" w:rsidRPr="00D15124">
        <w:rPr>
          <w:b/>
        </w:rPr>
        <w:t>6</w:t>
      </w:r>
      <w:r w:rsidRPr="00D15124">
        <w:rPr>
          <w:b/>
        </w:rPr>
        <w:t>. Информатика и ИКТ</w:t>
      </w:r>
    </w:p>
    <w:p w:rsidR="006C27D8" w:rsidRPr="00D15124" w:rsidRDefault="006C27D8" w:rsidP="006C2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5124">
        <w:rPr>
          <w:b/>
          <w:bCs/>
        </w:rPr>
        <w:t>9 класс</w:t>
      </w:r>
    </w:p>
    <w:p w:rsidR="006C27D8" w:rsidRPr="00D15124" w:rsidRDefault="006C27D8" w:rsidP="006C27D8">
      <w:pPr>
        <w:ind w:firstLine="567"/>
        <w:jc w:val="both"/>
        <w:rPr>
          <w:spacing w:val="-2"/>
        </w:rPr>
      </w:pPr>
      <w:r w:rsidRPr="00D15124">
        <w:rPr>
          <w:spacing w:val="-2"/>
        </w:rPr>
        <w:t>Изучение информатики в 9 классе направлено на достижение предметных результатов освоения учебного предмета.</w:t>
      </w:r>
    </w:p>
    <w:p w:rsidR="006C27D8" w:rsidRPr="00D15124" w:rsidRDefault="006C27D8" w:rsidP="006C27D8">
      <w:pPr>
        <w:ind w:firstLine="567"/>
        <w:jc w:val="both"/>
        <w:rPr>
          <w:spacing w:val="-2"/>
        </w:rPr>
      </w:pPr>
      <w:proofErr w:type="gramStart"/>
      <w:r w:rsidRPr="00D15124">
        <w:rPr>
          <w:b/>
          <w:i/>
          <w:spacing w:val="-2"/>
        </w:rPr>
        <w:lastRenderedPageBreak/>
        <w:t>Предметные результаты</w:t>
      </w:r>
      <w:r w:rsidRPr="00D15124">
        <w:rPr>
          <w:spacing w:val="-2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D15124">
        <w:rPr>
          <w:spacing w:val="-2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C27D8" w:rsidRPr="00D15124" w:rsidRDefault="006C27D8" w:rsidP="006C27D8">
      <w:pPr>
        <w:ind w:firstLine="567"/>
        <w:jc w:val="both"/>
        <w:rPr>
          <w:spacing w:val="-2"/>
        </w:rPr>
      </w:pPr>
      <w:r w:rsidRPr="00D15124">
        <w:rPr>
          <w:spacing w:val="-2"/>
        </w:rPr>
        <w:t>•</w:t>
      </w:r>
      <w:r w:rsidRPr="00D15124">
        <w:rPr>
          <w:spacing w:val="-2"/>
        </w:rPr>
        <w:tab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C27D8" w:rsidRPr="00D15124" w:rsidRDefault="006C27D8" w:rsidP="006C27D8">
      <w:pPr>
        <w:ind w:firstLine="567"/>
        <w:jc w:val="both"/>
        <w:rPr>
          <w:spacing w:val="-2"/>
        </w:rPr>
      </w:pPr>
      <w:r w:rsidRPr="00D15124">
        <w:rPr>
          <w:spacing w:val="-2"/>
        </w:rPr>
        <w:t>•</w:t>
      </w:r>
      <w:r w:rsidRPr="00D15124">
        <w:rPr>
          <w:spacing w:val="-2"/>
        </w:rPr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C27D8" w:rsidRPr="00D15124" w:rsidRDefault="006C27D8" w:rsidP="006C27D8">
      <w:pPr>
        <w:ind w:firstLine="567"/>
        <w:jc w:val="both"/>
        <w:rPr>
          <w:spacing w:val="-2"/>
        </w:rPr>
      </w:pPr>
      <w:r w:rsidRPr="00D15124">
        <w:rPr>
          <w:spacing w:val="-2"/>
        </w:rPr>
        <w:t>•</w:t>
      </w:r>
      <w:r w:rsidRPr="00D15124">
        <w:rPr>
          <w:spacing w:val="-2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C27D8" w:rsidRPr="00D15124" w:rsidRDefault="006C27D8" w:rsidP="006C27D8">
      <w:pPr>
        <w:ind w:firstLine="567"/>
        <w:jc w:val="both"/>
        <w:rPr>
          <w:spacing w:val="-2"/>
        </w:rPr>
      </w:pPr>
      <w:r w:rsidRPr="00D15124">
        <w:rPr>
          <w:spacing w:val="-2"/>
        </w:rPr>
        <w:t>•</w:t>
      </w:r>
      <w:r w:rsidRPr="00D15124">
        <w:rPr>
          <w:spacing w:val="-2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6C27D8" w:rsidRPr="00D15124" w:rsidRDefault="006C27D8" w:rsidP="006C27D8">
      <w:pPr>
        <w:ind w:firstLine="567"/>
        <w:jc w:val="both"/>
        <w:rPr>
          <w:spacing w:val="-2"/>
        </w:rPr>
      </w:pPr>
      <w:r w:rsidRPr="00D15124">
        <w:rPr>
          <w:spacing w:val="-2"/>
        </w:rPr>
        <w:t>•</w:t>
      </w:r>
      <w:r w:rsidRPr="00D15124">
        <w:rPr>
          <w:spacing w:val="-2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права. </w:t>
      </w:r>
    </w:p>
    <w:p w:rsidR="006C27D8" w:rsidRPr="00D15124" w:rsidRDefault="006C27D8" w:rsidP="0016569E">
      <w:pPr>
        <w:ind w:firstLine="567"/>
        <w:rPr>
          <w:b/>
        </w:rPr>
      </w:pPr>
    </w:p>
    <w:p w:rsidR="0016569E" w:rsidRPr="00D15124" w:rsidRDefault="0016569E" w:rsidP="0016569E">
      <w:pPr>
        <w:ind w:firstLine="567"/>
        <w:rPr>
          <w:b/>
        </w:rPr>
      </w:pPr>
      <w:r w:rsidRPr="00D15124">
        <w:rPr>
          <w:b/>
        </w:rPr>
        <w:t>3.1.1.7.  История</w:t>
      </w:r>
    </w:p>
    <w:p w:rsidR="006C27D8" w:rsidRPr="00D15124" w:rsidRDefault="006C27D8" w:rsidP="006C27D8">
      <w:pPr>
        <w:ind w:firstLine="567"/>
        <w:rPr>
          <w:b/>
        </w:rPr>
      </w:pPr>
      <w:r w:rsidRPr="00D15124">
        <w:rPr>
          <w:b/>
        </w:rPr>
        <w:t>9 класс</w:t>
      </w:r>
    </w:p>
    <w:p w:rsidR="006C27D8" w:rsidRPr="00D15124" w:rsidRDefault="006C27D8" w:rsidP="006C27D8">
      <w:pPr>
        <w:ind w:firstLine="567"/>
      </w:pPr>
      <w:r w:rsidRPr="00D15124">
        <w:t>Учащиеся должны:</w:t>
      </w:r>
    </w:p>
    <w:p w:rsidR="006C27D8" w:rsidRPr="00D15124" w:rsidRDefault="006C27D8" w:rsidP="006C27D8">
      <w:pPr>
        <w:numPr>
          <w:ilvl w:val="0"/>
          <w:numId w:val="35"/>
        </w:numPr>
        <w:ind w:left="0" w:firstLine="567"/>
      </w:pPr>
      <w:r w:rsidRPr="00D15124">
        <w:t>Называть:</w:t>
      </w:r>
    </w:p>
    <w:p w:rsidR="006C27D8" w:rsidRPr="00D15124" w:rsidRDefault="006C27D8" w:rsidP="006C27D8">
      <w:pPr>
        <w:ind w:firstLine="567"/>
      </w:pPr>
      <w:r w:rsidRPr="00D15124">
        <w:t>- даты российских революций ХХ в., создания Государственной думы, реформ Столыпина, русско-японской, первой мировой, Гражданской войн, образования СССР, важнейших преобразований в 20-30-е гг., советско-финляндской и Великой Отечественной войн, ХХ съезда КПСС, реформ 60-х гг., афганской войны, преобразований второй половины 80-х-начала 90-х гг., распада СССР, образования РФ;</w:t>
      </w:r>
    </w:p>
    <w:p w:rsidR="006C27D8" w:rsidRPr="00D15124" w:rsidRDefault="006C27D8" w:rsidP="006C27D8">
      <w:pPr>
        <w:ind w:firstLine="567"/>
      </w:pPr>
      <w:r w:rsidRPr="00D15124">
        <w:t>- основные периоды отечественной истории ХХ в. И этапы наиболее масштабных событий.</w:t>
      </w:r>
    </w:p>
    <w:p w:rsidR="006C27D8" w:rsidRPr="00D15124" w:rsidRDefault="006C27D8" w:rsidP="006C27D8">
      <w:pPr>
        <w:ind w:firstLine="567"/>
      </w:pPr>
      <w:r w:rsidRPr="00D15124">
        <w:t>2.  Указывать последовательность событий в рамках того или иного периода.</w:t>
      </w:r>
    </w:p>
    <w:p w:rsidR="006C27D8" w:rsidRPr="00D15124" w:rsidRDefault="006C27D8" w:rsidP="006C27D8">
      <w:pPr>
        <w:ind w:firstLine="567"/>
      </w:pPr>
      <w:r w:rsidRPr="00D15124">
        <w:t>3.  Называть:</w:t>
      </w:r>
    </w:p>
    <w:p w:rsidR="006C27D8" w:rsidRPr="00D15124" w:rsidRDefault="006C27D8" w:rsidP="006C27D8">
      <w:pPr>
        <w:ind w:firstLine="567"/>
      </w:pPr>
      <w:r w:rsidRPr="00D15124">
        <w:t>- место, обстоятельства, участников событий;</w:t>
      </w:r>
    </w:p>
    <w:p w:rsidR="006C27D8" w:rsidRPr="00D15124" w:rsidRDefault="006C27D8" w:rsidP="006C27D8">
      <w:pPr>
        <w:ind w:firstLine="567"/>
      </w:pPr>
      <w:r w:rsidRPr="00D15124">
        <w:t xml:space="preserve">- крупнейших государственных и общественных деятелей ХХ </w:t>
      </w:r>
      <w:proofErr w:type="gramStart"/>
      <w:r w:rsidRPr="00D15124">
        <w:t>в</w:t>
      </w:r>
      <w:proofErr w:type="gramEnd"/>
      <w:r w:rsidRPr="00D15124">
        <w:t>.;</w:t>
      </w:r>
    </w:p>
    <w:p w:rsidR="006C27D8" w:rsidRPr="00D15124" w:rsidRDefault="006C27D8" w:rsidP="006C27D8">
      <w:pPr>
        <w:ind w:firstLine="567"/>
      </w:pPr>
      <w:r w:rsidRPr="00D15124">
        <w:t xml:space="preserve">- основные политические течения, партии, организации, их наиболее известных      представителей и достижения отечественной науки и культуры ХХ </w:t>
      </w:r>
      <w:proofErr w:type="gramStart"/>
      <w:r w:rsidRPr="00D15124">
        <w:t>в</w:t>
      </w:r>
      <w:proofErr w:type="gramEnd"/>
      <w:r w:rsidRPr="00D15124">
        <w:t>.;</w:t>
      </w:r>
    </w:p>
    <w:p w:rsidR="006C27D8" w:rsidRPr="00D15124" w:rsidRDefault="006C27D8" w:rsidP="006C27D8">
      <w:pPr>
        <w:ind w:firstLine="567"/>
      </w:pPr>
      <w:r w:rsidRPr="00D15124">
        <w:t>- известных полководцев, участников военных событий.</w:t>
      </w:r>
    </w:p>
    <w:p w:rsidR="006C27D8" w:rsidRPr="00D15124" w:rsidRDefault="006C27D8" w:rsidP="006C27D8">
      <w:pPr>
        <w:ind w:firstLine="567"/>
      </w:pPr>
      <w:r w:rsidRPr="00D15124">
        <w:t>4.  Показывать на исторической карте:</w:t>
      </w:r>
    </w:p>
    <w:p w:rsidR="006C27D8" w:rsidRPr="00D15124" w:rsidRDefault="006C27D8" w:rsidP="006C27D8">
      <w:pPr>
        <w:ind w:firstLine="567"/>
      </w:pPr>
      <w:r w:rsidRPr="00D15124">
        <w:t xml:space="preserve">- территорию России, СССР и ее изменение на протяжении ХХ </w:t>
      </w:r>
      <w:proofErr w:type="gramStart"/>
      <w:r w:rsidRPr="00D15124">
        <w:t>в</w:t>
      </w:r>
      <w:proofErr w:type="gramEnd"/>
      <w:r w:rsidRPr="00D15124">
        <w:t>.;</w:t>
      </w:r>
    </w:p>
    <w:p w:rsidR="006C27D8" w:rsidRPr="00D15124" w:rsidRDefault="006C27D8" w:rsidP="006C27D8">
      <w:pPr>
        <w:ind w:firstLine="567"/>
      </w:pPr>
      <w:r w:rsidRPr="00D15124">
        <w:t>- промышленные центры, крупнейшие стройки;</w:t>
      </w:r>
    </w:p>
    <w:p w:rsidR="006C27D8" w:rsidRPr="00D15124" w:rsidRDefault="006C27D8" w:rsidP="006C27D8">
      <w:pPr>
        <w:ind w:firstLine="567"/>
      </w:pPr>
      <w:r w:rsidRPr="00D15124">
        <w:t>- места военных сражений.</w:t>
      </w:r>
    </w:p>
    <w:p w:rsidR="006C27D8" w:rsidRPr="00D15124" w:rsidRDefault="006C27D8" w:rsidP="006C27D8">
      <w:pPr>
        <w:ind w:firstLine="567"/>
      </w:pPr>
      <w:r w:rsidRPr="00D15124">
        <w:t xml:space="preserve">5. Проводить поиск необходимой информации в одном или нескольких источниках </w:t>
      </w:r>
      <w:proofErr w:type="gramStart"/>
      <w:r w:rsidRPr="00D15124">
        <w:t xml:space="preserve">( </w:t>
      </w:r>
      <w:proofErr w:type="gramEnd"/>
      <w:r w:rsidRPr="00D15124">
        <w:t>при работе с документами и другими историческими материалами).</w:t>
      </w:r>
    </w:p>
    <w:p w:rsidR="006C27D8" w:rsidRPr="00D15124" w:rsidRDefault="006C27D8" w:rsidP="006C27D8">
      <w:pPr>
        <w:ind w:firstLine="567"/>
      </w:pPr>
      <w:r w:rsidRPr="00D15124">
        <w:t>6. Сравнивать данные разных источников – факты, цифры, оценки, выявлять общее и различия.</w:t>
      </w:r>
    </w:p>
    <w:p w:rsidR="006C27D8" w:rsidRPr="00D15124" w:rsidRDefault="006C27D8" w:rsidP="006C27D8">
      <w:pPr>
        <w:ind w:firstLine="567"/>
      </w:pPr>
      <w:r w:rsidRPr="00D15124">
        <w:t>7. Рассказывать о наиболее значительных событиях отечественной истории ХХ в. И их участниках.</w:t>
      </w:r>
    </w:p>
    <w:p w:rsidR="006C27D8" w:rsidRPr="00D15124" w:rsidRDefault="006C27D8" w:rsidP="006C27D8">
      <w:pPr>
        <w:ind w:firstLine="567"/>
      </w:pPr>
      <w:r w:rsidRPr="00D15124">
        <w:t xml:space="preserve">8. Описывать условия и образ жизни людей разного социального положения в разные периоды отечественной истории ХХ </w:t>
      </w:r>
      <w:proofErr w:type="gramStart"/>
      <w:r w:rsidRPr="00D15124">
        <w:t>в</w:t>
      </w:r>
      <w:proofErr w:type="gramEnd"/>
      <w:r w:rsidRPr="00D15124">
        <w:t>.</w:t>
      </w:r>
    </w:p>
    <w:p w:rsidR="006C27D8" w:rsidRPr="00D15124" w:rsidRDefault="006C27D8" w:rsidP="006C27D8">
      <w:pPr>
        <w:ind w:firstLine="567"/>
      </w:pPr>
      <w:r w:rsidRPr="00D15124">
        <w:lastRenderedPageBreak/>
        <w:t>9. Составлять описание:</w:t>
      </w:r>
    </w:p>
    <w:p w:rsidR="006C27D8" w:rsidRPr="00D15124" w:rsidRDefault="006C27D8" w:rsidP="006C27D8">
      <w:pPr>
        <w:ind w:firstLine="567"/>
      </w:pPr>
      <w:r w:rsidRPr="00D15124">
        <w:t>- зданий, технических сооружений, машин;</w:t>
      </w:r>
    </w:p>
    <w:p w:rsidR="006C27D8" w:rsidRPr="00D15124" w:rsidRDefault="006C27D8" w:rsidP="006C27D8">
      <w:pPr>
        <w:ind w:firstLine="567"/>
      </w:pPr>
      <w:r w:rsidRPr="00D15124">
        <w:t>- предметов быта;</w:t>
      </w:r>
    </w:p>
    <w:p w:rsidR="006C27D8" w:rsidRPr="00D15124" w:rsidRDefault="006C27D8" w:rsidP="006C27D8">
      <w:pPr>
        <w:ind w:firstLine="567"/>
      </w:pPr>
      <w:r w:rsidRPr="00D15124">
        <w:t>- памятников художественной культуры.</w:t>
      </w:r>
    </w:p>
    <w:p w:rsidR="006C27D8" w:rsidRPr="00D15124" w:rsidRDefault="006C27D8" w:rsidP="006C27D8">
      <w:pPr>
        <w:ind w:firstLine="567"/>
      </w:pPr>
      <w:r w:rsidRPr="00D15124">
        <w:t>10. Соотносить факты и общие процессы и явления:</w:t>
      </w:r>
    </w:p>
    <w:p w:rsidR="006C27D8" w:rsidRPr="00D15124" w:rsidRDefault="006C27D8" w:rsidP="006C27D8">
      <w:pPr>
        <w:ind w:firstLine="567"/>
      </w:pPr>
      <w:r w:rsidRPr="00D15124">
        <w:t xml:space="preserve">- изменения политического строя России в ХХ </w:t>
      </w:r>
      <w:proofErr w:type="gramStart"/>
      <w:r w:rsidRPr="00D15124">
        <w:t>в</w:t>
      </w:r>
      <w:proofErr w:type="gramEnd"/>
      <w:r w:rsidRPr="00D15124">
        <w:t>.;</w:t>
      </w:r>
    </w:p>
    <w:p w:rsidR="006C27D8" w:rsidRPr="00D15124" w:rsidRDefault="006C27D8" w:rsidP="006C27D8">
      <w:pPr>
        <w:ind w:firstLine="567"/>
      </w:pPr>
      <w:r w:rsidRPr="00D15124">
        <w:t>- внутренней и внешней политики;</w:t>
      </w:r>
    </w:p>
    <w:p w:rsidR="006C27D8" w:rsidRPr="00D15124" w:rsidRDefault="006C27D8" w:rsidP="006C27D8">
      <w:pPr>
        <w:ind w:firstLine="567"/>
      </w:pPr>
      <w:r w:rsidRPr="00D15124">
        <w:t>- модернизации, индустриализации;</w:t>
      </w:r>
    </w:p>
    <w:p w:rsidR="006C27D8" w:rsidRPr="00D15124" w:rsidRDefault="006C27D8" w:rsidP="006C27D8">
      <w:pPr>
        <w:ind w:firstLine="567"/>
      </w:pPr>
      <w:r w:rsidRPr="00D15124">
        <w:t>- развития общественной мысли, художественной культуры.</w:t>
      </w:r>
    </w:p>
    <w:p w:rsidR="006C27D8" w:rsidRPr="00D15124" w:rsidRDefault="006C27D8" w:rsidP="006C27D8">
      <w:pPr>
        <w:ind w:firstLine="567"/>
      </w:pPr>
      <w:r w:rsidRPr="00D15124">
        <w:t>11. Называть характерные, существенные черты:</w:t>
      </w:r>
    </w:p>
    <w:p w:rsidR="006C27D8" w:rsidRPr="00D15124" w:rsidRDefault="006C27D8" w:rsidP="006C27D8">
      <w:pPr>
        <w:ind w:firstLine="567"/>
      </w:pPr>
      <w:r w:rsidRPr="00D15124">
        <w:t>- политических режимов (самодержавия, советской власти, постсоветского строя); явлений политической жизни страны;</w:t>
      </w:r>
    </w:p>
    <w:p w:rsidR="006C27D8" w:rsidRPr="00D15124" w:rsidRDefault="006C27D8" w:rsidP="006C27D8">
      <w:pPr>
        <w:ind w:firstLine="567"/>
      </w:pPr>
      <w:r w:rsidRPr="00D15124">
        <w:t xml:space="preserve">- экономического и социального развития, государственной политики в разные периоды ХХ </w:t>
      </w:r>
      <w:proofErr w:type="gramStart"/>
      <w:r w:rsidRPr="00D15124">
        <w:t>в</w:t>
      </w:r>
      <w:proofErr w:type="gramEnd"/>
      <w:r w:rsidRPr="00D15124">
        <w:t>.;</w:t>
      </w:r>
    </w:p>
    <w:p w:rsidR="006C27D8" w:rsidRPr="00D15124" w:rsidRDefault="006C27D8" w:rsidP="006C27D8">
      <w:pPr>
        <w:ind w:firstLine="567"/>
      </w:pPr>
      <w:r w:rsidRPr="00D15124">
        <w:t>- развития духовной культуры общества в разные периоды его истории;</w:t>
      </w:r>
    </w:p>
    <w:p w:rsidR="006C27D8" w:rsidRPr="00D15124" w:rsidRDefault="006C27D8" w:rsidP="006C27D8">
      <w:pPr>
        <w:ind w:firstLine="567"/>
      </w:pPr>
      <w:r w:rsidRPr="00D15124">
        <w:t>- внешней политики, наиболее значительных военных событий.</w:t>
      </w:r>
    </w:p>
    <w:p w:rsidR="006C27D8" w:rsidRPr="00D15124" w:rsidRDefault="006C27D8" w:rsidP="006C27D8">
      <w:pPr>
        <w:ind w:firstLine="567"/>
      </w:pPr>
      <w:r w:rsidRPr="00D15124">
        <w:t>12. Систематизировать исторический материал, составлять таблицы, схемы.</w:t>
      </w:r>
    </w:p>
    <w:p w:rsidR="006C27D8" w:rsidRPr="00D15124" w:rsidRDefault="006C27D8" w:rsidP="006C27D8">
      <w:pPr>
        <w:ind w:firstLine="567"/>
      </w:pPr>
      <w:r w:rsidRPr="00D15124">
        <w:t xml:space="preserve">13. </w:t>
      </w:r>
      <w:proofErr w:type="gramStart"/>
      <w:r w:rsidRPr="00D15124">
        <w:t xml:space="preserve">Объяснять значение понятий: революция, большевизм, анархизм, либерализм, Дума, </w:t>
      </w:r>
      <w:proofErr w:type="spellStart"/>
      <w:r w:rsidRPr="00D15124">
        <w:t>столыпинские</w:t>
      </w:r>
      <w:proofErr w:type="spellEnd"/>
      <w:r w:rsidRPr="00D15124">
        <w:t xml:space="preserve"> реформы, советы, диктатура, национализация, военный коммунизм», социализм, индустриализация, коллективизация, культурная революция, нэп, культ личности, репрессии, ГУЛАГ, «оттепель», перестройка, гласность, новое политическое мышление.</w:t>
      </w:r>
      <w:proofErr w:type="gramEnd"/>
    </w:p>
    <w:p w:rsidR="006C27D8" w:rsidRPr="00D15124" w:rsidRDefault="006C27D8" w:rsidP="006C27D8">
      <w:pPr>
        <w:ind w:firstLine="567"/>
      </w:pPr>
      <w:r w:rsidRPr="00D15124">
        <w:t>14. Сравнивать:</w:t>
      </w:r>
    </w:p>
    <w:p w:rsidR="006C27D8" w:rsidRPr="00D15124" w:rsidRDefault="006C27D8" w:rsidP="006C27D8">
      <w:pPr>
        <w:ind w:firstLine="567"/>
      </w:pPr>
      <w:r w:rsidRPr="00D15124">
        <w:t xml:space="preserve">- развитие России, СССР в разные периоды истории ХХ </w:t>
      </w:r>
      <w:proofErr w:type="gramStart"/>
      <w:r w:rsidRPr="00D15124">
        <w:t>в</w:t>
      </w:r>
      <w:proofErr w:type="gramEnd"/>
      <w:r w:rsidRPr="00D15124">
        <w:t>.;</w:t>
      </w:r>
    </w:p>
    <w:p w:rsidR="006C27D8" w:rsidRPr="00D15124" w:rsidRDefault="006C27D8" w:rsidP="006C27D8">
      <w:pPr>
        <w:ind w:firstLine="567"/>
      </w:pPr>
      <w:r w:rsidRPr="00D15124">
        <w:t>- темпы и характер модернизации в России и других странах;</w:t>
      </w:r>
    </w:p>
    <w:p w:rsidR="006C27D8" w:rsidRPr="00D15124" w:rsidRDefault="006C27D8" w:rsidP="006C27D8">
      <w:pPr>
        <w:ind w:firstLine="567"/>
      </w:pPr>
      <w:r w:rsidRPr="00D15124">
        <w:t>- политические режимы в России и других странах.</w:t>
      </w:r>
    </w:p>
    <w:p w:rsidR="006C27D8" w:rsidRPr="00D15124" w:rsidRDefault="006C27D8" w:rsidP="006C27D8">
      <w:pPr>
        <w:ind w:firstLine="567"/>
      </w:pPr>
      <w:r w:rsidRPr="00D15124">
        <w:t>15. Излагать суждения о причинах и последствиях:</w:t>
      </w:r>
    </w:p>
    <w:p w:rsidR="006C27D8" w:rsidRPr="00D15124" w:rsidRDefault="006C27D8" w:rsidP="006C27D8">
      <w:pPr>
        <w:ind w:firstLine="567"/>
      </w:pPr>
      <w:r w:rsidRPr="00D15124">
        <w:t>- российских революций 1905-1907 и 1917 гг.;</w:t>
      </w:r>
    </w:p>
    <w:p w:rsidR="006C27D8" w:rsidRPr="00D15124" w:rsidRDefault="006C27D8" w:rsidP="006C27D8">
      <w:pPr>
        <w:ind w:firstLine="567"/>
      </w:pPr>
      <w:r w:rsidRPr="00D15124">
        <w:t>- Гражданской войны;</w:t>
      </w:r>
    </w:p>
    <w:p w:rsidR="006C27D8" w:rsidRPr="00D15124" w:rsidRDefault="006C27D8" w:rsidP="006C27D8">
      <w:pPr>
        <w:ind w:firstLine="567"/>
      </w:pPr>
      <w:r w:rsidRPr="00D15124">
        <w:t>- прихода большевиков к власти;</w:t>
      </w:r>
    </w:p>
    <w:p w:rsidR="006C27D8" w:rsidRPr="00D15124" w:rsidRDefault="006C27D8" w:rsidP="006C27D8">
      <w:pPr>
        <w:ind w:firstLine="567"/>
      </w:pPr>
      <w:r w:rsidRPr="00D15124">
        <w:t>- установления однопартийной системы;</w:t>
      </w:r>
    </w:p>
    <w:p w:rsidR="006C27D8" w:rsidRPr="00D15124" w:rsidRDefault="006C27D8" w:rsidP="006C27D8">
      <w:pPr>
        <w:ind w:firstLine="567"/>
      </w:pPr>
      <w:r w:rsidRPr="00D15124">
        <w:t>- утверждение тоталитарного режима и культа личности;</w:t>
      </w:r>
    </w:p>
    <w:p w:rsidR="006C27D8" w:rsidRPr="00D15124" w:rsidRDefault="006C27D8" w:rsidP="006C27D8">
      <w:pPr>
        <w:ind w:firstLine="567"/>
      </w:pPr>
      <w:r w:rsidRPr="00D15124">
        <w:t xml:space="preserve">- победы в </w:t>
      </w:r>
      <w:proofErr w:type="gramStart"/>
      <w:r w:rsidRPr="00D15124">
        <w:t>ВО</w:t>
      </w:r>
      <w:proofErr w:type="gramEnd"/>
      <w:r w:rsidRPr="00D15124">
        <w:t xml:space="preserve"> войне;</w:t>
      </w:r>
    </w:p>
    <w:p w:rsidR="006C27D8" w:rsidRPr="00D15124" w:rsidRDefault="006C27D8" w:rsidP="006C27D8">
      <w:pPr>
        <w:ind w:firstLine="567"/>
      </w:pPr>
      <w:r w:rsidRPr="00D15124">
        <w:t>- «оттепели», застоя в экономике в 60-80-е гг.;</w:t>
      </w:r>
    </w:p>
    <w:p w:rsidR="006C27D8" w:rsidRPr="00D15124" w:rsidRDefault="006C27D8" w:rsidP="006C27D8">
      <w:pPr>
        <w:ind w:firstLine="567"/>
      </w:pPr>
      <w:r w:rsidRPr="00D15124">
        <w:t>- перестройки, распада СССР, политических и социальных перемен конца 80-х – начала 90-х гг.</w:t>
      </w:r>
    </w:p>
    <w:p w:rsidR="006C27D8" w:rsidRPr="00D15124" w:rsidRDefault="006C27D8" w:rsidP="006C27D8">
      <w:pPr>
        <w:ind w:firstLine="567"/>
      </w:pPr>
      <w:r w:rsidRPr="00D15124">
        <w:t>16. Объяснять, в чем состояли результаты деятельности государственных и политических деятелей, представителей общественных движений, науки и культуры.</w:t>
      </w:r>
    </w:p>
    <w:p w:rsidR="006C27D8" w:rsidRPr="00D15124" w:rsidRDefault="006C27D8" w:rsidP="006C27D8">
      <w:pPr>
        <w:ind w:firstLine="567"/>
      </w:pPr>
      <w:r w:rsidRPr="00D15124">
        <w:t>17. Излагать приведенные в учебной литературе оценки:</w:t>
      </w:r>
    </w:p>
    <w:p w:rsidR="006C27D8" w:rsidRPr="00D15124" w:rsidRDefault="006C27D8" w:rsidP="006C27D8">
      <w:pPr>
        <w:ind w:firstLine="567"/>
      </w:pPr>
      <w:r w:rsidRPr="00D15124">
        <w:t xml:space="preserve">- поворотных, ключевых событий отечественной истории ХХ </w:t>
      </w:r>
      <w:proofErr w:type="gramStart"/>
      <w:r w:rsidRPr="00D15124">
        <w:t>в</w:t>
      </w:r>
      <w:proofErr w:type="gramEnd"/>
      <w:r w:rsidRPr="00D15124">
        <w:t>.;</w:t>
      </w:r>
    </w:p>
    <w:p w:rsidR="006C27D8" w:rsidRPr="00D15124" w:rsidRDefault="006C27D8" w:rsidP="006C27D8">
      <w:pPr>
        <w:ind w:firstLine="567"/>
      </w:pPr>
      <w:r w:rsidRPr="00D15124">
        <w:t>- известных исторических личностей.</w:t>
      </w:r>
    </w:p>
    <w:p w:rsidR="006C27D8" w:rsidRPr="00D15124" w:rsidRDefault="006C27D8" w:rsidP="006C27D8">
      <w:pPr>
        <w:ind w:firstLine="567"/>
      </w:pPr>
      <w:r w:rsidRPr="00D15124">
        <w:t>18. Высказывать и аргументировать свою оценку событий и личностей.</w:t>
      </w:r>
    </w:p>
    <w:p w:rsidR="006C27D8" w:rsidRPr="00D15124" w:rsidRDefault="006C27D8" w:rsidP="0016569E">
      <w:pPr>
        <w:ind w:firstLine="567"/>
        <w:rPr>
          <w:b/>
        </w:rPr>
      </w:pPr>
    </w:p>
    <w:p w:rsidR="0016569E" w:rsidRPr="00D15124" w:rsidRDefault="0016569E" w:rsidP="0016569E">
      <w:pPr>
        <w:ind w:firstLine="567"/>
        <w:rPr>
          <w:b/>
        </w:rPr>
      </w:pPr>
      <w:r w:rsidRPr="00D15124">
        <w:rPr>
          <w:b/>
        </w:rPr>
        <w:t>3.1.1.8. Обществознание (включая экономику и право)</w:t>
      </w:r>
    </w:p>
    <w:p w:rsidR="006C27D8" w:rsidRPr="00D15124" w:rsidRDefault="006C27D8" w:rsidP="002515F6">
      <w:pPr>
        <w:ind w:firstLine="567"/>
        <w:rPr>
          <w:b/>
        </w:rPr>
      </w:pPr>
      <w:r w:rsidRPr="00D15124">
        <w:rPr>
          <w:b/>
        </w:rPr>
        <w:t>9 класс</w:t>
      </w:r>
    </w:p>
    <w:p w:rsidR="002515F6" w:rsidRPr="00D15124" w:rsidRDefault="002515F6" w:rsidP="002515F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15124">
        <w:rPr>
          <w:b/>
          <w:bCs/>
          <w:color w:val="000000"/>
        </w:rPr>
        <w:t>В результате изучения обществознания (включая экономику и право) ученик должен</w:t>
      </w:r>
    </w:p>
    <w:p w:rsidR="002515F6" w:rsidRPr="00D15124" w:rsidRDefault="002515F6" w:rsidP="002515F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15124">
        <w:rPr>
          <w:b/>
          <w:bCs/>
          <w:color w:val="000000"/>
        </w:rPr>
        <w:t>Знать/понимать</w:t>
      </w:r>
    </w:p>
    <w:p w:rsidR="002515F6" w:rsidRPr="00D15124" w:rsidRDefault="002515F6" w:rsidP="002515F6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color w:val="000000"/>
        </w:rPr>
        <w:t>социальные свойства человека, его взаимодействие с другими людьми;</w:t>
      </w:r>
    </w:p>
    <w:p w:rsidR="002515F6" w:rsidRPr="00D15124" w:rsidRDefault="002515F6" w:rsidP="002515F6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color w:val="000000"/>
        </w:rPr>
        <w:t>сущность общества как формы совместной  деятельности людей;</w:t>
      </w:r>
    </w:p>
    <w:p w:rsidR="002515F6" w:rsidRPr="00D15124" w:rsidRDefault="002515F6" w:rsidP="002515F6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color w:val="000000"/>
        </w:rPr>
        <w:t>характерные черты и признаки основных сфер жизни общества;</w:t>
      </w:r>
    </w:p>
    <w:p w:rsidR="002515F6" w:rsidRPr="00D15124" w:rsidRDefault="002515F6" w:rsidP="002515F6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color w:val="000000"/>
        </w:rPr>
        <w:t>содержание и значение социальных норм, регулирующих общественные отношения.</w:t>
      </w:r>
    </w:p>
    <w:p w:rsidR="002515F6" w:rsidRPr="00D15124" w:rsidRDefault="002515F6" w:rsidP="002515F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15124">
        <w:rPr>
          <w:b/>
          <w:bCs/>
          <w:color w:val="000000"/>
        </w:rPr>
        <w:t>Уметь</w:t>
      </w:r>
    </w:p>
    <w:p w:rsidR="002515F6" w:rsidRPr="00D15124" w:rsidRDefault="002515F6" w:rsidP="002515F6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b/>
          <w:bCs/>
          <w:i/>
          <w:iCs/>
          <w:color w:val="000000"/>
        </w:rPr>
        <w:t>описывать</w:t>
      </w:r>
      <w:r w:rsidRPr="00D15124">
        <w:rPr>
          <w:color w:val="000000"/>
        </w:rPr>
        <w:t> основные социальные объекты,  выделяя их существенные признаки;  человека как социально-деятельное существо; основные социальные роли;</w:t>
      </w:r>
    </w:p>
    <w:p w:rsidR="002515F6" w:rsidRPr="00D15124" w:rsidRDefault="002515F6" w:rsidP="002515F6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b/>
          <w:bCs/>
          <w:i/>
          <w:iCs/>
          <w:color w:val="000000"/>
        </w:rPr>
        <w:lastRenderedPageBreak/>
        <w:t>сравнивать</w:t>
      </w:r>
      <w:r w:rsidRPr="00D15124">
        <w:rPr>
          <w:color w:val="000000"/>
        </w:rPr>
        <w:t> социальные объекты, суждения об обществе и человеке, выявлять  их общие черты и различия;</w:t>
      </w:r>
    </w:p>
    <w:p w:rsidR="002515F6" w:rsidRPr="00D15124" w:rsidRDefault="002515F6" w:rsidP="002515F6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b/>
          <w:bCs/>
          <w:i/>
          <w:iCs/>
          <w:color w:val="000000"/>
        </w:rPr>
        <w:t>объяснять</w:t>
      </w:r>
      <w:r w:rsidRPr="00D15124">
        <w:rPr>
          <w:i/>
          <w:iCs/>
          <w:color w:val="000000"/>
        </w:rPr>
        <w:t>   </w:t>
      </w:r>
      <w:r w:rsidRPr="00D15124">
        <w:rPr>
          <w:color w:val="000000"/>
        </w:rPr>
        <w:t>взаимосвязи изученных социальных объектов (включая</w:t>
      </w:r>
      <w:r w:rsidRPr="00D15124">
        <w:rPr>
          <w:i/>
          <w:iCs/>
          <w:color w:val="000000"/>
        </w:rPr>
        <w:t> в</w:t>
      </w:r>
      <w:r w:rsidRPr="00D15124">
        <w:rPr>
          <w:color w:val="000000"/>
        </w:rPr>
        <w:t>заимодействия человека и общества, общества и природы, сфер общественной жизни);</w:t>
      </w:r>
    </w:p>
    <w:p w:rsidR="002515F6" w:rsidRPr="00D15124" w:rsidRDefault="002515F6" w:rsidP="002515F6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b/>
          <w:bCs/>
          <w:i/>
          <w:iCs/>
          <w:color w:val="000000"/>
        </w:rPr>
        <w:t>приводить примеры</w:t>
      </w:r>
      <w:r w:rsidRPr="00D15124">
        <w:rPr>
          <w:color w:val="000000"/>
        </w:rPr>
        <w:t>  социальных объектов определенного типа, социальных отношений;  ситуаций, регулируемых различными видами социальных норм;    деятельности людей в различных сферах;</w:t>
      </w:r>
    </w:p>
    <w:p w:rsidR="002515F6" w:rsidRPr="00D15124" w:rsidRDefault="002515F6" w:rsidP="002515F6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b/>
          <w:bCs/>
          <w:i/>
          <w:iCs/>
          <w:color w:val="000000"/>
        </w:rPr>
        <w:t>оценивать</w:t>
      </w:r>
      <w:r w:rsidRPr="00D15124">
        <w:rPr>
          <w:color w:val="000000"/>
        </w:rPr>
        <w:t> поведение людей с точки зрения социальных норм, экономической рациональности;</w:t>
      </w:r>
    </w:p>
    <w:p w:rsidR="002515F6" w:rsidRPr="00D15124" w:rsidRDefault="002515F6" w:rsidP="002515F6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b/>
          <w:bCs/>
          <w:color w:val="000000"/>
        </w:rPr>
        <w:t> </w:t>
      </w:r>
      <w:r w:rsidRPr="00D15124">
        <w:rPr>
          <w:b/>
          <w:bCs/>
          <w:i/>
          <w:iCs/>
          <w:color w:val="000000"/>
        </w:rPr>
        <w:t>решать</w:t>
      </w:r>
      <w:r w:rsidRPr="00D15124">
        <w:rPr>
          <w:i/>
          <w:iCs/>
          <w:color w:val="000000"/>
        </w:rPr>
        <w:t>  </w:t>
      </w:r>
      <w:r w:rsidRPr="00D15124">
        <w:rPr>
          <w:color w:val="000000"/>
        </w:rPr>
        <w:t>  познавательные и практические задачи в рамках изученного материала,</w:t>
      </w:r>
      <w:r w:rsidRPr="00D15124">
        <w:rPr>
          <w:b/>
          <w:bCs/>
          <w:color w:val="000000"/>
        </w:rPr>
        <w:t> </w:t>
      </w:r>
      <w:r w:rsidRPr="00D15124">
        <w:rPr>
          <w:color w:val="000000"/>
        </w:rPr>
        <w:t>отражающие типичные ситуации в различных сферах деятельности человека</w:t>
      </w:r>
    </w:p>
    <w:p w:rsidR="002515F6" w:rsidRPr="00D15124" w:rsidRDefault="002515F6" w:rsidP="002515F6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b/>
          <w:bCs/>
          <w:i/>
          <w:iCs/>
          <w:color w:val="000000"/>
        </w:rPr>
        <w:t>осуществлять</w:t>
      </w:r>
      <w:r w:rsidRPr="00D15124">
        <w:rPr>
          <w:color w:val="000000"/>
        </w:rPr>
        <w:t> </w:t>
      </w:r>
      <w:r w:rsidRPr="00D15124">
        <w:rPr>
          <w:b/>
          <w:bCs/>
          <w:i/>
          <w:iCs/>
          <w:color w:val="000000"/>
        </w:rPr>
        <w:t>поиск</w:t>
      </w:r>
      <w:r w:rsidRPr="00D15124">
        <w:rPr>
          <w:color w:val="000000"/>
        </w:rPr>
        <w:t>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515F6" w:rsidRPr="00D15124" w:rsidRDefault="002515F6" w:rsidP="002515F6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b/>
          <w:bCs/>
          <w:i/>
          <w:iCs/>
          <w:color w:val="000000"/>
        </w:rPr>
        <w:t>самостоятельно составлять</w:t>
      </w:r>
      <w:r w:rsidRPr="00D15124">
        <w:rPr>
          <w:color w:val="000000"/>
        </w:rPr>
        <w:t> простейшие виды правовых документов (записки, заявления, справки и т.п.)</w:t>
      </w:r>
      <w:r w:rsidRPr="00D15124">
        <w:rPr>
          <w:b/>
          <w:bCs/>
          <w:color w:val="000000"/>
        </w:rPr>
        <w:t> </w:t>
      </w:r>
    </w:p>
    <w:p w:rsidR="002515F6" w:rsidRPr="00D15124" w:rsidRDefault="002515F6" w:rsidP="002515F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15124">
        <w:rPr>
          <w:b/>
          <w:bCs/>
          <w:color w:val="000000"/>
        </w:rPr>
        <w:t xml:space="preserve">Использовать приобретенные знания и умения  в практической деятельности и повседневной жизни </w:t>
      </w:r>
      <w:proofErr w:type="gramStart"/>
      <w:r w:rsidRPr="00D15124">
        <w:rPr>
          <w:b/>
          <w:bCs/>
          <w:color w:val="000000"/>
        </w:rPr>
        <w:t>для</w:t>
      </w:r>
      <w:proofErr w:type="gramEnd"/>
      <w:r w:rsidRPr="00D15124">
        <w:rPr>
          <w:b/>
          <w:bCs/>
          <w:color w:val="000000"/>
        </w:rPr>
        <w:t>:</w:t>
      </w:r>
    </w:p>
    <w:p w:rsidR="002515F6" w:rsidRPr="00D15124" w:rsidRDefault="002515F6" w:rsidP="002515F6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color w:val="000000"/>
        </w:rPr>
        <w:t>полноценного выполнения типичных для подростка социальных ролей;</w:t>
      </w:r>
    </w:p>
    <w:p w:rsidR="002515F6" w:rsidRPr="00D15124" w:rsidRDefault="002515F6" w:rsidP="002515F6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color w:val="000000"/>
        </w:rPr>
        <w:t>общей ориентации в актуальных общественных событиях и процессах;</w:t>
      </w:r>
    </w:p>
    <w:p w:rsidR="002515F6" w:rsidRPr="00D15124" w:rsidRDefault="002515F6" w:rsidP="002515F6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color w:val="000000"/>
        </w:rPr>
        <w:t>нравственной и правовой оценки конкретных поступков людей;</w:t>
      </w:r>
    </w:p>
    <w:p w:rsidR="002515F6" w:rsidRPr="00D15124" w:rsidRDefault="002515F6" w:rsidP="002515F6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color w:val="000000"/>
        </w:rPr>
        <w:t>реализации и защиты прав человека и гражданина, осознанного выполнения гражданских обязанностей</w:t>
      </w:r>
    </w:p>
    <w:p w:rsidR="002515F6" w:rsidRPr="00D15124" w:rsidRDefault="002515F6" w:rsidP="002515F6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color w:val="000000"/>
        </w:rPr>
        <w:t>первичного анализа и использования социальной  информации;</w:t>
      </w:r>
    </w:p>
    <w:p w:rsidR="002515F6" w:rsidRPr="00D15124" w:rsidRDefault="002515F6" w:rsidP="002515F6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D15124">
        <w:rPr>
          <w:color w:val="000000"/>
        </w:rPr>
        <w:t>сознательного неприятия антиобщественного поведения.</w:t>
      </w:r>
    </w:p>
    <w:p w:rsidR="002515F6" w:rsidRPr="00D15124" w:rsidRDefault="002515F6" w:rsidP="006C27D8">
      <w:pPr>
        <w:ind w:firstLine="567"/>
        <w:rPr>
          <w:b/>
        </w:rPr>
      </w:pPr>
    </w:p>
    <w:p w:rsidR="0016569E" w:rsidRPr="00D15124" w:rsidRDefault="0016569E" w:rsidP="0016569E">
      <w:pPr>
        <w:ind w:firstLine="567"/>
        <w:rPr>
          <w:b/>
        </w:rPr>
      </w:pPr>
      <w:r w:rsidRPr="00D15124">
        <w:rPr>
          <w:b/>
        </w:rPr>
        <w:t xml:space="preserve">3.1.1.9. География </w:t>
      </w:r>
    </w:p>
    <w:p w:rsidR="002515F6" w:rsidRPr="00D15124" w:rsidRDefault="002515F6" w:rsidP="006C27D8">
      <w:pPr>
        <w:ind w:firstLine="567"/>
        <w:rPr>
          <w:b/>
        </w:rPr>
      </w:pPr>
    </w:p>
    <w:p w:rsidR="006C27D8" w:rsidRPr="00D15124" w:rsidRDefault="006C27D8" w:rsidP="006C27D8">
      <w:pPr>
        <w:ind w:firstLine="567"/>
        <w:rPr>
          <w:b/>
        </w:rPr>
      </w:pPr>
      <w:r w:rsidRPr="00D15124">
        <w:rPr>
          <w:b/>
        </w:rPr>
        <w:t>9 класс</w:t>
      </w:r>
    </w:p>
    <w:p w:rsidR="003B2272" w:rsidRPr="00D15124" w:rsidRDefault="003B2272" w:rsidP="003B227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b/>
          <w:bCs/>
          <w:color w:val="000000"/>
          <w:sz w:val="22"/>
          <w:szCs w:val="22"/>
        </w:rPr>
        <w:t>В результате изучения обществознания (включая экономику и право) ученик должен</w:t>
      </w:r>
    </w:p>
    <w:p w:rsidR="003B2272" w:rsidRPr="00D15124" w:rsidRDefault="003B2272" w:rsidP="003B227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b/>
          <w:bCs/>
          <w:color w:val="000000"/>
          <w:sz w:val="22"/>
          <w:szCs w:val="22"/>
        </w:rPr>
        <w:t>Знать/понимать</w:t>
      </w:r>
    </w:p>
    <w:p w:rsidR="003B2272" w:rsidRPr="00D15124" w:rsidRDefault="003B2272" w:rsidP="003B2272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  <w:sz w:val="22"/>
          <w:szCs w:val="22"/>
        </w:rPr>
        <w:t>социальные свойства человека, его взаимодействие с другими людьми;</w:t>
      </w:r>
    </w:p>
    <w:p w:rsidR="003B2272" w:rsidRPr="00D15124" w:rsidRDefault="003B2272" w:rsidP="003B2272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  <w:sz w:val="22"/>
          <w:szCs w:val="22"/>
        </w:rPr>
        <w:t>сущность общества как формы совместной  деятельности людей;</w:t>
      </w:r>
    </w:p>
    <w:p w:rsidR="003B2272" w:rsidRPr="00D15124" w:rsidRDefault="003B2272" w:rsidP="003B2272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  <w:sz w:val="22"/>
          <w:szCs w:val="22"/>
        </w:rPr>
        <w:t>характерные черты и признаки основных сфер жизни общества;</w:t>
      </w:r>
    </w:p>
    <w:p w:rsidR="003B2272" w:rsidRPr="00D15124" w:rsidRDefault="003B2272" w:rsidP="003B2272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  <w:sz w:val="22"/>
          <w:szCs w:val="22"/>
        </w:rPr>
        <w:t>содержание и значение социальных норм, регулирующих общественные отношения.</w:t>
      </w:r>
    </w:p>
    <w:p w:rsidR="003B2272" w:rsidRPr="00D15124" w:rsidRDefault="003B2272" w:rsidP="003B227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b/>
          <w:bCs/>
          <w:color w:val="000000"/>
          <w:sz w:val="22"/>
          <w:szCs w:val="22"/>
        </w:rPr>
        <w:t>Уметь</w:t>
      </w:r>
    </w:p>
    <w:p w:rsidR="003B2272" w:rsidRPr="00D15124" w:rsidRDefault="003B2272" w:rsidP="003B2272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b/>
          <w:bCs/>
          <w:i/>
          <w:iCs/>
          <w:color w:val="000000"/>
          <w:sz w:val="22"/>
          <w:szCs w:val="22"/>
        </w:rPr>
        <w:t>описывать</w:t>
      </w:r>
      <w:r w:rsidRPr="00D15124">
        <w:rPr>
          <w:color w:val="000000"/>
          <w:sz w:val="22"/>
          <w:szCs w:val="22"/>
        </w:rPr>
        <w:t> основные социальные объекты,  выделяя их существенные признаки;  человека как социально-деятельное существо; основные социальные роли;</w:t>
      </w:r>
    </w:p>
    <w:p w:rsidR="003B2272" w:rsidRPr="00D15124" w:rsidRDefault="003B2272" w:rsidP="003B2272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b/>
          <w:bCs/>
          <w:i/>
          <w:iCs/>
          <w:color w:val="000000"/>
          <w:sz w:val="22"/>
          <w:szCs w:val="22"/>
        </w:rPr>
        <w:t>сравнивать</w:t>
      </w:r>
      <w:r w:rsidRPr="00D15124">
        <w:rPr>
          <w:color w:val="000000"/>
          <w:sz w:val="22"/>
          <w:szCs w:val="22"/>
        </w:rPr>
        <w:t> социальные объекты, суждения об обществе и человеке, выявлять  их общие черты и различия;</w:t>
      </w:r>
    </w:p>
    <w:p w:rsidR="003B2272" w:rsidRPr="00D15124" w:rsidRDefault="003B2272" w:rsidP="003B2272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b/>
          <w:bCs/>
          <w:i/>
          <w:iCs/>
          <w:color w:val="000000"/>
          <w:sz w:val="22"/>
          <w:szCs w:val="22"/>
        </w:rPr>
        <w:t>объяснять</w:t>
      </w:r>
      <w:r w:rsidRPr="00D15124">
        <w:rPr>
          <w:i/>
          <w:iCs/>
          <w:color w:val="000000"/>
          <w:sz w:val="22"/>
          <w:szCs w:val="22"/>
        </w:rPr>
        <w:t>   </w:t>
      </w:r>
      <w:r w:rsidRPr="00D15124">
        <w:rPr>
          <w:color w:val="000000"/>
          <w:sz w:val="22"/>
          <w:szCs w:val="22"/>
        </w:rPr>
        <w:t>взаимосвязи изученных социальных объектов (включая</w:t>
      </w:r>
      <w:r w:rsidRPr="00D15124">
        <w:rPr>
          <w:i/>
          <w:iCs/>
          <w:color w:val="000000"/>
          <w:sz w:val="22"/>
          <w:szCs w:val="22"/>
        </w:rPr>
        <w:t> в</w:t>
      </w:r>
      <w:r w:rsidRPr="00D15124">
        <w:rPr>
          <w:color w:val="000000"/>
          <w:sz w:val="22"/>
          <w:szCs w:val="22"/>
        </w:rPr>
        <w:t>заимодействия человека и общества, общества и природы, сфер общественной жизни);</w:t>
      </w:r>
    </w:p>
    <w:p w:rsidR="003B2272" w:rsidRPr="00D15124" w:rsidRDefault="003B2272" w:rsidP="003B2272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b/>
          <w:bCs/>
          <w:i/>
          <w:iCs/>
          <w:color w:val="000000"/>
          <w:sz w:val="22"/>
          <w:szCs w:val="22"/>
        </w:rPr>
        <w:t>приводить примеры</w:t>
      </w:r>
      <w:r w:rsidRPr="00D15124">
        <w:rPr>
          <w:color w:val="000000"/>
          <w:sz w:val="22"/>
          <w:szCs w:val="22"/>
        </w:rPr>
        <w:t>  социальных объектов определенного типа, социальных отношений;  ситуаций, регулируемых различными видами социальных норм;    деятельности людей в различных сферах;</w:t>
      </w:r>
    </w:p>
    <w:p w:rsidR="003B2272" w:rsidRPr="00D15124" w:rsidRDefault="003B2272" w:rsidP="003B2272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b/>
          <w:bCs/>
          <w:i/>
          <w:iCs/>
          <w:color w:val="000000"/>
          <w:sz w:val="22"/>
          <w:szCs w:val="22"/>
        </w:rPr>
        <w:t>оценивать</w:t>
      </w:r>
      <w:r w:rsidRPr="00D15124">
        <w:rPr>
          <w:color w:val="000000"/>
          <w:sz w:val="22"/>
          <w:szCs w:val="22"/>
        </w:rPr>
        <w:t> поведение людей с точки зрения социальных норм, экономической рациональности;</w:t>
      </w:r>
    </w:p>
    <w:p w:rsidR="003B2272" w:rsidRPr="00D15124" w:rsidRDefault="003B2272" w:rsidP="003B2272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b/>
          <w:bCs/>
          <w:color w:val="000000"/>
          <w:sz w:val="22"/>
          <w:szCs w:val="22"/>
        </w:rPr>
        <w:t> </w:t>
      </w:r>
      <w:r w:rsidRPr="00D15124">
        <w:rPr>
          <w:b/>
          <w:bCs/>
          <w:i/>
          <w:iCs/>
          <w:color w:val="000000"/>
          <w:sz w:val="22"/>
          <w:szCs w:val="22"/>
        </w:rPr>
        <w:t>решать</w:t>
      </w:r>
      <w:r w:rsidRPr="00D15124">
        <w:rPr>
          <w:i/>
          <w:iCs/>
          <w:color w:val="000000"/>
          <w:sz w:val="22"/>
          <w:szCs w:val="22"/>
        </w:rPr>
        <w:t>  </w:t>
      </w:r>
      <w:r w:rsidRPr="00D15124">
        <w:rPr>
          <w:color w:val="000000"/>
          <w:sz w:val="22"/>
          <w:szCs w:val="22"/>
        </w:rPr>
        <w:t>  познавательные и практические задачи в рамках изученного материала,</w:t>
      </w:r>
      <w:r w:rsidRPr="00D15124">
        <w:rPr>
          <w:b/>
          <w:bCs/>
          <w:color w:val="000000"/>
          <w:sz w:val="22"/>
          <w:szCs w:val="22"/>
        </w:rPr>
        <w:t> </w:t>
      </w:r>
      <w:r w:rsidRPr="00D15124">
        <w:rPr>
          <w:color w:val="000000"/>
          <w:sz w:val="22"/>
          <w:szCs w:val="22"/>
        </w:rPr>
        <w:t>отражающие типичные ситуации в различных сферах деятельности человека</w:t>
      </w:r>
    </w:p>
    <w:p w:rsidR="003B2272" w:rsidRPr="00D15124" w:rsidRDefault="003B2272" w:rsidP="003B2272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b/>
          <w:bCs/>
          <w:i/>
          <w:iCs/>
          <w:color w:val="000000"/>
          <w:sz w:val="22"/>
          <w:szCs w:val="22"/>
        </w:rPr>
        <w:t>осуществлять</w:t>
      </w:r>
      <w:r w:rsidRPr="00D15124">
        <w:rPr>
          <w:color w:val="000000"/>
          <w:sz w:val="22"/>
          <w:szCs w:val="22"/>
        </w:rPr>
        <w:t> </w:t>
      </w:r>
      <w:r w:rsidRPr="00D15124">
        <w:rPr>
          <w:b/>
          <w:bCs/>
          <w:i/>
          <w:iCs/>
          <w:color w:val="000000"/>
          <w:sz w:val="22"/>
          <w:szCs w:val="22"/>
        </w:rPr>
        <w:t>поиск</w:t>
      </w:r>
      <w:r w:rsidRPr="00D15124">
        <w:rPr>
          <w:color w:val="000000"/>
          <w:sz w:val="22"/>
          <w:szCs w:val="22"/>
        </w:rPr>
        <w:t>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B2272" w:rsidRPr="00D15124" w:rsidRDefault="003B2272" w:rsidP="003B2272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b/>
          <w:bCs/>
          <w:i/>
          <w:iCs/>
          <w:color w:val="000000"/>
          <w:sz w:val="22"/>
          <w:szCs w:val="22"/>
        </w:rPr>
        <w:t>самостоятельно составлять</w:t>
      </w:r>
      <w:r w:rsidRPr="00D15124">
        <w:rPr>
          <w:color w:val="000000"/>
          <w:sz w:val="22"/>
          <w:szCs w:val="22"/>
        </w:rPr>
        <w:t> простейшие виды правовых документов (записки, заявления, справки и т.п.)</w:t>
      </w:r>
      <w:r w:rsidRPr="00D15124">
        <w:rPr>
          <w:b/>
          <w:bCs/>
          <w:color w:val="000000"/>
          <w:sz w:val="22"/>
          <w:szCs w:val="22"/>
        </w:rPr>
        <w:t> </w:t>
      </w:r>
    </w:p>
    <w:p w:rsidR="003B2272" w:rsidRPr="00D15124" w:rsidRDefault="003B2272" w:rsidP="003B227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b/>
          <w:bCs/>
          <w:color w:val="000000"/>
          <w:sz w:val="22"/>
          <w:szCs w:val="22"/>
        </w:rPr>
        <w:t xml:space="preserve">Использовать приобретенные знания и умения  в практической деятельности и повседневной жизни </w:t>
      </w:r>
      <w:proofErr w:type="gramStart"/>
      <w:r w:rsidRPr="00D15124">
        <w:rPr>
          <w:b/>
          <w:bCs/>
          <w:color w:val="000000"/>
          <w:sz w:val="22"/>
          <w:szCs w:val="22"/>
        </w:rPr>
        <w:t>для</w:t>
      </w:r>
      <w:proofErr w:type="gramEnd"/>
      <w:r w:rsidRPr="00D15124">
        <w:rPr>
          <w:b/>
          <w:bCs/>
          <w:color w:val="000000"/>
          <w:sz w:val="22"/>
          <w:szCs w:val="22"/>
        </w:rPr>
        <w:t>:</w:t>
      </w:r>
    </w:p>
    <w:p w:rsidR="003B2272" w:rsidRPr="00D15124" w:rsidRDefault="003B2272" w:rsidP="003B2272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  <w:sz w:val="22"/>
          <w:szCs w:val="22"/>
        </w:rPr>
        <w:t>полноценного выполнения типичных для подростка социальных ролей;</w:t>
      </w:r>
    </w:p>
    <w:p w:rsidR="003B2272" w:rsidRPr="00D15124" w:rsidRDefault="003B2272" w:rsidP="003B2272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  <w:sz w:val="22"/>
          <w:szCs w:val="22"/>
        </w:rPr>
        <w:t>общей ориентации в актуальных общественных событиях и процессах;</w:t>
      </w:r>
    </w:p>
    <w:p w:rsidR="003B2272" w:rsidRPr="00D15124" w:rsidRDefault="003B2272" w:rsidP="003B2272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  <w:sz w:val="22"/>
          <w:szCs w:val="22"/>
        </w:rPr>
        <w:lastRenderedPageBreak/>
        <w:t>нравственной и правовой оценки конкретных поступков людей;</w:t>
      </w:r>
    </w:p>
    <w:p w:rsidR="003B2272" w:rsidRPr="00D15124" w:rsidRDefault="003B2272" w:rsidP="003B2272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  <w:sz w:val="22"/>
          <w:szCs w:val="22"/>
        </w:rPr>
        <w:t>реализации и защиты прав человека и гражданина, осознанного выполнения гражданских обязанностей</w:t>
      </w:r>
    </w:p>
    <w:p w:rsidR="003B2272" w:rsidRPr="00D15124" w:rsidRDefault="003B2272" w:rsidP="003B2272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  <w:sz w:val="22"/>
          <w:szCs w:val="22"/>
        </w:rPr>
        <w:t>первичного анализа и использования социальной  информации;</w:t>
      </w:r>
    </w:p>
    <w:p w:rsidR="003B2272" w:rsidRPr="00D15124" w:rsidRDefault="003B2272" w:rsidP="003B2272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  <w:sz w:val="22"/>
          <w:szCs w:val="22"/>
        </w:rPr>
        <w:t>сознательного неприятия антиобщественного поведения.</w:t>
      </w:r>
    </w:p>
    <w:p w:rsidR="003B2272" w:rsidRPr="00D15124" w:rsidRDefault="003B2272" w:rsidP="003B2272">
      <w:pPr>
        <w:ind w:firstLine="567"/>
        <w:rPr>
          <w:b/>
        </w:rPr>
      </w:pPr>
    </w:p>
    <w:p w:rsidR="00B86C2A" w:rsidRPr="00D15124" w:rsidRDefault="00B86C2A" w:rsidP="0016569E">
      <w:pPr>
        <w:ind w:firstLine="567"/>
        <w:rPr>
          <w:b/>
        </w:rPr>
      </w:pPr>
      <w:r w:rsidRPr="00D15124">
        <w:rPr>
          <w:b/>
        </w:rPr>
        <w:t>3.1.1.10. Физика</w:t>
      </w:r>
    </w:p>
    <w:p w:rsidR="006C27D8" w:rsidRPr="00D15124" w:rsidRDefault="006C27D8" w:rsidP="003B2272">
      <w:pPr>
        <w:ind w:firstLine="567"/>
        <w:rPr>
          <w:b/>
        </w:rPr>
      </w:pPr>
      <w:r w:rsidRPr="00D15124">
        <w:rPr>
          <w:b/>
        </w:rPr>
        <w:t>9 класс</w:t>
      </w:r>
    </w:p>
    <w:p w:rsidR="003B2272" w:rsidRPr="00D15124" w:rsidRDefault="003B2272" w:rsidP="003B2272">
      <w:pPr>
        <w:ind w:firstLine="567"/>
      </w:pPr>
      <w:r w:rsidRPr="00D15124">
        <w:t>В результате изучения физики учащиеся должны</w:t>
      </w:r>
    </w:p>
    <w:p w:rsidR="003B2272" w:rsidRPr="00D15124" w:rsidRDefault="003B2272" w:rsidP="003B2272">
      <w:pPr>
        <w:ind w:firstLine="567"/>
      </w:pPr>
      <w:r w:rsidRPr="00D15124">
        <w:rPr>
          <w:b/>
          <w:i/>
        </w:rPr>
        <w:t>Знать / понимать</w:t>
      </w:r>
      <w:r w:rsidRPr="00D15124">
        <w:t>:</w:t>
      </w:r>
    </w:p>
    <w:p w:rsidR="003B2272" w:rsidRPr="00D15124" w:rsidRDefault="003B2272" w:rsidP="003B2272">
      <w:pPr>
        <w:ind w:firstLine="567"/>
      </w:pPr>
      <w:r w:rsidRPr="00D15124">
        <w:t xml:space="preserve">Смысл понятий и величин: ускорение,  импульс. </w:t>
      </w:r>
    </w:p>
    <w:p w:rsidR="003B2272" w:rsidRPr="00D15124" w:rsidRDefault="003B2272" w:rsidP="003B2272">
      <w:pPr>
        <w:ind w:firstLine="567"/>
      </w:pPr>
      <w:r w:rsidRPr="00D15124">
        <w:t xml:space="preserve">Смысл физических законов: Ньютона,  всемирного тяготения,   сохранения импульса и механической энергии.  </w:t>
      </w:r>
    </w:p>
    <w:p w:rsidR="003B2272" w:rsidRPr="00D15124" w:rsidRDefault="003B2272" w:rsidP="003B2272">
      <w:pPr>
        <w:ind w:firstLine="567"/>
        <w:rPr>
          <w:b/>
          <w:i/>
        </w:rPr>
      </w:pPr>
      <w:r w:rsidRPr="00D15124">
        <w:rPr>
          <w:b/>
          <w:i/>
        </w:rPr>
        <w:t>Уметь:</w:t>
      </w:r>
    </w:p>
    <w:p w:rsidR="003B2272" w:rsidRPr="00D15124" w:rsidRDefault="003B2272" w:rsidP="003B2272">
      <w:pPr>
        <w:ind w:firstLine="567"/>
      </w:pPr>
      <w:r w:rsidRPr="00D15124">
        <w:t xml:space="preserve"> Описывать и объяснять физические явления:  равноускоренное прямолинейное движение,  механические колебания и волны;</w:t>
      </w:r>
    </w:p>
    <w:p w:rsidR="003B2272" w:rsidRPr="00D15124" w:rsidRDefault="003B2272" w:rsidP="003B2272">
      <w:pPr>
        <w:ind w:firstLine="567"/>
      </w:pPr>
      <w:r w:rsidRPr="00D15124">
        <w:t>Пользоваться измерительными инструментами и физическими приборами;</w:t>
      </w:r>
    </w:p>
    <w:p w:rsidR="003B2272" w:rsidRPr="00D15124" w:rsidRDefault="003B2272" w:rsidP="003B2272">
      <w:pPr>
        <w:ind w:firstLine="567"/>
      </w:pPr>
      <w:r w:rsidRPr="00D15124">
        <w:t xml:space="preserve">Представлять  результаты измерений с помощью таблиц графиков и выявлять на этой основе эмпирические зависимости:  силы упругости от силы нормального давления,  период колебаний маятника от длины нити,  периода колебаний груза на пружине от массы груза и от жёсткости пружины; </w:t>
      </w:r>
    </w:p>
    <w:p w:rsidR="003B2272" w:rsidRPr="00D15124" w:rsidRDefault="003B2272" w:rsidP="003B2272">
      <w:pPr>
        <w:ind w:firstLine="567"/>
      </w:pPr>
      <w:r w:rsidRPr="00D15124">
        <w:t>Выражать результаты измерений и расчётов в единицах СИ;</w:t>
      </w:r>
    </w:p>
    <w:p w:rsidR="003B2272" w:rsidRPr="00D15124" w:rsidRDefault="003B2272" w:rsidP="003B2272">
      <w:pPr>
        <w:ind w:firstLine="567"/>
      </w:pPr>
      <w:r w:rsidRPr="00D15124">
        <w:t>Приводить примеры практического использования физических знаний о механических, тепловых,  электромагнитных и квантовых явлениях;</w:t>
      </w:r>
    </w:p>
    <w:p w:rsidR="003B2272" w:rsidRPr="00D15124" w:rsidRDefault="003B2272" w:rsidP="003B2272">
      <w:pPr>
        <w:ind w:firstLine="567"/>
      </w:pPr>
      <w:r w:rsidRPr="00D15124">
        <w:t>Решать задачи на применение изученных физических законов;</w:t>
      </w:r>
    </w:p>
    <w:p w:rsidR="003B2272" w:rsidRPr="00D15124" w:rsidRDefault="003B2272" w:rsidP="003B2272">
      <w:pPr>
        <w:ind w:firstLine="567"/>
      </w:pPr>
      <w:r w:rsidRPr="00D15124">
        <w:t>Использовать приобретённые знания и умения в практической деятельности и повседневной жизни для обеспечения безопасности в процессе использования транспортных средств, электробытовых приборов, электронной техники,   рационального применения простых механизмов, оценки безопасности радиационного фона.</w:t>
      </w:r>
    </w:p>
    <w:p w:rsidR="003B2272" w:rsidRPr="00D15124" w:rsidRDefault="003B2272" w:rsidP="003B2272">
      <w:pPr>
        <w:ind w:firstLine="567"/>
      </w:pPr>
      <w:r w:rsidRPr="00D15124"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r w:rsidRPr="00D15124">
        <w:br/>
        <w:t>- приводить примеры практического использования физических знаний о механических, тепловых, электромагнитных и квантовых явлениях;</w:t>
      </w:r>
      <w:r w:rsidRPr="00D15124">
        <w:br/>
        <w:t>- решать задачи на применение изученных физических законов;</w:t>
      </w:r>
      <w:r w:rsidRPr="00D15124">
        <w:br/>
        <w:t xml:space="preserve">- осуществлять самостоятельный поиск информации </w:t>
      </w:r>
      <w:proofErr w:type="gramStart"/>
      <w:r w:rsidRPr="00D15124">
        <w:t>естественно-научного</w:t>
      </w:r>
      <w:proofErr w:type="gramEnd"/>
      <w:r w:rsidRPr="00D15124">
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схем).</w:t>
      </w:r>
      <w:r w:rsidRPr="00D15124">
        <w:br/>
        <w:t xml:space="preserve">Использовать приобретенные знания и умения в практической деятельности и повседневной жизни. </w:t>
      </w:r>
    </w:p>
    <w:p w:rsidR="00B86C2A" w:rsidRPr="00D15124" w:rsidRDefault="00B86C2A" w:rsidP="00B86C2A">
      <w:pPr>
        <w:ind w:firstLine="567"/>
        <w:rPr>
          <w:b/>
        </w:rPr>
      </w:pPr>
      <w:r w:rsidRPr="00D15124">
        <w:rPr>
          <w:b/>
        </w:rPr>
        <w:t>3.1.1.11. Биология</w:t>
      </w:r>
    </w:p>
    <w:p w:rsidR="006C27D8" w:rsidRPr="00D15124" w:rsidRDefault="006C27D8" w:rsidP="003B2272">
      <w:pPr>
        <w:ind w:firstLine="567"/>
        <w:jc w:val="both"/>
        <w:rPr>
          <w:b/>
        </w:rPr>
      </w:pPr>
      <w:r w:rsidRPr="00D15124">
        <w:rPr>
          <w:b/>
        </w:rPr>
        <w:t>9 класс</w:t>
      </w:r>
    </w:p>
    <w:p w:rsidR="003B2272" w:rsidRPr="00D15124" w:rsidRDefault="003B2272" w:rsidP="003B2272">
      <w:pPr>
        <w:ind w:firstLine="567"/>
        <w:jc w:val="both"/>
      </w:pPr>
      <w:r w:rsidRPr="00D15124">
        <w:t>В результате изучения биологии ученик должен</w:t>
      </w:r>
    </w:p>
    <w:p w:rsidR="003B2272" w:rsidRPr="00D15124" w:rsidRDefault="003B2272" w:rsidP="003B2272">
      <w:pPr>
        <w:ind w:firstLine="567"/>
        <w:jc w:val="both"/>
      </w:pPr>
      <w:r w:rsidRPr="00D15124">
        <w:rPr>
          <w:b/>
        </w:rPr>
        <w:t>Знать</w:t>
      </w:r>
      <w:r w:rsidRPr="00D15124">
        <w:t xml:space="preserve">/ </w:t>
      </w:r>
      <w:r w:rsidRPr="00D15124">
        <w:rPr>
          <w:b/>
        </w:rPr>
        <w:t>понимать</w:t>
      </w:r>
    </w:p>
    <w:p w:rsidR="003B2272" w:rsidRPr="00D15124" w:rsidRDefault="003B2272" w:rsidP="003B2272">
      <w:pPr>
        <w:ind w:firstLine="567"/>
        <w:jc w:val="both"/>
      </w:pPr>
      <w:r w:rsidRPr="00D15124">
        <w:rPr>
          <w:b/>
        </w:rPr>
        <w:t>- признаки биологических объектов</w:t>
      </w:r>
      <w:r w:rsidRPr="00D15124">
        <w:t xml:space="preserve">: живых организмов; генов и хромосом; клеток (химический состав и строение) живых организмов, клеток прокариот и эукариот,  гамет; вида и популяций; экосистем и </w:t>
      </w:r>
      <w:proofErr w:type="spellStart"/>
      <w:r w:rsidRPr="00D15124">
        <w:t>агроэкосистем</w:t>
      </w:r>
      <w:proofErr w:type="spellEnd"/>
      <w:r w:rsidRPr="00D15124">
        <w:t>; биосферы;</w:t>
      </w:r>
    </w:p>
    <w:p w:rsidR="003B2272" w:rsidRPr="00D15124" w:rsidRDefault="003B2272" w:rsidP="003B2272">
      <w:pPr>
        <w:ind w:firstLine="567"/>
        <w:jc w:val="both"/>
      </w:pPr>
      <w:proofErr w:type="gramStart"/>
      <w:r w:rsidRPr="00D15124">
        <w:t xml:space="preserve">- </w:t>
      </w:r>
      <w:r w:rsidRPr="00D15124">
        <w:rPr>
          <w:b/>
        </w:rPr>
        <w:t>сущность биологических процессов</w:t>
      </w:r>
      <w:r w:rsidRPr="00D15124">
        <w:t>: обмен веществ и превращения энергии, фотосинтез, пластический и энергетический обмен, хемосинтез, митоз, мейоз, индивидуальное развитие организма, взаимодействие генов,  рост, развитие, размножение, наследственность и изменчивость;</w:t>
      </w:r>
      <w:proofErr w:type="gramEnd"/>
    </w:p>
    <w:p w:rsidR="003B2272" w:rsidRPr="00D15124" w:rsidRDefault="003B2272" w:rsidP="003B2272">
      <w:pPr>
        <w:ind w:firstLine="567"/>
        <w:jc w:val="both"/>
      </w:pPr>
      <w:r w:rsidRPr="00D15124">
        <w:lastRenderedPageBreak/>
        <w:t xml:space="preserve">- </w:t>
      </w:r>
      <w:r w:rsidRPr="00D15124">
        <w:rPr>
          <w:b/>
        </w:rPr>
        <w:t xml:space="preserve">основные положения </w:t>
      </w:r>
      <w:r w:rsidRPr="00D15124">
        <w:t>биологических теорий (клеточная теория; хромосомная теория наследственности; синтетическая теория эволюции; теория антропогенеза); сущность законов (Г. Менделя; сцепленного наследования Т. Моргана; гомологической наследственности изменчивости). Правил (доминирования Г. Менделя; экологической пирамиды); гипотез (чистоты гамет, сущности и происхождения жизни);</w:t>
      </w:r>
    </w:p>
    <w:p w:rsidR="003B2272" w:rsidRPr="00D15124" w:rsidRDefault="003B2272" w:rsidP="003B2272">
      <w:pPr>
        <w:ind w:firstLine="567"/>
        <w:jc w:val="both"/>
      </w:pPr>
      <w:r w:rsidRPr="00D15124">
        <w:t xml:space="preserve">• </w:t>
      </w:r>
      <w:r w:rsidRPr="00D15124">
        <w:rPr>
          <w:rStyle w:val="af3"/>
          <w:iCs/>
        </w:rPr>
        <w:t>особенности организма человека,</w:t>
      </w:r>
      <w:r w:rsidRPr="00D15124">
        <w:t xml:space="preserve"> его строения, жизнедеятельности, высшей нервной деятельности и поведения;</w:t>
      </w:r>
    </w:p>
    <w:p w:rsidR="003B2272" w:rsidRPr="00D15124" w:rsidRDefault="003B2272" w:rsidP="003B2272">
      <w:pPr>
        <w:ind w:firstLine="567"/>
        <w:jc w:val="both"/>
        <w:rPr>
          <w:rStyle w:val="af3"/>
        </w:rPr>
      </w:pPr>
      <w:r w:rsidRPr="00D15124">
        <w:rPr>
          <w:rStyle w:val="af3"/>
        </w:rPr>
        <w:t>уметь:</w:t>
      </w:r>
    </w:p>
    <w:p w:rsidR="003B2272" w:rsidRPr="00D15124" w:rsidRDefault="003B2272" w:rsidP="003B2272">
      <w:pPr>
        <w:ind w:firstLine="567"/>
        <w:jc w:val="both"/>
      </w:pPr>
      <w:proofErr w:type="gramStart"/>
      <w:r w:rsidRPr="00D15124">
        <w:t xml:space="preserve">• </w:t>
      </w:r>
      <w:r w:rsidRPr="00D15124">
        <w:rPr>
          <w:rStyle w:val="aff4"/>
          <w:b/>
          <w:bCs/>
          <w:i w:val="0"/>
        </w:rPr>
        <w:t>объяснять</w:t>
      </w:r>
      <w:r w:rsidRPr="00D15124">
        <w:rPr>
          <w:rStyle w:val="aff4"/>
          <w:b/>
          <w:bCs/>
        </w:rPr>
        <w:t xml:space="preserve">: </w:t>
      </w:r>
      <w:r w:rsidRPr="00D15124">
        <w:t>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D15124"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3B2272" w:rsidRPr="00D15124" w:rsidRDefault="003B2272" w:rsidP="003B2272">
      <w:pPr>
        <w:ind w:firstLine="567"/>
        <w:jc w:val="both"/>
      </w:pPr>
      <w:r w:rsidRPr="00D15124">
        <w:t xml:space="preserve">• </w:t>
      </w:r>
      <w:r w:rsidRPr="00D15124">
        <w:rPr>
          <w:rStyle w:val="aff4"/>
          <w:b/>
          <w:bCs/>
          <w:i w:val="0"/>
        </w:rPr>
        <w:t>изучать биологические объекты и процессы</w:t>
      </w:r>
      <w:r w:rsidRPr="00D15124">
        <w:rPr>
          <w:rStyle w:val="aff4"/>
          <w:b/>
          <w:bCs/>
        </w:rPr>
        <w:t xml:space="preserve">: </w:t>
      </w:r>
      <w:r w:rsidRPr="00D15124">
        <w:t xml:space="preserve"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3B2272" w:rsidRPr="00D15124" w:rsidRDefault="003B2272" w:rsidP="003B2272">
      <w:pPr>
        <w:ind w:firstLine="567"/>
        <w:jc w:val="both"/>
      </w:pPr>
      <w:proofErr w:type="gramStart"/>
      <w:r w:rsidRPr="00D15124">
        <w:t xml:space="preserve">• </w:t>
      </w:r>
      <w:r w:rsidRPr="00D15124">
        <w:rPr>
          <w:rStyle w:val="aff4"/>
          <w:b/>
          <w:bCs/>
          <w:i w:val="0"/>
        </w:rPr>
        <w:t>распознавать и описывать</w:t>
      </w:r>
      <w:r w:rsidRPr="00D15124">
        <w:rPr>
          <w:rStyle w:val="aff4"/>
          <w:b/>
          <w:bCs/>
        </w:rPr>
        <w:t xml:space="preserve">: </w:t>
      </w:r>
      <w:r w:rsidRPr="00D15124">
        <w:t xml:space="preserve"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 </w:t>
      </w:r>
      <w:proofErr w:type="gramEnd"/>
    </w:p>
    <w:p w:rsidR="003B2272" w:rsidRPr="00D15124" w:rsidRDefault="003B2272" w:rsidP="003B2272">
      <w:pPr>
        <w:ind w:firstLine="567"/>
        <w:jc w:val="both"/>
      </w:pPr>
      <w:r w:rsidRPr="00D15124">
        <w:t xml:space="preserve">• </w:t>
      </w:r>
      <w:r w:rsidRPr="00D15124">
        <w:rPr>
          <w:rStyle w:val="aff4"/>
          <w:b/>
          <w:bCs/>
          <w:i w:val="0"/>
        </w:rPr>
        <w:t>выявлять</w:t>
      </w:r>
      <w:r w:rsidRPr="00D15124">
        <w:rPr>
          <w:rStyle w:val="aff4"/>
          <w:b/>
          <w:bCs/>
        </w:rPr>
        <w:t xml:space="preserve"> </w:t>
      </w:r>
      <w:r w:rsidRPr="00D15124"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3B2272" w:rsidRPr="00D15124" w:rsidRDefault="003B2272" w:rsidP="003B2272">
      <w:pPr>
        <w:ind w:firstLine="567"/>
        <w:jc w:val="both"/>
      </w:pPr>
      <w:r w:rsidRPr="00D15124">
        <w:t xml:space="preserve">• </w:t>
      </w:r>
      <w:r w:rsidRPr="00D15124">
        <w:rPr>
          <w:rStyle w:val="aff4"/>
          <w:b/>
          <w:bCs/>
          <w:i w:val="0"/>
        </w:rPr>
        <w:t>сравнивать</w:t>
      </w:r>
      <w:r w:rsidRPr="00D15124">
        <w:rPr>
          <w:rStyle w:val="aff4"/>
          <w:b/>
          <w:bCs/>
        </w:rPr>
        <w:t xml:space="preserve"> </w:t>
      </w:r>
      <w:r w:rsidRPr="00D15124">
        <w:t xml:space="preserve"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3B2272" w:rsidRPr="00D15124" w:rsidRDefault="003B2272" w:rsidP="003B2272">
      <w:pPr>
        <w:ind w:firstLine="567"/>
        <w:jc w:val="both"/>
      </w:pPr>
      <w:r w:rsidRPr="00D15124">
        <w:t xml:space="preserve">• </w:t>
      </w:r>
      <w:r w:rsidRPr="00D15124">
        <w:rPr>
          <w:rStyle w:val="aff4"/>
          <w:b/>
          <w:bCs/>
          <w:i w:val="0"/>
        </w:rPr>
        <w:t>определять</w:t>
      </w:r>
      <w:r w:rsidRPr="00D15124">
        <w:rPr>
          <w:rStyle w:val="aff4"/>
          <w:b/>
          <w:bCs/>
        </w:rPr>
        <w:t xml:space="preserve"> </w:t>
      </w:r>
      <w:r w:rsidRPr="00D15124">
        <w:t>принадлежность биологических объектов к определенной систематической группе (классификация);</w:t>
      </w:r>
    </w:p>
    <w:p w:rsidR="003B2272" w:rsidRPr="00D15124" w:rsidRDefault="003B2272" w:rsidP="003B2272">
      <w:pPr>
        <w:ind w:firstLine="567"/>
        <w:jc w:val="both"/>
      </w:pPr>
      <w:r w:rsidRPr="00D15124">
        <w:t xml:space="preserve">• </w:t>
      </w:r>
      <w:r w:rsidRPr="00D15124">
        <w:rPr>
          <w:rStyle w:val="aff4"/>
          <w:b/>
          <w:bCs/>
          <w:i w:val="0"/>
        </w:rPr>
        <w:t>анализировать и оценивать</w:t>
      </w:r>
      <w:r w:rsidRPr="00D15124">
        <w:rPr>
          <w:rStyle w:val="aff4"/>
          <w:b/>
          <w:bCs/>
        </w:rPr>
        <w:t xml:space="preserve"> </w:t>
      </w:r>
      <w:r w:rsidRPr="00D15124">
        <w:t>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</w:p>
    <w:p w:rsidR="003B2272" w:rsidRPr="00D15124" w:rsidRDefault="003B2272" w:rsidP="003B2272">
      <w:pPr>
        <w:ind w:firstLine="567"/>
        <w:jc w:val="both"/>
      </w:pPr>
      <w:r w:rsidRPr="00D15124">
        <w:t xml:space="preserve">• </w:t>
      </w:r>
      <w:r w:rsidRPr="00D15124">
        <w:rPr>
          <w:b/>
        </w:rPr>
        <w:t>п</w:t>
      </w:r>
      <w:r w:rsidRPr="00D15124">
        <w:rPr>
          <w:rStyle w:val="aff4"/>
          <w:b/>
          <w:bCs/>
          <w:i w:val="0"/>
        </w:rPr>
        <w:t>роводить самостоятельный поиск биологической информации</w:t>
      </w:r>
      <w:r w:rsidRPr="00D15124">
        <w:rPr>
          <w:rStyle w:val="aff4"/>
          <w:b/>
          <w:bCs/>
        </w:rPr>
        <w:t xml:space="preserve">: </w:t>
      </w:r>
      <w:r w:rsidRPr="00D15124">
        <w:t>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</w:t>
      </w:r>
    </w:p>
    <w:p w:rsidR="003B2272" w:rsidRPr="00D15124" w:rsidRDefault="003B2272" w:rsidP="003B2272">
      <w:pPr>
        <w:ind w:firstLine="567"/>
        <w:jc w:val="both"/>
      </w:pPr>
      <w:r w:rsidRPr="00D15124">
        <w:rPr>
          <w:rStyle w:val="af3"/>
        </w:rPr>
        <w:t>использовать приобретенные знания и умения в практической деятельности и повседневной жизни</w:t>
      </w:r>
      <w:r w:rsidRPr="00D15124">
        <w:t xml:space="preserve"> </w:t>
      </w:r>
      <w:proofErr w:type="gramStart"/>
      <w:r w:rsidRPr="00D15124">
        <w:t>для</w:t>
      </w:r>
      <w:proofErr w:type="gramEnd"/>
      <w:r w:rsidRPr="00D15124">
        <w:t xml:space="preserve">: </w:t>
      </w:r>
    </w:p>
    <w:p w:rsidR="003B2272" w:rsidRPr="00D15124" w:rsidRDefault="003B2272" w:rsidP="003B2272">
      <w:pPr>
        <w:ind w:firstLine="567"/>
        <w:jc w:val="both"/>
      </w:pPr>
      <w:proofErr w:type="gramStart"/>
      <w:r w:rsidRPr="00D15124">
        <w:t>• 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  <w:proofErr w:type="gramEnd"/>
    </w:p>
    <w:p w:rsidR="003B2272" w:rsidRPr="00D15124" w:rsidRDefault="003B2272" w:rsidP="009B0777">
      <w:pPr>
        <w:ind w:firstLine="567"/>
        <w:jc w:val="both"/>
      </w:pPr>
      <w:r w:rsidRPr="00D15124">
        <w:t>• 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</w:t>
      </w:r>
    </w:p>
    <w:p w:rsidR="003B2272" w:rsidRPr="00D15124" w:rsidRDefault="003B2272" w:rsidP="009B0777">
      <w:pPr>
        <w:ind w:firstLine="567"/>
        <w:jc w:val="both"/>
      </w:pPr>
      <w:r w:rsidRPr="00D15124">
        <w:t>• рациональной организации труда и отдыха, соблюдения правил поведения в окружающей среде;</w:t>
      </w:r>
    </w:p>
    <w:p w:rsidR="003B2272" w:rsidRPr="00D15124" w:rsidRDefault="003B2272" w:rsidP="009B0777">
      <w:pPr>
        <w:ind w:firstLine="567"/>
        <w:jc w:val="both"/>
      </w:pPr>
      <w:r w:rsidRPr="00D15124">
        <w:t>• выращивания и размножения культурных растений и домашних животных, ухода за ними;</w:t>
      </w:r>
    </w:p>
    <w:p w:rsidR="003B2272" w:rsidRPr="00D15124" w:rsidRDefault="003B2272" w:rsidP="009B0777">
      <w:pPr>
        <w:ind w:firstLine="567"/>
        <w:jc w:val="both"/>
      </w:pPr>
      <w:r w:rsidRPr="00D15124">
        <w:t>• проведения наблюдений за состоянием собственного организма.</w:t>
      </w:r>
    </w:p>
    <w:p w:rsidR="003B2272" w:rsidRPr="00D15124" w:rsidRDefault="003B2272" w:rsidP="009B0777">
      <w:pPr>
        <w:ind w:firstLine="567"/>
        <w:rPr>
          <w:b/>
        </w:rPr>
      </w:pPr>
    </w:p>
    <w:p w:rsidR="00B86C2A" w:rsidRPr="00D15124" w:rsidRDefault="00B86C2A" w:rsidP="009B0777">
      <w:pPr>
        <w:ind w:firstLine="567"/>
        <w:rPr>
          <w:b/>
        </w:rPr>
      </w:pPr>
      <w:r w:rsidRPr="00D15124">
        <w:rPr>
          <w:b/>
        </w:rPr>
        <w:lastRenderedPageBreak/>
        <w:t>3.1.1.12. Химия</w:t>
      </w:r>
    </w:p>
    <w:p w:rsidR="006C27D8" w:rsidRPr="00D15124" w:rsidRDefault="006C27D8" w:rsidP="009B0777">
      <w:pPr>
        <w:ind w:firstLine="567"/>
        <w:rPr>
          <w:b/>
        </w:rPr>
      </w:pPr>
      <w:r w:rsidRPr="00D15124">
        <w:rPr>
          <w:b/>
        </w:rPr>
        <w:t>9 класс</w:t>
      </w:r>
    </w:p>
    <w:p w:rsidR="009B0777" w:rsidRPr="00D15124" w:rsidRDefault="009B0777" w:rsidP="00BD171D">
      <w:r w:rsidRPr="00D15124">
        <w:t>В результате изучения химии ученик должен:</w:t>
      </w:r>
    </w:p>
    <w:p w:rsidR="009B0777" w:rsidRPr="00D15124" w:rsidRDefault="009B0777" w:rsidP="009B0777">
      <w:pPr>
        <w:pStyle w:val="1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5124">
        <w:rPr>
          <w:rFonts w:ascii="Times New Roman" w:hAnsi="Times New Roman"/>
          <w:b/>
          <w:sz w:val="24"/>
          <w:szCs w:val="24"/>
        </w:rPr>
        <w:t>знать/понимать</w:t>
      </w:r>
    </w:p>
    <w:p w:rsidR="009B0777" w:rsidRPr="00D15124" w:rsidRDefault="009B0777" w:rsidP="009B0777">
      <w:pPr>
        <w:pStyle w:val="16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5124">
        <w:rPr>
          <w:rFonts w:ascii="Times New Roman" w:hAnsi="Times New Roman"/>
          <w:b/>
          <w:i/>
          <w:sz w:val="24"/>
          <w:szCs w:val="24"/>
        </w:rPr>
        <w:t>химическую символику:</w:t>
      </w:r>
      <w:r w:rsidRPr="00D15124">
        <w:rPr>
          <w:rFonts w:ascii="Times New Roman" w:hAnsi="Times New Roman"/>
          <w:b/>
          <w:sz w:val="24"/>
          <w:szCs w:val="24"/>
        </w:rPr>
        <w:t xml:space="preserve"> </w:t>
      </w:r>
      <w:r w:rsidRPr="00D15124">
        <w:rPr>
          <w:rFonts w:ascii="Times New Roman" w:hAnsi="Times New Roman"/>
          <w:sz w:val="24"/>
          <w:szCs w:val="24"/>
        </w:rPr>
        <w:t>символы химических элементов, формулы веществ и уравнения химических реакций;</w:t>
      </w:r>
    </w:p>
    <w:p w:rsidR="009B0777" w:rsidRPr="00D15124" w:rsidRDefault="009B0777" w:rsidP="00BD171D">
      <w:pPr>
        <w:pStyle w:val="16"/>
        <w:numPr>
          <w:ilvl w:val="0"/>
          <w:numId w:val="45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5124">
        <w:rPr>
          <w:rFonts w:ascii="Times New Roman" w:hAnsi="Times New Roman"/>
          <w:b/>
          <w:i/>
          <w:sz w:val="24"/>
          <w:szCs w:val="24"/>
        </w:rPr>
        <w:t xml:space="preserve">важнейшие химические понятия: </w:t>
      </w:r>
      <w:r w:rsidRPr="00D15124">
        <w:rPr>
          <w:rFonts w:ascii="Times New Roman" w:hAnsi="Times New Roman"/>
          <w:sz w:val="24"/>
          <w:szCs w:val="24"/>
        </w:rPr>
        <w:t xml:space="preserve">химический элемент, атом, молекула, относительная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D15124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D15124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9B0777" w:rsidRPr="00D15124" w:rsidRDefault="009B0777" w:rsidP="009B0777">
      <w:pPr>
        <w:pStyle w:val="16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5124">
        <w:rPr>
          <w:rFonts w:ascii="Times New Roman" w:hAnsi="Times New Roman"/>
          <w:b/>
          <w:i/>
          <w:sz w:val="24"/>
          <w:szCs w:val="24"/>
        </w:rPr>
        <w:t>основные законы химии:</w:t>
      </w:r>
      <w:r w:rsidRPr="00D15124">
        <w:rPr>
          <w:rFonts w:ascii="Times New Roman" w:hAnsi="Times New Roman"/>
          <w:sz w:val="24"/>
          <w:szCs w:val="24"/>
        </w:rPr>
        <w:t xml:space="preserve"> сохранения массы вещества, постоянства состава, периодический закон;</w:t>
      </w:r>
    </w:p>
    <w:p w:rsidR="009B0777" w:rsidRPr="00D15124" w:rsidRDefault="009B0777" w:rsidP="009B0777">
      <w:pPr>
        <w:pStyle w:val="1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5124">
        <w:rPr>
          <w:rFonts w:ascii="Times New Roman" w:hAnsi="Times New Roman"/>
          <w:b/>
          <w:sz w:val="24"/>
          <w:szCs w:val="24"/>
        </w:rPr>
        <w:t>уметь</w:t>
      </w:r>
    </w:p>
    <w:p w:rsidR="009B0777" w:rsidRPr="00D15124" w:rsidRDefault="009B0777" w:rsidP="009B0777">
      <w:pPr>
        <w:pStyle w:val="16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15124">
        <w:rPr>
          <w:rFonts w:ascii="Times New Roman" w:hAnsi="Times New Roman"/>
          <w:b/>
          <w:i/>
          <w:sz w:val="24"/>
          <w:szCs w:val="24"/>
        </w:rPr>
        <w:t xml:space="preserve">называть: </w:t>
      </w:r>
      <w:r w:rsidRPr="00D15124">
        <w:rPr>
          <w:rFonts w:ascii="Times New Roman" w:hAnsi="Times New Roman"/>
          <w:sz w:val="24"/>
          <w:szCs w:val="24"/>
        </w:rPr>
        <w:t>химические элементы, соединения изученных классов;</w:t>
      </w:r>
    </w:p>
    <w:p w:rsidR="009B0777" w:rsidRPr="00D15124" w:rsidRDefault="009B0777" w:rsidP="009B0777">
      <w:pPr>
        <w:pStyle w:val="16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15124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D15124">
        <w:rPr>
          <w:rFonts w:ascii="Times New Roman" w:hAnsi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9B0777" w:rsidRPr="00D15124" w:rsidRDefault="009B0777" w:rsidP="009B0777">
      <w:pPr>
        <w:pStyle w:val="16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15124">
        <w:rPr>
          <w:rFonts w:ascii="Times New Roman" w:hAnsi="Times New Roman"/>
          <w:b/>
          <w:i/>
          <w:sz w:val="24"/>
          <w:szCs w:val="24"/>
        </w:rPr>
        <w:t>характеризовать:</w:t>
      </w:r>
      <w:r w:rsidRPr="00D15124">
        <w:rPr>
          <w:rFonts w:ascii="Times New Roman" w:hAnsi="Times New Roman"/>
          <w:sz w:val="24"/>
          <w:szCs w:val="24"/>
        </w:rPr>
        <w:t xml:space="preserve"> химические элементы  (от водорода до кальция) на основе их положения в Периодической системе химических элементов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9B0777" w:rsidRPr="00D15124" w:rsidRDefault="009B0777" w:rsidP="009B0777">
      <w:pPr>
        <w:pStyle w:val="16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15124">
        <w:rPr>
          <w:rFonts w:ascii="Times New Roman" w:hAnsi="Times New Roman"/>
          <w:b/>
          <w:i/>
          <w:sz w:val="24"/>
          <w:szCs w:val="24"/>
        </w:rPr>
        <w:t>определять:</w:t>
      </w:r>
      <w:r w:rsidRPr="00D15124">
        <w:rPr>
          <w:rFonts w:ascii="Times New Roman" w:hAnsi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9B0777" w:rsidRPr="00D15124" w:rsidRDefault="009B0777" w:rsidP="009B0777">
      <w:pPr>
        <w:pStyle w:val="16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15124">
        <w:rPr>
          <w:rFonts w:ascii="Times New Roman" w:hAnsi="Times New Roman"/>
          <w:b/>
          <w:i/>
          <w:sz w:val="24"/>
          <w:szCs w:val="24"/>
        </w:rPr>
        <w:t>составлять:</w:t>
      </w:r>
      <w:r w:rsidRPr="00D15124">
        <w:rPr>
          <w:rFonts w:ascii="Times New Roman" w:hAnsi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9B0777" w:rsidRPr="00D15124" w:rsidRDefault="009B0777" w:rsidP="009B0777">
      <w:pPr>
        <w:pStyle w:val="16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15124">
        <w:rPr>
          <w:rFonts w:ascii="Times New Roman" w:hAnsi="Times New Roman"/>
          <w:b/>
          <w:i/>
          <w:sz w:val="24"/>
          <w:szCs w:val="24"/>
        </w:rPr>
        <w:t xml:space="preserve">обращаться </w:t>
      </w:r>
      <w:r w:rsidRPr="00D15124">
        <w:rPr>
          <w:rFonts w:ascii="Times New Roman" w:hAnsi="Times New Roman"/>
          <w:sz w:val="24"/>
          <w:szCs w:val="24"/>
        </w:rPr>
        <w:t>с химической посудой и лабораторным оборудованием;</w:t>
      </w:r>
    </w:p>
    <w:p w:rsidR="009B0777" w:rsidRPr="00D15124" w:rsidRDefault="009B0777" w:rsidP="009B0777">
      <w:pPr>
        <w:pStyle w:val="16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15124">
        <w:rPr>
          <w:rFonts w:ascii="Times New Roman" w:hAnsi="Times New Roman"/>
          <w:b/>
          <w:i/>
          <w:sz w:val="24"/>
          <w:szCs w:val="24"/>
        </w:rPr>
        <w:t xml:space="preserve">распознавать опытным путем: </w:t>
      </w:r>
      <w:r w:rsidRPr="00D15124">
        <w:rPr>
          <w:rFonts w:ascii="Times New Roman" w:hAnsi="Times New Roman"/>
          <w:sz w:val="24"/>
          <w:szCs w:val="24"/>
        </w:rPr>
        <w:t>кислород, водород, углекислый газ, аммиак, растворы кислот и щелочей, хлори</w:t>
      </w:r>
      <w:proofErr w:type="gramStart"/>
      <w:r w:rsidRPr="00D15124">
        <w:rPr>
          <w:rFonts w:ascii="Times New Roman" w:hAnsi="Times New Roman"/>
          <w:sz w:val="24"/>
          <w:szCs w:val="24"/>
        </w:rPr>
        <w:t>д-</w:t>
      </w:r>
      <w:proofErr w:type="gramEnd"/>
      <w:r w:rsidRPr="00D15124">
        <w:rPr>
          <w:rFonts w:ascii="Times New Roman" w:hAnsi="Times New Roman"/>
          <w:sz w:val="24"/>
          <w:szCs w:val="24"/>
        </w:rPr>
        <w:t>, сульфат-, карбонат-ионы;</w:t>
      </w:r>
    </w:p>
    <w:p w:rsidR="009B0777" w:rsidRPr="00D15124" w:rsidRDefault="009B0777" w:rsidP="009B0777">
      <w:pPr>
        <w:pStyle w:val="16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15124">
        <w:rPr>
          <w:rFonts w:ascii="Times New Roman" w:hAnsi="Times New Roman"/>
          <w:b/>
          <w:i/>
          <w:sz w:val="24"/>
          <w:szCs w:val="24"/>
        </w:rPr>
        <w:t>вычислять:</w:t>
      </w:r>
      <w:r w:rsidRPr="00D15124">
        <w:rPr>
          <w:rFonts w:ascii="Times New Roman" w:hAnsi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9B0777" w:rsidRPr="00D15124" w:rsidRDefault="009B0777" w:rsidP="009B0777">
      <w:pPr>
        <w:pStyle w:val="16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15124">
        <w:rPr>
          <w:rFonts w:ascii="Times New Roman" w:hAnsi="Times New Roman"/>
          <w:sz w:val="24"/>
          <w:szCs w:val="24"/>
        </w:rPr>
        <w:t>тепловой эффект реакции по данным об одном из участвующих в реакции веществ и количеству выделившейся (поглощенной) теплоты; массу (объем, количество вещества) продукта реакции, если одно из реагирующих веществ дано в избытке; массу или объем продукта реакции по известной массе или объему исходного вещества, содержащего примеси;</w:t>
      </w:r>
    </w:p>
    <w:p w:rsidR="009B0777" w:rsidRPr="00D15124" w:rsidRDefault="009B0777" w:rsidP="009B0777">
      <w:pPr>
        <w:pStyle w:val="16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15124">
        <w:rPr>
          <w:rFonts w:ascii="Times New Roman" w:hAnsi="Times New Roman"/>
          <w:b/>
          <w:i/>
          <w:sz w:val="24"/>
          <w:szCs w:val="24"/>
        </w:rPr>
        <w:t xml:space="preserve">устанавливать: </w:t>
      </w:r>
      <w:r w:rsidRPr="00D15124">
        <w:rPr>
          <w:rFonts w:ascii="Times New Roman" w:hAnsi="Times New Roman"/>
          <w:sz w:val="24"/>
          <w:szCs w:val="24"/>
        </w:rPr>
        <w:t>простейшую формулу вещества по массовым долям химических элементов; состав смеси, компоненты которой выборочно взаимодействуют с указанными реагентами; объемные отношения газов при химических реакциях;</w:t>
      </w:r>
    </w:p>
    <w:p w:rsidR="009B0777" w:rsidRPr="00D15124" w:rsidRDefault="009B0777" w:rsidP="009B0777">
      <w:pPr>
        <w:pStyle w:val="16"/>
        <w:ind w:firstLine="567"/>
        <w:rPr>
          <w:rFonts w:ascii="Times New Roman" w:hAnsi="Times New Roman"/>
          <w:sz w:val="24"/>
          <w:szCs w:val="24"/>
        </w:rPr>
      </w:pPr>
      <w:r w:rsidRPr="00D15124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5124">
        <w:rPr>
          <w:rFonts w:ascii="Times New Roman" w:hAnsi="Times New Roman"/>
          <w:sz w:val="24"/>
          <w:szCs w:val="24"/>
        </w:rPr>
        <w:t>для</w:t>
      </w:r>
      <w:proofErr w:type="gramEnd"/>
      <w:r w:rsidRPr="00D15124">
        <w:rPr>
          <w:rFonts w:ascii="Times New Roman" w:hAnsi="Times New Roman"/>
          <w:sz w:val="24"/>
          <w:szCs w:val="24"/>
        </w:rPr>
        <w:t>:</w:t>
      </w:r>
    </w:p>
    <w:p w:rsidR="009B0777" w:rsidRPr="00D15124" w:rsidRDefault="009B0777" w:rsidP="009B0777">
      <w:pPr>
        <w:pStyle w:val="16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5124"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9B0777" w:rsidRPr="00D15124" w:rsidRDefault="009B0777" w:rsidP="009B0777">
      <w:pPr>
        <w:pStyle w:val="16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5124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9B0777" w:rsidRPr="00D15124" w:rsidRDefault="009B0777" w:rsidP="009B0777">
      <w:pPr>
        <w:pStyle w:val="16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5124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9B0777" w:rsidRPr="00D15124" w:rsidRDefault="009B0777" w:rsidP="009B0777">
      <w:pPr>
        <w:pStyle w:val="16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5124">
        <w:rPr>
          <w:rFonts w:ascii="Times New Roman" w:hAnsi="Times New Roman"/>
          <w:sz w:val="24"/>
          <w:szCs w:val="24"/>
        </w:rPr>
        <w:t xml:space="preserve">критической оценки информации о веществах, используемые </w:t>
      </w:r>
      <w:proofErr w:type="gramStart"/>
      <w:r w:rsidRPr="00D15124">
        <w:rPr>
          <w:rFonts w:ascii="Times New Roman" w:hAnsi="Times New Roman"/>
          <w:sz w:val="24"/>
          <w:szCs w:val="24"/>
        </w:rPr>
        <w:t>для</w:t>
      </w:r>
      <w:proofErr w:type="gramEnd"/>
    </w:p>
    <w:p w:rsidR="009B0777" w:rsidRPr="00D15124" w:rsidRDefault="009B0777" w:rsidP="009B0777">
      <w:pPr>
        <w:pStyle w:val="16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5124">
        <w:rPr>
          <w:rFonts w:ascii="Times New Roman" w:hAnsi="Times New Roman"/>
          <w:sz w:val="24"/>
          <w:szCs w:val="24"/>
        </w:rPr>
        <w:t>приготовления растворов заданной концентрации.</w:t>
      </w:r>
    </w:p>
    <w:p w:rsidR="009B0777" w:rsidRPr="00D15124" w:rsidRDefault="009B0777" w:rsidP="009B0777">
      <w:pPr>
        <w:ind w:firstLine="567"/>
        <w:jc w:val="center"/>
        <w:rPr>
          <w:b/>
        </w:rPr>
      </w:pPr>
    </w:p>
    <w:p w:rsidR="00B86C2A" w:rsidRPr="00D15124" w:rsidRDefault="00B86C2A" w:rsidP="009B0777">
      <w:pPr>
        <w:ind w:firstLine="567"/>
        <w:rPr>
          <w:b/>
        </w:rPr>
      </w:pPr>
      <w:r w:rsidRPr="00D15124">
        <w:rPr>
          <w:b/>
        </w:rPr>
        <w:t>3.1.1.13. Изобразительное искусство</w:t>
      </w:r>
    </w:p>
    <w:p w:rsidR="009B0777" w:rsidRPr="00D15124" w:rsidRDefault="009B0777" w:rsidP="009B0777">
      <w:pPr>
        <w:ind w:firstLine="567"/>
        <w:jc w:val="both"/>
        <w:rPr>
          <w:b/>
        </w:rPr>
      </w:pPr>
      <w:r w:rsidRPr="00D15124">
        <w:rPr>
          <w:b/>
        </w:rPr>
        <w:t xml:space="preserve">Требования к уровню подготовки учащихся </w:t>
      </w:r>
    </w:p>
    <w:p w:rsidR="009B0777" w:rsidRPr="00D15124" w:rsidRDefault="009B0777" w:rsidP="009B0777">
      <w:pPr>
        <w:ind w:firstLine="567"/>
        <w:rPr>
          <w:b/>
          <w:color w:val="000000"/>
        </w:rPr>
      </w:pPr>
      <w:r w:rsidRPr="00D15124">
        <w:rPr>
          <w:b/>
          <w:color w:val="000000"/>
        </w:rPr>
        <w:lastRenderedPageBreak/>
        <w:t>9 класс</w:t>
      </w:r>
    </w:p>
    <w:p w:rsidR="009B0777" w:rsidRPr="00D15124" w:rsidRDefault="009B0777" w:rsidP="009B0777">
      <w:pPr>
        <w:ind w:firstLine="567"/>
        <w:jc w:val="both"/>
      </w:pPr>
      <w:r w:rsidRPr="00D15124">
        <w:t xml:space="preserve">Обучающиеся </w:t>
      </w:r>
      <w:r w:rsidRPr="00D15124">
        <w:rPr>
          <w:b/>
        </w:rPr>
        <w:t>должны</w:t>
      </w:r>
      <w:r w:rsidRPr="00D15124">
        <w:t>:</w:t>
      </w:r>
    </w:p>
    <w:p w:rsidR="009B0777" w:rsidRPr="00D15124" w:rsidRDefault="009B0777" w:rsidP="009B0777">
      <w:pPr>
        <w:ind w:firstLine="567"/>
        <w:jc w:val="both"/>
      </w:pPr>
      <w:r w:rsidRPr="00D15124">
        <w:t>- знать о жанровой системе в изобразительном искусстве и его связи с театром, кино, телевидением, о значении синтетических видов искусства;</w:t>
      </w:r>
    </w:p>
    <w:p w:rsidR="009B0777" w:rsidRPr="00D15124" w:rsidRDefault="009B0777" w:rsidP="009B0777">
      <w:pPr>
        <w:ind w:firstLine="567"/>
        <w:jc w:val="both"/>
      </w:pPr>
      <w:r w:rsidRPr="00D15124">
        <w:t>- знать о роли и истории театра, кино и телевидения и их видах;</w:t>
      </w:r>
    </w:p>
    <w:p w:rsidR="009B0777" w:rsidRPr="00D15124" w:rsidRDefault="009B0777" w:rsidP="009B0777">
      <w:pPr>
        <w:ind w:firstLine="567"/>
        <w:jc w:val="both"/>
      </w:pPr>
      <w:r w:rsidRPr="00D15124">
        <w:t>- понимать процесс работы художника над спектаклем, фотографией, кинофильмом, смысл каждого этапа этой работы, роль эскизов и этюдов;</w:t>
      </w:r>
    </w:p>
    <w:p w:rsidR="009B0777" w:rsidRPr="00D15124" w:rsidRDefault="009B0777" w:rsidP="009B0777">
      <w:pPr>
        <w:ind w:firstLine="567"/>
        <w:jc w:val="both"/>
      </w:pPr>
      <w:r w:rsidRPr="00D15124">
        <w:t>- знать о композиции как о целостности и образном строе произведения, о композиционном построении произведения,</w:t>
      </w:r>
      <w:proofErr w:type="gramStart"/>
      <w:r w:rsidRPr="00D15124">
        <w:t xml:space="preserve"> ,</w:t>
      </w:r>
      <w:proofErr w:type="gramEnd"/>
      <w:r w:rsidRPr="00D15124">
        <w:t xml:space="preserve">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9B0777" w:rsidRPr="00D15124" w:rsidRDefault="009B0777" w:rsidP="009B0777">
      <w:pPr>
        <w:ind w:firstLine="567"/>
        <w:jc w:val="both"/>
      </w:pPr>
      <w:r w:rsidRPr="00D15124">
        <w:t>-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9B0777" w:rsidRPr="00D15124" w:rsidRDefault="009B0777" w:rsidP="009B0777">
      <w:pPr>
        <w:ind w:firstLine="567"/>
        <w:jc w:val="both"/>
      </w:pPr>
      <w:r w:rsidRPr="00D15124">
        <w:t>- знать о роли искусства в создании произведений в честь больших исторических событий; о влиянии образа, созданного художником, на понимание событий истории;</w:t>
      </w:r>
    </w:p>
    <w:p w:rsidR="009B0777" w:rsidRPr="00D15124" w:rsidRDefault="009B0777" w:rsidP="009B0777">
      <w:pPr>
        <w:ind w:firstLine="567"/>
        <w:jc w:val="both"/>
      </w:pPr>
      <w:r w:rsidRPr="00D15124">
        <w:t>- знать о роли художественных образов в синтетических искусствах в понимании вечных тем жизни, создании культурного контекста;</w:t>
      </w:r>
    </w:p>
    <w:p w:rsidR="009B0777" w:rsidRPr="00D15124" w:rsidRDefault="009B0777" w:rsidP="009B0777">
      <w:pPr>
        <w:ind w:firstLine="567"/>
        <w:jc w:val="both"/>
      </w:pPr>
      <w:r w:rsidRPr="00D15124">
        <w:t>- знать о поэтическом (метафорическом) претворении реальности во всех жанрах театрального, фото-, киноискусства</w:t>
      </w:r>
      <w:proofErr w:type="gramStart"/>
      <w:r w:rsidRPr="00D15124">
        <w:t xml:space="preserve"> ;</w:t>
      </w:r>
      <w:proofErr w:type="gramEnd"/>
      <w:r w:rsidRPr="00D15124">
        <w:t xml:space="preserve"> о роли конструктивного, изобразительного и декоративного начал в произведении; понимать роль художника;</w:t>
      </w:r>
    </w:p>
    <w:p w:rsidR="009B0777" w:rsidRPr="00D15124" w:rsidRDefault="009B0777" w:rsidP="009B0777">
      <w:pPr>
        <w:ind w:firstLine="567"/>
        <w:jc w:val="both"/>
      </w:pPr>
      <w:r w:rsidRPr="00D15124">
        <w:t xml:space="preserve">- называть наиболее значимые произведения театрального и киноискусства на исторические и библейские темы в европейском и отечественном искусстве; понимать особую </w:t>
      </w:r>
      <w:proofErr w:type="spellStart"/>
      <w:r w:rsidRPr="00D15124">
        <w:t>культуростроительную</w:t>
      </w:r>
      <w:proofErr w:type="spellEnd"/>
      <w:r w:rsidRPr="00D15124">
        <w:t xml:space="preserve"> роль телевидения.</w:t>
      </w:r>
    </w:p>
    <w:p w:rsidR="009B0777" w:rsidRPr="00D15124" w:rsidRDefault="009B0777" w:rsidP="009B0777">
      <w:pPr>
        <w:ind w:firstLine="567"/>
        <w:jc w:val="both"/>
      </w:pPr>
      <w:r w:rsidRPr="00D15124">
        <w:t>Обучающиеся должны иметь представление:</w:t>
      </w:r>
    </w:p>
    <w:p w:rsidR="009B0777" w:rsidRPr="00D15124" w:rsidRDefault="009B0777" w:rsidP="009B0777">
      <w:pPr>
        <w:ind w:firstLine="567"/>
        <w:jc w:val="both"/>
      </w:pPr>
      <w:r w:rsidRPr="00D15124">
        <w:t>- о природе и специфике синтетических искусств на примере театра, о роли творческой индивидуальности художника;</w:t>
      </w:r>
    </w:p>
    <w:p w:rsidR="009B0777" w:rsidRPr="00D15124" w:rsidRDefault="009B0777" w:rsidP="009B0777">
      <w:pPr>
        <w:ind w:firstLine="567"/>
        <w:jc w:val="both"/>
      </w:pPr>
      <w:r w:rsidRPr="00D15124">
        <w:t xml:space="preserve">- сложном, противоречивом и </w:t>
      </w:r>
      <w:proofErr w:type="gramStart"/>
      <w:r w:rsidRPr="00D15124">
        <w:t>насыщенным</w:t>
      </w:r>
      <w:proofErr w:type="gramEnd"/>
      <w:r w:rsidRPr="00D15124">
        <w:t xml:space="preserve"> художественными событиями пути российского и мирового кинематографа в ХХ веке.</w:t>
      </w:r>
    </w:p>
    <w:p w:rsidR="009B0777" w:rsidRPr="00D15124" w:rsidRDefault="009B0777" w:rsidP="009B0777">
      <w:pPr>
        <w:ind w:firstLine="567"/>
        <w:jc w:val="both"/>
      </w:pPr>
      <w:r w:rsidRPr="00D15124">
        <w:t>В процессе практической работы учащиеся должны:</w:t>
      </w:r>
    </w:p>
    <w:p w:rsidR="009B0777" w:rsidRPr="00D15124" w:rsidRDefault="009B0777" w:rsidP="009B0777">
      <w:pPr>
        <w:ind w:firstLine="567"/>
        <w:jc w:val="both"/>
      </w:pPr>
      <w:r w:rsidRPr="00D15124">
        <w:t>- уметь выполнять обзорно – аналитические упражнения, исследующие специфику синтетических видов искусства;</w:t>
      </w:r>
    </w:p>
    <w:p w:rsidR="009B0777" w:rsidRPr="00D15124" w:rsidRDefault="009B0777" w:rsidP="009B0777">
      <w:pPr>
        <w:ind w:firstLine="567"/>
        <w:jc w:val="both"/>
      </w:pPr>
      <w:r w:rsidRPr="00D15124">
        <w:t>- научиться владеть умениями по созданию костюмов для спектакля на доступном возрасту уровне;</w:t>
      </w:r>
    </w:p>
    <w:p w:rsidR="009B0777" w:rsidRPr="00D15124" w:rsidRDefault="009B0777" w:rsidP="009B0777">
      <w:pPr>
        <w:ind w:firstLine="567"/>
        <w:jc w:val="both"/>
      </w:pPr>
      <w:r w:rsidRPr="00D15124">
        <w:t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9B0777" w:rsidRPr="00D15124" w:rsidRDefault="009B0777" w:rsidP="009B0777">
      <w:pPr>
        <w:ind w:firstLine="567"/>
        <w:jc w:val="both"/>
      </w:pPr>
      <w:r w:rsidRPr="00D15124">
        <w:t>- получить творческий опыт в выполнении фотосъёмки,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9B0777" w:rsidRPr="00D15124" w:rsidRDefault="009B0777" w:rsidP="009B0777">
      <w:pPr>
        <w:ind w:firstLine="567"/>
        <w:jc w:val="both"/>
        <w:rPr>
          <w:b/>
        </w:rPr>
      </w:pPr>
      <w:r w:rsidRPr="00D15124">
        <w:t>- получить навыки соотнесения собственных переживаний с контекстами художественной культуры; получить творческий опыт в формировании собственной программы телепросмотра, выбирая важное и интересное.</w:t>
      </w:r>
    </w:p>
    <w:p w:rsidR="009B0777" w:rsidRPr="00D15124" w:rsidRDefault="009B0777" w:rsidP="006C27D8">
      <w:pPr>
        <w:ind w:firstLine="567"/>
        <w:rPr>
          <w:b/>
        </w:rPr>
      </w:pPr>
    </w:p>
    <w:p w:rsidR="00B86C2A" w:rsidRPr="00D15124" w:rsidRDefault="00B86C2A" w:rsidP="00B86C2A">
      <w:pPr>
        <w:ind w:firstLine="567"/>
        <w:rPr>
          <w:b/>
        </w:rPr>
      </w:pPr>
      <w:r w:rsidRPr="00D15124">
        <w:rPr>
          <w:b/>
        </w:rPr>
        <w:t>3.1.1.14. Технология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bookmarkStart w:id="28" w:name="_GoBack"/>
      <w:bookmarkEnd w:id="28"/>
      <w:r w:rsidRPr="00D15124">
        <w:rPr>
          <w:b/>
          <w:bCs/>
          <w:i/>
          <w:iCs/>
        </w:rPr>
        <w:t>В результате изучения технологии ученик независимо от изучаемого раздела должен: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5124">
        <w:rPr>
          <w:b/>
          <w:bCs/>
        </w:rPr>
        <w:t>Знать/ понимать: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основные технологические понятия; назна</w:t>
      </w:r>
      <w:r w:rsidRPr="00D15124">
        <w:softHyphen/>
        <w:t>чение и технологические свойства материалов;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назначение и устройство применяемых ручных инструментов, приспособлений, машин и обору</w:t>
      </w:r>
      <w:r w:rsidRPr="00D15124">
        <w:softHyphen/>
        <w:t>дования, виды, приемы и последовательность выполнения технологических операций, влияние различных технологий обработки материалов и получений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</w:p>
    <w:p w:rsidR="008E7B40" w:rsidRPr="00D15124" w:rsidRDefault="008E7B40" w:rsidP="008E7B40">
      <w:pPr>
        <w:pStyle w:val="31"/>
        <w:spacing w:line="240" w:lineRule="auto"/>
        <w:rPr>
          <w:b/>
          <w:sz w:val="24"/>
        </w:rPr>
      </w:pPr>
      <w:r w:rsidRPr="00D15124">
        <w:rPr>
          <w:b/>
          <w:sz w:val="24"/>
        </w:rPr>
        <w:t>Уметь: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рационально организовывать рабочее место; находить необходимую информацию в различных источниках, применять конструкторскую и техноло</w:t>
      </w:r>
      <w:r w:rsidRPr="00D15124">
        <w:softHyphen/>
        <w:t xml:space="preserve">гическую документацию; </w:t>
      </w:r>
      <w:r w:rsidRPr="00D15124">
        <w:lastRenderedPageBreak/>
        <w:t>составлять последова</w:t>
      </w:r>
      <w:r w:rsidRPr="00D15124">
        <w:softHyphen/>
        <w:t>тельность выполнения технологических операций для изготовления изделия или получения продукта;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выбирать материалы, инструменты и оборудова</w:t>
      </w:r>
      <w:r w:rsidRPr="00D15124">
        <w:softHyphen/>
        <w:t>ние для выполнения работ; выполнять технологи</w:t>
      </w:r>
      <w:r w:rsidRPr="00D15124">
        <w:softHyphen/>
        <w:t>ческие операции с использованием ручных инстру</w:t>
      </w:r>
      <w:r w:rsidRPr="00D15124">
        <w:softHyphen/>
        <w:t>ментов, приспособлений, машин и оборудования;</w:t>
      </w:r>
    </w:p>
    <w:p w:rsidR="008E7B40" w:rsidRPr="00D15124" w:rsidRDefault="008E7B40" w:rsidP="008E7B40">
      <w:pPr>
        <w:pStyle w:val="21"/>
        <w:spacing w:line="240" w:lineRule="auto"/>
        <w:ind w:left="0" w:firstLine="567"/>
      </w:pPr>
      <w:proofErr w:type="gramStart"/>
      <w:r w:rsidRPr="00D15124">
        <w:t>соблюдать требования безопасности труда и пра</w:t>
      </w:r>
      <w:r w:rsidRPr="00D15124">
        <w:softHyphen/>
        <w:t>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</w:t>
      </w:r>
      <w:r w:rsidRPr="00D15124">
        <w:softHyphen/>
        <w:t>ные дефекты; проводить разработку учебного про</w:t>
      </w:r>
      <w:r w:rsidRPr="00D15124">
        <w:softHyphen/>
        <w:t>екта изготовления изделия или получения продук</w:t>
      </w:r>
      <w:r w:rsidRPr="00D15124">
        <w:softHyphen/>
        <w:t>та с использованием освоенных технологий и до</w:t>
      </w:r>
      <w:r w:rsidRPr="00D15124">
        <w:softHyphen/>
        <w:t>ступных материалов; планировать работы с учетом имеющихся ресурсов и условий; распределять ра</w:t>
      </w:r>
      <w:r w:rsidRPr="00D15124">
        <w:softHyphen/>
        <w:t>боту при коллективной деятельности.</w:t>
      </w:r>
      <w:proofErr w:type="gramEnd"/>
    </w:p>
    <w:p w:rsidR="008E7B40" w:rsidRPr="00D15124" w:rsidRDefault="008E7B40" w:rsidP="008E7B40">
      <w:pPr>
        <w:pStyle w:val="31"/>
        <w:spacing w:line="240" w:lineRule="auto"/>
        <w:rPr>
          <w:b/>
          <w:sz w:val="24"/>
        </w:rPr>
      </w:pPr>
      <w:r w:rsidRPr="00D15124">
        <w:rPr>
          <w:b/>
          <w:sz w:val="24"/>
        </w:rPr>
        <w:t>Использовать приобретенные знания и умения в практической деятельности и по</w:t>
      </w:r>
      <w:r w:rsidRPr="00D15124">
        <w:rPr>
          <w:b/>
          <w:sz w:val="24"/>
        </w:rPr>
        <w:softHyphen/>
        <w:t xml:space="preserve">вседневной жизни </w:t>
      </w:r>
      <w:proofErr w:type="gramStart"/>
      <w:r w:rsidRPr="00D15124">
        <w:rPr>
          <w:b/>
          <w:sz w:val="24"/>
        </w:rPr>
        <w:t>для</w:t>
      </w:r>
      <w:proofErr w:type="gramEnd"/>
      <w:r w:rsidRPr="00D15124">
        <w:rPr>
          <w:b/>
          <w:sz w:val="24"/>
        </w:rPr>
        <w:t>: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proofErr w:type="gramStart"/>
      <w:r w:rsidRPr="00D15124">
        <w:t>получения технико-технологических сведений из разнообразных источников информации; орга</w:t>
      </w:r>
      <w:r w:rsidRPr="00D15124">
        <w:softHyphen/>
        <w:t>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</w:t>
      </w:r>
      <w:r w:rsidRPr="00D15124">
        <w:softHyphen/>
        <w:t>струментов, машин, оборудования и приспособле</w:t>
      </w:r>
      <w:r w:rsidRPr="00D15124">
        <w:softHyphen/>
        <w:t>ний; контроля качества выполняемых работ с при</w:t>
      </w:r>
      <w:r w:rsidRPr="00D15124">
        <w:softHyphen/>
        <w:t>менением измерительных, контрольных и разме</w:t>
      </w:r>
      <w:r w:rsidRPr="00D15124">
        <w:softHyphen/>
        <w:t>точных инструментов; обеспечения безопасности труда; оценки затрат, необходимых для создания объекта или услуги;</w:t>
      </w:r>
      <w:proofErr w:type="gramEnd"/>
      <w:r w:rsidRPr="00D15124">
        <w:t xml:space="preserve"> построения планов професси</w:t>
      </w:r>
      <w:r w:rsidRPr="00D15124">
        <w:softHyphen/>
        <w:t>онального образования и трудоустройства.</w:t>
      </w:r>
    </w:p>
    <w:p w:rsidR="008E7B40" w:rsidRPr="00D15124" w:rsidRDefault="008E7B40" w:rsidP="008E7B40">
      <w:pPr>
        <w:pStyle w:val="4"/>
        <w:spacing w:line="240" w:lineRule="auto"/>
        <w:ind w:firstLine="567"/>
        <w:jc w:val="both"/>
        <w:rPr>
          <w:i/>
          <w:sz w:val="24"/>
          <w:szCs w:val="24"/>
        </w:rPr>
      </w:pPr>
      <w:r w:rsidRPr="00D15124">
        <w:rPr>
          <w:i/>
          <w:sz w:val="24"/>
          <w:szCs w:val="24"/>
        </w:rPr>
        <w:t>Требования по разделам технологической подготовки</w:t>
      </w:r>
    </w:p>
    <w:p w:rsidR="008E7B40" w:rsidRPr="00D15124" w:rsidRDefault="008E7B40" w:rsidP="008E7B40">
      <w:pPr>
        <w:pStyle w:val="a6"/>
        <w:spacing w:line="240" w:lineRule="auto"/>
        <w:ind w:left="0" w:firstLine="567"/>
        <w:rPr>
          <w:b/>
          <w:i/>
        </w:rPr>
      </w:pPr>
      <w:r w:rsidRPr="00D15124">
        <w:rPr>
          <w:b/>
          <w:i/>
        </w:rPr>
        <w:t>В результате изучения технологии ученик в зависимости от изучаемого раздела должен:</w:t>
      </w:r>
    </w:p>
    <w:p w:rsidR="008E7B40" w:rsidRPr="00D15124" w:rsidRDefault="008E7B40" w:rsidP="00BD171D">
      <w:pPr>
        <w:ind w:firstLine="567"/>
        <w:rPr>
          <w:b/>
        </w:rPr>
      </w:pPr>
      <w:r w:rsidRPr="00D15124">
        <w:rPr>
          <w:b/>
        </w:rPr>
        <w:t>Создание изделий из текстильных и поделочных материалов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5124">
        <w:rPr>
          <w:b/>
          <w:bCs/>
        </w:rPr>
        <w:t>Знать/понимать: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назначение различных швейных изделий; ос</w:t>
      </w:r>
      <w:r w:rsidRPr="00D15124">
        <w:softHyphen/>
        <w:t>новные стили в одежде и современные направ</w:t>
      </w:r>
      <w:r w:rsidRPr="00D15124">
        <w:softHyphen/>
        <w:t>ления моды; виды традиционных народных про</w:t>
      </w:r>
      <w:r w:rsidRPr="00D15124">
        <w:softHyphen/>
        <w:t>мыслов.</w:t>
      </w:r>
    </w:p>
    <w:p w:rsidR="008E7B40" w:rsidRPr="00D15124" w:rsidRDefault="008E7B40" w:rsidP="008E7B40">
      <w:pPr>
        <w:pStyle w:val="31"/>
        <w:spacing w:line="240" w:lineRule="auto"/>
        <w:rPr>
          <w:b/>
          <w:sz w:val="24"/>
        </w:rPr>
      </w:pPr>
      <w:r w:rsidRPr="00D15124">
        <w:rPr>
          <w:b/>
          <w:sz w:val="24"/>
        </w:rPr>
        <w:t>Уметь: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выбирать вид ткани для определенных типов швейных изделий; снимать мерки с фигуры че</w:t>
      </w:r>
      <w:r w:rsidRPr="00D15124">
        <w:softHyphen/>
        <w:t>ловека; строить чертежи простых поясных и пле</w:t>
      </w:r>
      <w:r w:rsidRPr="00D15124">
        <w:softHyphen/>
        <w:t>чевых швейных изделий; выбирать модель с уче</w:t>
      </w:r>
      <w:r w:rsidRPr="00D15124">
        <w:softHyphen/>
        <w:t>том особенностей фигуры; выполнять не менее трех видов художественного оформления швей</w:t>
      </w:r>
      <w:r w:rsidRPr="00D15124">
        <w:softHyphen/>
        <w:t>ных изделий; проводить примерку изделия; вы</w:t>
      </w:r>
      <w:r w:rsidRPr="00D15124">
        <w:softHyphen/>
        <w:t>полнять не менее трех видов рукоделия с текс</w:t>
      </w:r>
      <w:r w:rsidRPr="00D15124">
        <w:softHyphen/>
        <w:t>тильными и поделочными материалами.</w:t>
      </w:r>
    </w:p>
    <w:p w:rsidR="008E7B40" w:rsidRPr="00D15124" w:rsidRDefault="008E7B40" w:rsidP="008E7B40">
      <w:pPr>
        <w:pStyle w:val="31"/>
        <w:spacing w:line="240" w:lineRule="auto"/>
        <w:rPr>
          <w:sz w:val="24"/>
        </w:rPr>
      </w:pPr>
      <w:r w:rsidRPr="00D15124">
        <w:rPr>
          <w:sz w:val="24"/>
        </w:rPr>
        <w:t>Использовать приобретенные знания и умения в практической деятельности и по</w:t>
      </w:r>
      <w:r w:rsidRPr="00D15124">
        <w:rPr>
          <w:sz w:val="24"/>
        </w:rPr>
        <w:softHyphen/>
        <w:t xml:space="preserve">вседневной жизни </w:t>
      </w:r>
      <w:proofErr w:type="gramStart"/>
      <w:r w:rsidRPr="00D15124">
        <w:rPr>
          <w:sz w:val="24"/>
        </w:rPr>
        <w:t>для</w:t>
      </w:r>
      <w:proofErr w:type="gramEnd"/>
      <w:r w:rsidRPr="00D15124">
        <w:rPr>
          <w:sz w:val="24"/>
        </w:rPr>
        <w:t>: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изготовления изделий из текстильных и поде</w:t>
      </w:r>
      <w:r w:rsidRPr="00D15124">
        <w:softHyphen/>
        <w:t>лочных материалов с использованием швейных машин, оборудования и приспособлений, прибо</w:t>
      </w:r>
      <w:r w:rsidRPr="00D15124">
        <w:softHyphen/>
        <w:t>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E7B40" w:rsidRPr="00D15124" w:rsidRDefault="008E7B40" w:rsidP="00BD171D">
      <w:pPr>
        <w:ind w:firstLine="567"/>
        <w:rPr>
          <w:b/>
        </w:rPr>
      </w:pPr>
      <w:r w:rsidRPr="00D15124">
        <w:rPr>
          <w:b/>
        </w:rPr>
        <w:t>Кулинария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5124">
        <w:rPr>
          <w:b/>
          <w:bCs/>
        </w:rPr>
        <w:t>Знать/понимать:</w:t>
      </w:r>
    </w:p>
    <w:p w:rsidR="008E7B40" w:rsidRPr="00D15124" w:rsidRDefault="008E7B40" w:rsidP="008E7B40">
      <w:pPr>
        <w:ind w:firstLine="567"/>
        <w:jc w:val="both"/>
      </w:pPr>
      <w:r w:rsidRPr="00D15124">
        <w:t>влияние способов обработки на пищевую ценность продуктов, санитарно-гигиенические требования к помещению кухни и столовой, к об</w:t>
      </w:r>
      <w:r w:rsidRPr="00D15124">
        <w:softHyphen/>
        <w:t>работке пищевых продуктов; виды оборудования современной кухни, виды экологического загряз</w:t>
      </w:r>
      <w:r w:rsidRPr="00D15124">
        <w:softHyphen/>
        <w:t>нения пищевых продуктов, влияющие на здоро</w:t>
      </w:r>
      <w:r w:rsidRPr="00D15124">
        <w:softHyphen/>
        <w:t>вье человека.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5124">
        <w:rPr>
          <w:b/>
          <w:bCs/>
        </w:rPr>
        <w:t>Уметь: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выбирать пищевые продукты для удовлетворе</w:t>
      </w:r>
      <w:r w:rsidRPr="00D15124">
        <w:softHyphen/>
        <w:t>ния потребностей организма в белках, углеводах, жирах, витаминах; определять доброкачествен</w:t>
      </w:r>
      <w:r w:rsidRPr="00D15124">
        <w:softHyphen/>
        <w:t>ность пищевых продуктов по внешним признакам;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составлять меню завтрака, обеда, ужина; выпол</w:t>
      </w:r>
      <w:r w:rsidRPr="00D15124">
        <w:softHyphen/>
        <w:t>нять механическую и тепловую обработку пищевых продуктов; соблюдать правила хранения пищевых продуктов, полуфабрикатов и готовых блюд; заго</w:t>
      </w:r>
      <w:r w:rsidRPr="00D15124">
        <w:softHyphen/>
        <w:t>тавливать на зиму овощи и фрукты; оказывать пер</w:t>
      </w:r>
      <w:r w:rsidRPr="00D15124">
        <w:softHyphen/>
        <w:t>вую помощь при пищевых отравлениях и ожогах.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lastRenderedPageBreak/>
        <w:t>Использовать приобретенные знания и умения в практической деятельности и по</w:t>
      </w:r>
      <w:r w:rsidRPr="00D15124">
        <w:softHyphen/>
        <w:t xml:space="preserve">вседневной жизни </w:t>
      </w:r>
      <w:proofErr w:type="gramStart"/>
      <w:r w:rsidRPr="00D15124">
        <w:t>для</w:t>
      </w:r>
      <w:proofErr w:type="gramEnd"/>
      <w:r w:rsidRPr="00D15124">
        <w:t>:</w:t>
      </w:r>
    </w:p>
    <w:p w:rsidR="008E7B40" w:rsidRPr="00D15124" w:rsidRDefault="008E7B40" w:rsidP="008E7B40">
      <w:pPr>
        <w:pStyle w:val="21"/>
        <w:spacing w:line="240" w:lineRule="auto"/>
        <w:ind w:left="0" w:firstLine="567"/>
      </w:pPr>
      <w:r w:rsidRPr="00D15124">
        <w:t>приготовления и повышения качества, сокра</w:t>
      </w:r>
      <w:r w:rsidRPr="00D15124">
        <w:softHyphen/>
        <w:t>щения временных и энергетических затрат при обработке пищевых продуктов; консервирования и заготовки пищевых продуктов в домашних ус</w:t>
      </w:r>
      <w:r w:rsidRPr="00D15124">
        <w:softHyphen/>
        <w:t>ловиях; соблюдения правил этикета за столом;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приготовления блюд по готовым рецептам, вклю</w:t>
      </w:r>
      <w:r w:rsidRPr="00D15124">
        <w:softHyphen/>
        <w:t>чая блюда национальной кухни; выпечки хлебобу</w:t>
      </w:r>
      <w:r w:rsidRPr="00D15124">
        <w:softHyphen/>
        <w:t>лочных и кондитерских изделий; сервировки сто</w:t>
      </w:r>
      <w:r w:rsidRPr="00D15124">
        <w:softHyphen/>
        <w:t>ла и оформления приготовленных блюд.</w:t>
      </w:r>
    </w:p>
    <w:p w:rsidR="008E7B40" w:rsidRPr="00D15124" w:rsidRDefault="008E7B40" w:rsidP="008E7B40">
      <w:pPr>
        <w:pStyle w:val="1"/>
        <w:ind w:firstLine="567"/>
        <w:jc w:val="both"/>
        <w:rPr>
          <w:b/>
          <w:sz w:val="24"/>
        </w:rPr>
      </w:pPr>
    </w:p>
    <w:p w:rsidR="008E7B40" w:rsidRPr="00D15124" w:rsidRDefault="008E7B40" w:rsidP="00BD171D">
      <w:pPr>
        <w:ind w:firstLine="567"/>
        <w:rPr>
          <w:b/>
        </w:rPr>
      </w:pPr>
      <w:r w:rsidRPr="00D15124">
        <w:rPr>
          <w:b/>
        </w:rPr>
        <w:t>Электротехнические работы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5124">
        <w:rPr>
          <w:b/>
          <w:bCs/>
        </w:rPr>
        <w:t>Знать/понимать: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назначение и виды устройств защиты быто</w:t>
      </w:r>
      <w:r w:rsidRPr="00D15124">
        <w:softHyphen/>
        <w:t>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5124">
        <w:rPr>
          <w:b/>
          <w:bCs/>
        </w:rPr>
        <w:t>Уметь: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объяснять работу простых электрических ус</w:t>
      </w:r>
      <w:r w:rsidRPr="00D15124">
        <w:softHyphen/>
        <w:t>тройств по их принципиальным или функцио</w:t>
      </w:r>
      <w:r w:rsidRPr="00D15124">
        <w:softHyphen/>
        <w:t>нальным схемам; рассчитывать стоимость по</w:t>
      </w:r>
      <w:r w:rsidRPr="00D15124">
        <w:softHyphen/>
        <w:t>требляемой электрической энергии; включать в электрическую цепь маломощный двигатель с напряжением до 42 В.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Использовать приобретенные знания и умения в практической деятельности и по</w:t>
      </w:r>
      <w:r w:rsidRPr="00D15124">
        <w:softHyphen/>
        <w:t xml:space="preserve">вседневной жизни </w:t>
      </w:r>
      <w:proofErr w:type="gramStart"/>
      <w:r w:rsidRPr="00D15124">
        <w:t>для</w:t>
      </w:r>
      <w:proofErr w:type="gramEnd"/>
      <w:r w:rsidRPr="00D15124">
        <w:t>:</w:t>
      </w:r>
    </w:p>
    <w:p w:rsidR="008E7B40" w:rsidRPr="00D15124" w:rsidRDefault="008E7B40" w:rsidP="008E7B40">
      <w:pPr>
        <w:pStyle w:val="21"/>
        <w:spacing w:line="240" w:lineRule="auto"/>
        <w:ind w:left="0" w:firstLine="567"/>
        <w:rPr>
          <w:i/>
          <w:iCs/>
        </w:rPr>
      </w:pPr>
      <w:r w:rsidRPr="00D15124">
        <w:t>безопасной эксплуатации электротехничес</w:t>
      </w:r>
      <w:r w:rsidRPr="00D15124">
        <w:softHyphen/>
        <w:t>ких и электробытовых приборов; оценивания возможности подключения различных потреби</w:t>
      </w:r>
      <w:r w:rsidRPr="00D15124">
        <w:softHyphen/>
        <w:t>телей электрической энергии к квартирной про</w:t>
      </w:r>
      <w:r w:rsidRPr="00D15124">
        <w:softHyphen/>
        <w:t>водке и определение нагрузки сети при их одно</w:t>
      </w:r>
      <w:r w:rsidRPr="00D15124">
        <w:softHyphen/>
        <w:t>временном использовании; осуществления сборки электрических цепей простых электро</w:t>
      </w:r>
      <w:r w:rsidRPr="00D15124">
        <w:softHyphen/>
        <w:t xml:space="preserve">технических устройств по схемам.     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E7B40" w:rsidRPr="00D15124" w:rsidRDefault="008E7B40" w:rsidP="00BD171D">
      <w:pPr>
        <w:ind w:firstLine="567"/>
        <w:rPr>
          <w:b/>
        </w:rPr>
      </w:pPr>
      <w:r w:rsidRPr="00D15124">
        <w:rPr>
          <w:b/>
        </w:rPr>
        <w:t>Технологии ведения дома</w:t>
      </w:r>
    </w:p>
    <w:p w:rsidR="008E7B40" w:rsidRPr="00D15124" w:rsidRDefault="008E7B40" w:rsidP="008E7B40">
      <w:pPr>
        <w:pStyle w:val="31"/>
        <w:spacing w:line="240" w:lineRule="auto"/>
        <w:rPr>
          <w:b/>
          <w:sz w:val="24"/>
        </w:rPr>
      </w:pPr>
      <w:r w:rsidRPr="00D15124">
        <w:rPr>
          <w:b/>
          <w:sz w:val="24"/>
        </w:rPr>
        <w:t>Знать/понимать: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</w:t>
      </w:r>
      <w:r w:rsidRPr="00D15124">
        <w:softHyphen/>
        <w:t>делки помещений; основные виды бытовых до</w:t>
      </w:r>
      <w:r w:rsidRPr="00D15124">
        <w:softHyphen/>
        <w:t>машних работ; средства оформления интерьера;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5124">
        <w:rPr>
          <w:b/>
          <w:bCs/>
        </w:rPr>
        <w:t>Уметь:</w:t>
      </w:r>
    </w:p>
    <w:p w:rsidR="008E7B40" w:rsidRPr="00D15124" w:rsidRDefault="008E7B40" w:rsidP="008E7B40">
      <w:pPr>
        <w:pStyle w:val="21"/>
        <w:spacing w:line="240" w:lineRule="auto"/>
        <w:ind w:left="0" w:firstLine="567"/>
      </w:pPr>
      <w:r w:rsidRPr="00D15124">
        <w:t>планировать ремонтно-отделочные работы с указанием материалов, инструментов, оборудо</w:t>
      </w:r>
      <w:r w:rsidRPr="00D15124">
        <w:softHyphen/>
        <w:t>вания и примерных затрат; подбирать покрытия в соответствии с функциональным назначением помещений; заменять уплотнительные проклад</w:t>
      </w:r>
      <w:r w:rsidRPr="00D15124">
        <w:softHyphen/>
        <w:t>ки в кране или вентиле; соблюдать правила поль</w:t>
      </w:r>
      <w:r w:rsidRPr="00D15124">
        <w:softHyphen/>
        <w:t>зования современной бытовой техникой,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Использовать приобретенные знания и умения в практической деятельности и по</w:t>
      </w:r>
      <w:r w:rsidRPr="00D15124">
        <w:softHyphen/>
        <w:t xml:space="preserve">вседневной жизни </w:t>
      </w:r>
      <w:proofErr w:type="gramStart"/>
      <w:r w:rsidRPr="00D15124">
        <w:t>для</w:t>
      </w:r>
      <w:proofErr w:type="gramEnd"/>
      <w:r w:rsidRPr="00D15124">
        <w:t>: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выбора рациональных способов и средств ухода за одеждой и обувью; применения быто</w:t>
      </w:r>
      <w:r w:rsidRPr="00D15124">
        <w:softHyphen/>
        <w:t>вых санитарно-гигиенические средств; выполне</w:t>
      </w:r>
      <w:r w:rsidRPr="00D15124">
        <w:softHyphen/>
        <w:t>ния ремонтно-отделочных работ с использова</w:t>
      </w:r>
      <w:r w:rsidRPr="00D15124">
        <w:softHyphen/>
        <w:t>нием современных материалов для ремонта и отделки помещений; применения средств инди</w:t>
      </w:r>
      <w:r w:rsidRPr="00D15124">
        <w:softHyphen/>
        <w:t>видуальной защиты и гигиены.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5124">
        <w:rPr>
          <w:b/>
          <w:bCs/>
        </w:rPr>
        <w:t>Современное производство и профессиональное образование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5124">
        <w:rPr>
          <w:b/>
          <w:bCs/>
        </w:rPr>
        <w:t>Знать/понимать;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сферы современного производства; разде</w:t>
      </w:r>
      <w:r w:rsidRPr="00D15124">
        <w:softHyphen/>
        <w:t>ление труда на производстве; понятие о специ</w:t>
      </w:r>
      <w:r w:rsidRPr="00D15124">
        <w:softHyphen/>
        <w:t>альности и квалификации работника; факторы, влияющие на уровень оплаты труда; пути получе</w:t>
      </w:r>
      <w:r w:rsidRPr="00D15124">
        <w:softHyphen/>
        <w:t>ния профессионального образования; необхо</w:t>
      </w:r>
      <w:r w:rsidRPr="00D15124">
        <w:softHyphen/>
        <w:t>димость учета требований к качествам личности при выборе профессии.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5124">
        <w:rPr>
          <w:b/>
          <w:bCs/>
        </w:rPr>
        <w:t>Уметь: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</w:pPr>
      <w:r w:rsidRPr="00D15124">
        <w:t>находить информацию о региональных учреж</w:t>
      </w:r>
      <w:r w:rsidRPr="00D15124">
        <w:softHyphen/>
        <w:t>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профессии,</w:t>
      </w:r>
    </w:p>
    <w:p w:rsidR="008E7B40" w:rsidRPr="00D15124" w:rsidRDefault="008E7B40" w:rsidP="008E7B4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5124">
        <w:rPr>
          <w:b/>
          <w:bCs/>
        </w:rPr>
        <w:lastRenderedPageBreak/>
        <w:t>Использовать приобретенные знания и умения в практической деятельности и по</w:t>
      </w:r>
      <w:r w:rsidRPr="00D15124">
        <w:rPr>
          <w:b/>
          <w:bCs/>
        </w:rPr>
        <w:softHyphen/>
        <w:t xml:space="preserve">вседневной жизни </w:t>
      </w:r>
      <w:proofErr w:type="gramStart"/>
      <w:r w:rsidRPr="00D15124">
        <w:rPr>
          <w:b/>
          <w:bCs/>
        </w:rPr>
        <w:t>для</w:t>
      </w:r>
      <w:proofErr w:type="gramEnd"/>
      <w:r w:rsidRPr="00D15124">
        <w:rPr>
          <w:b/>
          <w:bCs/>
        </w:rPr>
        <w:t>:</w:t>
      </w:r>
    </w:p>
    <w:p w:rsidR="008E7B40" w:rsidRPr="00D15124" w:rsidRDefault="008E7B40" w:rsidP="008E7B40">
      <w:pPr>
        <w:ind w:firstLine="567"/>
        <w:jc w:val="both"/>
      </w:pPr>
      <w:r w:rsidRPr="00D15124">
        <w:t>построения планов профессиональной карь</w:t>
      </w:r>
      <w:r w:rsidRPr="00D15124">
        <w:softHyphen/>
        <w:t>еры, выбора пути продолжения образования или трудоустройства.</w:t>
      </w:r>
    </w:p>
    <w:p w:rsidR="009B0777" w:rsidRPr="00D15124" w:rsidRDefault="009B0777" w:rsidP="008E7B40">
      <w:pPr>
        <w:ind w:firstLine="567"/>
        <w:jc w:val="both"/>
        <w:rPr>
          <w:b/>
        </w:rPr>
      </w:pPr>
    </w:p>
    <w:p w:rsidR="00B86C2A" w:rsidRPr="00D15124" w:rsidRDefault="00B86C2A" w:rsidP="008E7B40">
      <w:pPr>
        <w:ind w:firstLine="567"/>
        <w:jc w:val="both"/>
        <w:rPr>
          <w:b/>
        </w:rPr>
      </w:pPr>
      <w:r w:rsidRPr="00D15124">
        <w:rPr>
          <w:b/>
        </w:rPr>
        <w:t xml:space="preserve">3.1.1.15. </w:t>
      </w:r>
      <w:r w:rsidR="008265CC" w:rsidRPr="00D15124">
        <w:rPr>
          <w:b/>
        </w:rPr>
        <w:t>Физическая культура</w:t>
      </w:r>
    </w:p>
    <w:p w:rsidR="008E7B40" w:rsidRPr="00D15124" w:rsidRDefault="008E7B40" w:rsidP="008E7B40">
      <w:pPr>
        <w:ind w:firstLine="567"/>
        <w:jc w:val="both"/>
      </w:pPr>
      <w:r w:rsidRPr="00D15124">
        <w:rPr>
          <w:b/>
        </w:rPr>
        <w:t>1.Основы знаний о физической культуре, умения и навыки</w:t>
      </w:r>
      <w:r w:rsidRPr="00D15124">
        <w:t>.</w:t>
      </w:r>
    </w:p>
    <w:p w:rsidR="008E7B40" w:rsidRPr="00D15124" w:rsidRDefault="008E7B40" w:rsidP="008E7B40">
      <w:pPr>
        <w:ind w:firstLine="567"/>
        <w:jc w:val="both"/>
      </w:pPr>
      <w:r w:rsidRPr="00D15124">
        <w:rPr>
          <w:b/>
        </w:rPr>
        <w:t xml:space="preserve">1.1 </w:t>
      </w:r>
      <w:proofErr w:type="spellStart"/>
      <w:r w:rsidRPr="00D15124">
        <w:rPr>
          <w:b/>
        </w:rPr>
        <w:t>Социокультурные</w:t>
      </w:r>
      <w:proofErr w:type="spellEnd"/>
      <w:r w:rsidRPr="00D15124">
        <w:rPr>
          <w:b/>
        </w:rPr>
        <w:t xml:space="preserve"> основы</w:t>
      </w:r>
      <w:r w:rsidRPr="00D15124">
        <w:t>.</w:t>
      </w:r>
    </w:p>
    <w:p w:rsidR="008E7B40" w:rsidRPr="00D15124" w:rsidRDefault="008E7B40" w:rsidP="008E7B40">
      <w:pPr>
        <w:ind w:firstLine="567"/>
        <w:jc w:val="both"/>
      </w:pPr>
      <w:r w:rsidRPr="00D15124"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8E7B40" w:rsidRPr="00D15124" w:rsidRDefault="008E7B40" w:rsidP="008E7B40">
      <w:pPr>
        <w:ind w:firstLine="567"/>
        <w:jc w:val="both"/>
        <w:rPr>
          <w:b/>
        </w:rPr>
      </w:pPr>
      <w:r w:rsidRPr="00D15124">
        <w:rPr>
          <w:b/>
        </w:rPr>
        <w:t>1.2 Психолого-педагогические основы.</w:t>
      </w:r>
    </w:p>
    <w:p w:rsidR="008E7B40" w:rsidRPr="00D15124" w:rsidRDefault="008E7B40" w:rsidP="008E7B40">
      <w:pPr>
        <w:ind w:firstLine="567"/>
        <w:jc w:val="both"/>
      </w:pPr>
      <w:r w:rsidRPr="00D15124"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8E7B40" w:rsidRPr="00D15124" w:rsidRDefault="008E7B40" w:rsidP="008E7B40">
      <w:pPr>
        <w:ind w:firstLine="567"/>
        <w:jc w:val="both"/>
        <w:rPr>
          <w:b/>
        </w:rPr>
      </w:pPr>
      <w:r w:rsidRPr="00D15124">
        <w:rPr>
          <w:b/>
        </w:rPr>
        <w:t>1.3 Медико-биологические основы.</w:t>
      </w:r>
    </w:p>
    <w:p w:rsidR="008E7B40" w:rsidRPr="00D15124" w:rsidRDefault="008E7B40" w:rsidP="008E7B40">
      <w:pPr>
        <w:ind w:firstLine="567"/>
        <w:jc w:val="both"/>
      </w:pPr>
      <w:r w:rsidRPr="00D15124"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8E7B40" w:rsidRPr="00D15124" w:rsidRDefault="008E7B40" w:rsidP="008E7B40">
      <w:pPr>
        <w:ind w:firstLine="567"/>
        <w:jc w:val="both"/>
      </w:pPr>
      <w:r w:rsidRPr="00D15124">
        <w:t>Вредные привычки, причины их возникновения и пагубное влияние на здоровье.</w:t>
      </w:r>
    </w:p>
    <w:p w:rsidR="008E7B40" w:rsidRPr="00D15124" w:rsidRDefault="008E7B40" w:rsidP="008E7B40">
      <w:pPr>
        <w:ind w:firstLine="567"/>
        <w:jc w:val="both"/>
        <w:rPr>
          <w:b/>
        </w:rPr>
      </w:pPr>
      <w:r w:rsidRPr="00D15124">
        <w:rPr>
          <w:b/>
        </w:rPr>
        <w:t xml:space="preserve">1.4  Приёмы </w:t>
      </w:r>
      <w:proofErr w:type="spellStart"/>
      <w:r w:rsidRPr="00D15124">
        <w:rPr>
          <w:b/>
        </w:rPr>
        <w:t>саморегуляции</w:t>
      </w:r>
      <w:proofErr w:type="spellEnd"/>
      <w:r w:rsidRPr="00D15124">
        <w:rPr>
          <w:b/>
        </w:rPr>
        <w:t xml:space="preserve">. </w:t>
      </w:r>
    </w:p>
    <w:p w:rsidR="008E7B40" w:rsidRPr="00D15124" w:rsidRDefault="008E7B40" w:rsidP="008E7B40">
      <w:pPr>
        <w:ind w:firstLine="567"/>
        <w:jc w:val="both"/>
      </w:pPr>
      <w:r w:rsidRPr="00D15124">
        <w:t xml:space="preserve">Аутогенная тренировка. </w:t>
      </w:r>
      <w:proofErr w:type="spellStart"/>
      <w:r w:rsidRPr="00D15124">
        <w:t>Психомышечная</w:t>
      </w:r>
      <w:proofErr w:type="spellEnd"/>
      <w:r w:rsidRPr="00D15124">
        <w:t xml:space="preserve"> и </w:t>
      </w:r>
      <w:proofErr w:type="gramStart"/>
      <w:r w:rsidRPr="00D15124">
        <w:t>психорегулирующая</w:t>
      </w:r>
      <w:proofErr w:type="gramEnd"/>
      <w:r w:rsidRPr="00D15124">
        <w:t xml:space="preserve"> тренировки. Элементы йоги.</w:t>
      </w:r>
    </w:p>
    <w:p w:rsidR="008E7B40" w:rsidRPr="00D15124" w:rsidRDefault="008E7B40" w:rsidP="008E7B40">
      <w:pPr>
        <w:ind w:firstLine="567"/>
        <w:jc w:val="both"/>
        <w:rPr>
          <w:b/>
        </w:rPr>
      </w:pPr>
      <w:r w:rsidRPr="00D15124">
        <w:rPr>
          <w:b/>
        </w:rPr>
        <w:t>1.5. Баскетбол.</w:t>
      </w:r>
    </w:p>
    <w:p w:rsidR="008E7B40" w:rsidRPr="00D15124" w:rsidRDefault="008E7B40" w:rsidP="008E7B40">
      <w:pPr>
        <w:ind w:firstLine="567"/>
        <w:jc w:val="both"/>
      </w:pPr>
      <w:r w:rsidRPr="00D15124">
        <w:t xml:space="preserve">Терминология баскетбола.  Влияние игровых упражнений на развитие координационных способностей, </w:t>
      </w:r>
      <w:proofErr w:type="spellStart"/>
      <w:r w:rsidRPr="00D15124">
        <w:t>психохимические</w:t>
      </w:r>
      <w:proofErr w:type="spellEnd"/>
      <w:r w:rsidRPr="00D15124"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8E7B40" w:rsidRPr="00D15124" w:rsidRDefault="008E7B40" w:rsidP="008E7B40">
      <w:pPr>
        <w:ind w:firstLine="567"/>
        <w:jc w:val="both"/>
        <w:rPr>
          <w:b/>
        </w:rPr>
      </w:pPr>
      <w:r w:rsidRPr="00D15124">
        <w:rPr>
          <w:b/>
        </w:rPr>
        <w:t xml:space="preserve">1.6. Волейбол.  </w:t>
      </w:r>
    </w:p>
    <w:p w:rsidR="008E7B40" w:rsidRPr="00D15124" w:rsidRDefault="008E7B40" w:rsidP="008E7B40">
      <w:pPr>
        <w:ind w:firstLine="567"/>
        <w:jc w:val="both"/>
      </w:pPr>
      <w:r w:rsidRPr="00D15124">
        <w:t xml:space="preserve">Терминология волейбола.  Влияние игровых упражнений на развитие координационных способностей, </w:t>
      </w:r>
      <w:proofErr w:type="spellStart"/>
      <w:r w:rsidRPr="00D15124">
        <w:t>психохимические</w:t>
      </w:r>
      <w:proofErr w:type="spellEnd"/>
      <w:r w:rsidRPr="00D15124">
        <w:t xml:space="preserve"> процессы, воспитание нравственных и волевых качеств. Правила игры. Техника безопасности при занятиях волейболом. Организация и проведение соревнований. Самоконтроль и дозирование нагрузки при занятиях волейболом.</w:t>
      </w:r>
    </w:p>
    <w:p w:rsidR="008E7B40" w:rsidRPr="00D15124" w:rsidRDefault="008E7B40" w:rsidP="008E7B40">
      <w:pPr>
        <w:ind w:firstLine="567"/>
        <w:jc w:val="both"/>
        <w:rPr>
          <w:b/>
        </w:rPr>
      </w:pPr>
      <w:r w:rsidRPr="00D15124">
        <w:rPr>
          <w:b/>
        </w:rPr>
        <w:t>1.7. Гимнастика с элементами акробатики.</w:t>
      </w:r>
    </w:p>
    <w:p w:rsidR="008E7B40" w:rsidRPr="00D15124" w:rsidRDefault="008E7B40" w:rsidP="008E7B40">
      <w:pPr>
        <w:ind w:firstLine="567"/>
        <w:jc w:val="both"/>
      </w:pPr>
      <w:r w:rsidRPr="00D15124"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8E7B40" w:rsidRPr="00D15124" w:rsidRDefault="008E7B40" w:rsidP="008E7B40">
      <w:pPr>
        <w:ind w:firstLine="567"/>
        <w:jc w:val="both"/>
        <w:rPr>
          <w:b/>
        </w:rPr>
      </w:pPr>
      <w:r w:rsidRPr="00D15124">
        <w:rPr>
          <w:b/>
        </w:rPr>
        <w:t>1.8  Лёгкая атлетика.</w:t>
      </w:r>
    </w:p>
    <w:p w:rsidR="008E7B40" w:rsidRPr="00D15124" w:rsidRDefault="008E7B40" w:rsidP="008E7B40">
      <w:pPr>
        <w:ind w:firstLine="567"/>
        <w:jc w:val="both"/>
      </w:pPr>
      <w:r w:rsidRPr="00D15124">
        <w:t>Основа биомеханики легкоатлетических упражнений. Влияние лёгкой атлетики на развитие двигательных качеств. Правила проведения соревнований. Техника безопасности при проведении занятий лёгкой атлетикой. Самоконтроль при занятиях лёгкой атлетикой.</w:t>
      </w:r>
    </w:p>
    <w:p w:rsidR="008E7B40" w:rsidRPr="00D15124" w:rsidRDefault="008E7B40" w:rsidP="008E7B40">
      <w:pPr>
        <w:ind w:firstLine="567"/>
        <w:jc w:val="both"/>
        <w:rPr>
          <w:b/>
        </w:rPr>
      </w:pPr>
      <w:r w:rsidRPr="00D15124">
        <w:rPr>
          <w:b/>
        </w:rPr>
        <w:t>1.9  Кроссовая подготовка.</w:t>
      </w:r>
    </w:p>
    <w:p w:rsidR="008E7B40" w:rsidRPr="00D15124" w:rsidRDefault="008E7B40" w:rsidP="008E7B40">
      <w:pPr>
        <w:ind w:firstLine="567"/>
        <w:jc w:val="both"/>
      </w:pPr>
      <w:r w:rsidRPr="00D15124">
        <w:t>Правила и организация проведения соревнований по кроссу. Техника безопасности при проведении соревнований и занятий. Помощь судейству.</w:t>
      </w:r>
    </w:p>
    <w:p w:rsidR="008E7B40" w:rsidRPr="00D15124" w:rsidRDefault="008E7B40" w:rsidP="008E7B40">
      <w:pPr>
        <w:ind w:firstLine="567"/>
        <w:jc w:val="both"/>
        <w:rPr>
          <w:b/>
        </w:rPr>
      </w:pPr>
      <w:r w:rsidRPr="00D15124">
        <w:rPr>
          <w:b/>
        </w:rPr>
        <w:t>2. Демонстрировать.</w:t>
      </w:r>
    </w:p>
    <w:tbl>
      <w:tblPr>
        <w:tblpPr w:leftFromText="180" w:rightFromText="180" w:vertAnchor="text" w:horzAnchor="margin" w:tblpXSpec="center" w:tblpY="323"/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2268"/>
        <w:gridCol w:w="5056"/>
        <w:gridCol w:w="1375"/>
        <w:gridCol w:w="1150"/>
      </w:tblGrid>
      <w:tr w:rsidR="008E7B40" w:rsidRPr="00D15124" w:rsidTr="008E7B40">
        <w:trPr>
          <w:trHeight w:val="2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</w:pPr>
            <w:r w:rsidRPr="00D15124">
              <w:rPr>
                <w:b/>
              </w:rPr>
              <w:t>9 класс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</w:p>
        </w:tc>
      </w:tr>
      <w:tr w:rsidR="008E7B40" w:rsidRPr="00D15124" w:rsidTr="008E7B40">
        <w:trPr>
          <w:trHeight w:val="2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  <w:rPr>
                <w:b/>
              </w:rPr>
            </w:pPr>
            <w:r w:rsidRPr="00D15124">
              <w:rPr>
                <w:b/>
              </w:rPr>
              <w:t>Физические способности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  <w:rPr>
                <w:b/>
              </w:rPr>
            </w:pPr>
            <w:r w:rsidRPr="00D15124">
              <w:rPr>
                <w:b/>
              </w:rPr>
              <w:t>Физические упражнения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  <w:rPr>
                <w:b/>
              </w:rPr>
            </w:pPr>
            <w:r w:rsidRPr="00D15124">
              <w:rPr>
                <w:b/>
              </w:rPr>
              <w:t>Мальчики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  <w:rPr>
                <w:b/>
              </w:rPr>
            </w:pPr>
            <w:r w:rsidRPr="00D15124">
              <w:rPr>
                <w:b/>
              </w:rPr>
              <w:t>Девочки</w:t>
            </w:r>
          </w:p>
        </w:tc>
      </w:tr>
      <w:tr w:rsidR="008E7B40" w:rsidRPr="00D15124" w:rsidTr="008E7B40">
        <w:trPr>
          <w:trHeight w:val="2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  <w:rPr>
                <w:b/>
              </w:rPr>
            </w:pPr>
            <w:r w:rsidRPr="00D15124">
              <w:rPr>
                <w:b/>
              </w:rPr>
              <w:t>Скоростные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</w:pPr>
            <w:r w:rsidRPr="00D15124">
              <w:t xml:space="preserve">Бег 60м с высокого старта с опорой на руку, </w:t>
            </w:r>
            <w:proofErr w:type="gramStart"/>
            <w:r w:rsidRPr="00D15124">
              <w:t>с</w:t>
            </w:r>
            <w:proofErr w:type="gramEnd"/>
            <w:r w:rsidRPr="00D15124"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  <w:r w:rsidRPr="00D15124">
              <w:t>8.6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  <w:r w:rsidRPr="00D15124">
              <w:t>9.1</w:t>
            </w:r>
          </w:p>
        </w:tc>
      </w:tr>
      <w:tr w:rsidR="008E7B40" w:rsidRPr="00D15124" w:rsidTr="008E7B40">
        <w:trPr>
          <w:trHeight w:val="2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  <w:rPr>
                <w:b/>
              </w:rPr>
            </w:pPr>
            <w:r w:rsidRPr="00D15124">
              <w:rPr>
                <w:b/>
              </w:rPr>
              <w:t>Силовые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</w:pPr>
            <w:r w:rsidRPr="00D15124">
              <w:t xml:space="preserve">Прыжок в длину с места, </w:t>
            </w:r>
            <w:proofErr w:type="gramStart"/>
            <w:r w:rsidRPr="00D15124">
              <w:t>см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  <w:r w:rsidRPr="00D15124">
              <w:t>206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  <w:r w:rsidRPr="00D15124">
              <w:t>177</w:t>
            </w:r>
          </w:p>
        </w:tc>
      </w:tr>
      <w:tr w:rsidR="008E7B40" w:rsidRPr="00D15124" w:rsidTr="008E7B40">
        <w:trPr>
          <w:trHeight w:val="2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  <w:rPr>
                <w:b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</w:pPr>
            <w:r w:rsidRPr="00D15124">
              <w:t xml:space="preserve">Поднимание туловища, лёжа на спине, руки за головой, количество раз, за 30 </w:t>
            </w:r>
            <w:proofErr w:type="gramStart"/>
            <w:r w:rsidRPr="00D15124">
              <w:t>с</w:t>
            </w:r>
            <w:proofErr w:type="gramEnd"/>
            <w:r w:rsidRPr="00D15124">
              <w:t xml:space="preserve">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  <w:r w:rsidRPr="00D15124"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  <w:r w:rsidRPr="00D15124">
              <w:t>20</w:t>
            </w:r>
          </w:p>
        </w:tc>
      </w:tr>
      <w:tr w:rsidR="008E7B40" w:rsidRPr="00D15124" w:rsidTr="008E7B40">
        <w:trPr>
          <w:trHeight w:val="2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  <w:rPr>
                <w:b/>
              </w:rPr>
            </w:pPr>
            <w:r w:rsidRPr="00D15124">
              <w:rPr>
                <w:b/>
              </w:rPr>
              <w:t>К выносливости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</w:pPr>
            <w:r w:rsidRPr="00D15124">
              <w:t xml:space="preserve">Бег 3000м,- м; 2000м </w:t>
            </w:r>
            <w:proofErr w:type="gramStart"/>
            <w:r w:rsidRPr="00D15124">
              <w:t>–д</w:t>
            </w:r>
            <w:proofErr w:type="gramEnd"/>
            <w:r w:rsidRPr="00D15124"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  <w:r w:rsidRPr="00D15124">
              <w:t>16.00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  <w:r w:rsidRPr="00D15124">
              <w:t>10.30</w:t>
            </w:r>
          </w:p>
        </w:tc>
      </w:tr>
      <w:tr w:rsidR="008E7B40" w:rsidRPr="00D15124" w:rsidTr="008E7B40">
        <w:trPr>
          <w:trHeight w:val="2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  <w:rPr>
                <w:b/>
              </w:rPr>
            </w:pPr>
            <w:r w:rsidRPr="00D15124">
              <w:rPr>
                <w:b/>
              </w:rPr>
              <w:lastRenderedPageBreak/>
              <w:t>К координации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</w:pPr>
            <w:r w:rsidRPr="00D15124">
              <w:t xml:space="preserve">Последовательное выполнение пяти кувырков, </w:t>
            </w:r>
            <w:proofErr w:type="gramStart"/>
            <w:r w:rsidRPr="00D15124">
              <w:t>с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  <w:r w:rsidRPr="00D15124">
              <w:t>9,0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  <w:r w:rsidRPr="00D15124">
              <w:t>11,0</w:t>
            </w:r>
          </w:p>
        </w:tc>
      </w:tr>
      <w:tr w:rsidR="008E7B40" w:rsidRPr="00D15124" w:rsidTr="008E7B40">
        <w:trPr>
          <w:trHeight w:val="2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both"/>
            </w:pPr>
            <w:r w:rsidRPr="00D15124">
              <w:t>Броски малого мяча 150гр.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  <w:r w:rsidRPr="00D15124">
              <w:t>45м.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40" w:rsidRPr="00D15124" w:rsidRDefault="008E7B40" w:rsidP="003644FB">
            <w:pPr>
              <w:jc w:val="center"/>
            </w:pPr>
            <w:r w:rsidRPr="00D15124">
              <w:t>28м.</w:t>
            </w:r>
          </w:p>
        </w:tc>
      </w:tr>
    </w:tbl>
    <w:p w:rsidR="008E7B40" w:rsidRPr="00D15124" w:rsidRDefault="008E7B40" w:rsidP="008E7B40">
      <w:pPr>
        <w:ind w:firstLine="567"/>
        <w:jc w:val="both"/>
        <w:rPr>
          <w:b/>
        </w:rPr>
      </w:pPr>
    </w:p>
    <w:p w:rsidR="008E7B40" w:rsidRPr="00D15124" w:rsidRDefault="008E7B40" w:rsidP="00B86C2A">
      <w:pPr>
        <w:ind w:firstLine="567"/>
        <w:rPr>
          <w:b/>
        </w:rPr>
      </w:pPr>
    </w:p>
    <w:p w:rsidR="008265CC" w:rsidRPr="00D15124" w:rsidRDefault="008265CC" w:rsidP="00B86C2A">
      <w:pPr>
        <w:ind w:firstLine="567"/>
        <w:rPr>
          <w:b/>
        </w:rPr>
      </w:pPr>
      <w:r w:rsidRPr="00D15124">
        <w:rPr>
          <w:b/>
        </w:rPr>
        <w:t>3.1.1.16. Основы безопасности жизнедеятельности</w:t>
      </w:r>
    </w:p>
    <w:p w:rsidR="00AA1DD7" w:rsidRDefault="00AA1DD7" w:rsidP="003644FB">
      <w:pPr>
        <w:ind w:firstLine="567"/>
        <w:jc w:val="both"/>
        <w:rPr>
          <w:b/>
          <w:iCs/>
        </w:rPr>
      </w:pPr>
    </w:p>
    <w:p w:rsidR="003644FB" w:rsidRPr="00D15124" w:rsidRDefault="003644FB" w:rsidP="003644FB">
      <w:pPr>
        <w:ind w:firstLine="567"/>
        <w:jc w:val="both"/>
        <w:rPr>
          <w:b/>
        </w:rPr>
      </w:pPr>
      <w:r w:rsidRPr="00D15124">
        <w:rPr>
          <w:b/>
          <w:iCs/>
        </w:rPr>
        <w:t xml:space="preserve">Требования к уровню подготовки учащихся  </w:t>
      </w:r>
      <w:r w:rsidRPr="00D15124">
        <w:rPr>
          <w:b/>
        </w:rPr>
        <w:t>9 класса</w:t>
      </w:r>
    </w:p>
    <w:p w:rsidR="003644FB" w:rsidRPr="00D15124" w:rsidRDefault="003644FB" w:rsidP="003644F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В результате изучения основ безопасности жизнедеятельности ученик должен:</w:t>
      </w:r>
    </w:p>
    <w:p w:rsidR="003644FB" w:rsidRPr="00D15124" w:rsidRDefault="003644FB" w:rsidP="003644F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        </w:t>
      </w:r>
      <w:r w:rsidRPr="00D15124">
        <w:rPr>
          <w:b/>
          <w:bCs/>
          <w:color w:val="000000"/>
        </w:rPr>
        <w:t>знать</w:t>
      </w:r>
    </w:p>
    <w:p w:rsidR="003644FB" w:rsidRPr="00D15124" w:rsidRDefault="003644FB" w:rsidP="003644FB">
      <w:pPr>
        <w:numPr>
          <w:ilvl w:val="0"/>
          <w:numId w:val="55"/>
        </w:numPr>
        <w:shd w:val="clear" w:color="auto" w:fill="FFFFFF"/>
        <w:ind w:left="0" w:right="4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3644FB" w:rsidRPr="00D15124" w:rsidRDefault="003644FB" w:rsidP="003644FB">
      <w:pPr>
        <w:numPr>
          <w:ilvl w:val="0"/>
          <w:numId w:val="55"/>
        </w:numPr>
        <w:shd w:val="clear" w:color="auto" w:fill="FFFFFF"/>
        <w:ind w:left="0" w:right="1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3644FB" w:rsidRPr="00D15124" w:rsidRDefault="003644FB" w:rsidP="003644FB">
      <w:pPr>
        <w:numPr>
          <w:ilvl w:val="0"/>
          <w:numId w:val="56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меры безопасности при активном отдыхе в природных условиях;</w:t>
      </w:r>
    </w:p>
    <w:p w:rsidR="003644FB" w:rsidRPr="00D15124" w:rsidRDefault="003644FB" w:rsidP="003644FB">
      <w:pPr>
        <w:numPr>
          <w:ilvl w:val="0"/>
          <w:numId w:val="57"/>
        </w:numPr>
        <w:shd w:val="clear" w:color="auto" w:fill="FFFFFF"/>
        <w:ind w:left="0" w:right="14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3644FB" w:rsidRPr="00D15124" w:rsidRDefault="003644FB" w:rsidP="003644FB">
      <w:pPr>
        <w:numPr>
          <w:ilvl w:val="0"/>
          <w:numId w:val="57"/>
        </w:numPr>
        <w:shd w:val="clear" w:color="auto" w:fill="FFFFFF"/>
        <w:ind w:left="0" w:right="18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3644FB" w:rsidRPr="00D15124" w:rsidRDefault="003644FB" w:rsidP="003644FB">
      <w:pPr>
        <w:numPr>
          <w:ilvl w:val="0"/>
          <w:numId w:val="57"/>
        </w:numPr>
        <w:shd w:val="clear" w:color="auto" w:fill="FFFFFF"/>
        <w:ind w:left="0" w:right="18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3644FB" w:rsidRPr="00D15124" w:rsidRDefault="003644FB" w:rsidP="003644FB">
      <w:pPr>
        <w:numPr>
          <w:ilvl w:val="0"/>
          <w:numId w:val="57"/>
        </w:numPr>
        <w:shd w:val="clear" w:color="auto" w:fill="FFFFFF"/>
        <w:ind w:left="0" w:right="18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права и обязанности граждан в области безопасности жизнедеятельности;</w:t>
      </w:r>
    </w:p>
    <w:p w:rsidR="003644FB" w:rsidRPr="00D15124" w:rsidRDefault="003644FB" w:rsidP="003644FB">
      <w:pPr>
        <w:numPr>
          <w:ilvl w:val="0"/>
          <w:numId w:val="57"/>
        </w:numPr>
        <w:shd w:val="clear" w:color="auto" w:fill="FFFFFF"/>
        <w:ind w:left="0" w:right="18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рекомендации специалистов в области безопасности жизнедеятельности по правилам безопасного поведения в опасных и чрезвычайных ситуациях;</w:t>
      </w:r>
    </w:p>
    <w:p w:rsidR="003644FB" w:rsidRPr="00D15124" w:rsidRDefault="003644FB" w:rsidP="003644FB">
      <w:pPr>
        <w:shd w:val="clear" w:color="auto" w:fill="FFFFFF"/>
        <w:ind w:right="768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•        приёмы и правила оказания первой медицинской помощи;</w:t>
      </w:r>
      <w:r w:rsidRPr="00D15124">
        <w:rPr>
          <w:color w:val="000000"/>
        </w:rPr>
        <w:br/>
      </w:r>
      <w:r w:rsidRPr="00D15124">
        <w:rPr>
          <w:b/>
          <w:bCs/>
          <w:color w:val="000000"/>
        </w:rPr>
        <w:t>уметь</w:t>
      </w:r>
    </w:p>
    <w:p w:rsidR="003644FB" w:rsidRPr="00D15124" w:rsidRDefault="003644FB" w:rsidP="003644FB">
      <w:pPr>
        <w:numPr>
          <w:ilvl w:val="0"/>
          <w:numId w:val="58"/>
        </w:numPr>
        <w:shd w:val="clear" w:color="auto" w:fill="FFFFFF"/>
        <w:ind w:left="0" w:right="28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доступно объяснять значение здорового образа жизни для обеспечения личной безопасности и здоровья;</w:t>
      </w:r>
    </w:p>
    <w:p w:rsidR="003644FB" w:rsidRPr="00D15124" w:rsidRDefault="003644FB" w:rsidP="003644FB">
      <w:pPr>
        <w:numPr>
          <w:ilvl w:val="0"/>
          <w:numId w:val="58"/>
        </w:numPr>
        <w:shd w:val="clear" w:color="auto" w:fill="FFFFFF"/>
        <w:ind w:left="0" w:right="28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3644FB" w:rsidRPr="00D15124" w:rsidRDefault="003644FB" w:rsidP="003644FB">
      <w:pPr>
        <w:numPr>
          <w:ilvl w:val="0"/>
          <w:numId w:val="58"/>
        </w:numPr>
        <w:shd w:val="clear" w:color="auto" w:fill="FFFFFF"/>
        <w:ind w:left="0" w:right="34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3644FB" w:rsidRPr="00D15124" w:rsidRDefault="003644FB" w:rsidP="003644FB">
      <w:pPr>
        <w:numPr>
          <w:ilvl w:val="0"/>
          <w:numId w:val="58"/>
        </w:numPr>
        <w:shd w:val="clear" w:color="auto" w:fill="FFFFFF"/>
        <w:ind w:left="0" w:right="28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3644FB" w:rsidRPr="00D15124" w:rsidRDefault="003644FB" w:rsidP="003644FB">
      <w:pPr>
        <w:numPr>
          <w:ilvl w:val="0"/>
          <w:numId w:val="58"/>
        </w:numPr>
        <w:shd w:val="clear" w:color="auto" w:fill="FFFFFF"/>
        <w:ind w:left="0" w:right="34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соблюдать правила личной безопасности в криминальных ситуациях и в местах скопления большого количества людей;</w:t>
      </w:r>
    </w:p>
    <w:p w:rsidR="003644FB" w:rsidRPr="00D15124" w:rsidRDefault="003644FB" w:rsidP="003644FB">
      <w:pPr>
        <w:numPr>
          <w:ilvl w:val="0"/>
          <w:numId w:val="58"/>
        </w:numPr>
        <w:shd w:val="clear" w:color="auto" w:fill="FFFFFF"/>
        <w:ind w:left="0" w:right="34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перечислять последовательность действий при оповещении о возникновении угрозы чрезвычайной ситуации во время чрезвычайной ситуации;</w:t>
      </w:r>
    </w:p>
    <w:p w:rsidR="003644FB" w:rsidRPr="00D15124" w:rsidRDefault="003644FB" w:rsidP="003644FB">
      <w:pPr>
        <w:numPr>
          <w:ilvl w:val="0"/>
          <w:numId w:val="58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пользоваться средствами индивидуальной и коллективной защиты;</w:t>
      </w:r>
    </w:p>
    <w:p w:rsidR="003644FB" w:rsidRPr="00D15124" w:rsidRDefault="003644FB" w:rsidP="003644FB">
      <w:pPr>
        <w:numPr>
          <w:ilvl w:val="0"/>
          <w:numId w:val="58"/>
        </w:numPr>
        <w:shd w:val="clear" w:color="auto" w:fill="FFFFFF"/>
        <w:ind w:left="0" w:right="28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оказывать первую медицинскую помощь при неотложных состояниях.</w:t>
      </w:r>
    </w:p>
    <w:p w:rsidR="003644FB" w:rsidRPr="00D15124" w:rsidRDefault="003644FB" w:rsidP="003644F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b/>
          <w:bCs/>
          <w:color w:val="000000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D15124">
        <w:rPr>
          <w:b/>
          <w:bCs/>
          <w:color w:val="000000"/>
        </w:rPr>
        <w:t>для</w:t>
      </w:r>
      <w:proofErr w:type="gramEnd"/>
      <w:r w:rsidRPr="00D15124">
        <w:rPr>
          <w:b/>
          <w:bCs/>
          <w:color w:val="000000"/>
        </w:rPr>
        <w:t>:</w:t>
      </w:r>
    </w:p>
    <w:p w:rsidR="003644FB" w:rsidRPr="00D15124" w:rsidRDefault="003644FB" w:rsidP="003644FB">
      <w:pPr>
        <w:numPr>
          <w:ilvl w:val="0"/>
          <w:numId w:val="59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выработки потребности в соблюдении норм здорового образа жизни, невосприимчивости к вредным привычкам;</w:t>
      </w:r>
    </w:p>
    <w:p w:rsidR="003644FB" w:rsidRPr="00D15124" w:rsidRDefault="003644FB" w:rsidP="003644FB">
      <w:pPr>
        <w:numPr>
          <w:ilvl w:val="0"/>
          <w:numId w:val="59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обеспечения личной безопасности в различных опасных и чрезвычайных ситуациях;</w:t>
      </w:r>
    </w:p>
    <w:p w:rsidR="003644FB" w:rsidRPr="00D15124" w:rsidRDefault="003644FB" w:rsidP="003644FB">
      <w:pPr>
        <w:numPr>
          <w:ilvl w:val="0"/>
          <w:numId w:val="59"/>
        </w:numPr>
        <w:shd w:val="clear" w:color="auto" w:fill="FFFFFF"/>
        <w:ind w:left="0" w:right="4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безопасного пользования бытовыми приборами, инструментами и препаратами бытовой химии в повседневной жизни;</w:t>
      </w:r>
    </w:p>
    <w:p w:rsidR="003644FB" w:rsidRPr="00D15124" w:rsidRDefault="003644FB" w:rsidP="003644FB">
      <w:pPr>
        <w:numPr>
          <w:ilvl w:val="0"/>
          <w:numId w:val="59"/>
        </w:numPr>
        <w:shd w:val="clear" w:color="auto" w:fill="FFFFFF"/>
        <w:ind w:left="0" w:right="1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подготовки и участия в различных видах активного отдыха в природных условиях;</w:t>
      </w:r>
    </w:p>
    <w:p w:rsidR="003644FB" w:rsidRPr="00D15124" w:rsidRDefault="003644FB" w:rsidP="003644FB">
      <w:pPr>
        <w:numPr>
          <w:ilvl w:val="0"/>
          <w:numId w:val="59"/>
        </w:numPr>
        <w:shd w:val="clear" w:color="auto" w:fill="FFFFFF"/>
        <w:ind w:left="0" w:right="14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3644FB" w:rsidRPr="00D15124" w:rsidRDefault="003644FB" w:rsidP="003644FB">
      <w:pPr>
        <w:numPr>
          <w:ilvl w:val="0"/>
          <w:numId w:val="59"/>
        </w:numPr>
        <w:shd w:val="clear" w:color="auto" w:fill="FFFFFF"/>
        <w:ind w:left="0" w:right="18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5124">
        <w:rPr>
          <w:color w:val="000000"/>
        </w:rPr>
        <w:t>оказания первой медицинской помощи пострадавшим в различных опасных и бытовых ситуациях.</w:t>
      </w:r>
    </w:p>
    <w:p w:rsidR="008265CC" w:rsidRPr="00D15124" w:rsidRDefault="008265CC" w:rsidP="003644FB">
      <w:pPr>
        <w:ind w:firstLine="567"/>
        <w:rPr>
          <w:b/>
        </w:rPr>
      </w:pPr>
      <w:r w:rsidRPr="00D15124">
        <w:rPr>
          <w:b/>
        </w:rPr>
        <w:t>3.1.1.17. Черчение</w:t>
      </w:r>
    </w:p>
    <w:p w:rsidR="008E7B40" w:rsidRPr="00D15124" w:rsidRDefault="008E7B40" w:rsidP="003644FB">
      <w:pPr>
        <w:ind w:firstLine="567"/>
        <w:rPr>
          <w:b/>
          <w:i/>
        </w:rPr>
      </w:pPr>
      <w:r w:rsidRPr="00D15124">
        <w:rPr>
          <w:b/>
          <w:i/>
        </w:rPr>
        <w:lastRenderedPageBreak/>
        <w:t>Перечень знаний и умений</w:t>
      </w:r>
      <w:proofErr w:type="gramStart"/>
      <w:r w:rsidRPr="00D15124">
        <w:rPr>
          <w:b/>
          <w:i/>
        </w:rPr>
        <w:t xml:space="preserve"> ,</w:t>
      </w:r>
      <w:proofErr w:type="gramEnd"/>
      <w:r w:rsidRPr="00D15124">
        <w:rPr>
          <w:b/>
          <w:i/>
        </w:rPr>
        <w:t xml:space="preserve"> формируемый у обучающихся 9  класса:</w:t>
      </w:r>
    </w:p>
    <w:p w:rsidR="008E7B40" w:rsidRPr="00D15124" w:rsidRDefault="008E7B40" w:rsidP="003644FB">
      <w:pPr>
        <w:ind w:firstLine="567"/>
        <w:rPr>
          <w:i/>
        </w:rPr>
      </w:pPr>
      <w:r w:rsidRPr="00D15124">
        <w:rPr>
          <w:i/>
        </w:rPr>
        <w:t>Обучающиеся должны знать:</w:t>
      </w:r>
    </w:p>
    <w:p w:rsidR="008E7B40" w:rsidRPr="00D15124" w:rsidRDefault="008E7B40" w:rsidP="003644FB">
      <w:pPr>
        <w:numPr>
          <w:ilvl w:val="0"/>
          <w:numId w:val="48"/>
        </w:numPr>
        <w:ind w:left="0" w:firstLine="567"/>
      </w:pPr>
      <w:r w:rsidRPr="00D15124">
        <w:t>основные правила построения линий пересечения простейших геометрических образов;</w:t>
      </w:r>
    </w:p>
    <w:p w:rsidR="008E7B40" w:rsidRPr="00D15124" w:rsidRDefault="008E7B40" w:rsidP="003644FB">
      <w:pPr>
        <w:numPr>
          <w:ilvl w:val="0"/>
          <w:numId w:val="48"/>
        </w:numPr>
        <w:ind w:left="0" w:firstLine="567"/>
      </w:pPr>
      <w:r w:rsidRPr="00D15124">
        <w:t>основные правила выполнения, чтения и обозначения видов, сечений и разрезов на комплексных чертежах;</w:t>
      </w:r>
    </w:p>
    <w:p w:rsidR="008E7B40" w:rsidRPr="00D15124" w:rsidRDefault="008E7B40" w:rsidP="003644FB">
      <w:pPr>
        <w:numPr>
          <w:ilvl w:val="0"/>
          <w:numId w:val="48"/>
        </w:numPr>
        <w:ind w:left="0" w:firstLine="567"/>
      </w:pPr>
      <w:r w:rsidRPr="00D15124">
        <w:t>условные обозначения материалов на чертежах;</w:t>
      </w:r>
    </w:p>
    <w:p w:rsidR="008E7B40" w:rsidRPr="00D15124" w:rsidRDefault="008E7B40" w:rsidP="003644FB">
      <w:pPr>
        <w:numPr>
          <w:ilvl w:val="0"/>
          <w:numId w:val="48"/>
        </w:numPr>
        <w:ind w:left="0" w:firstLine="567"/>
      </w:pPr>
      <w:r w:rsidRPr="00D15124">
        <w:t>основные типы разъемных и неразъемных соединений (на уровне знакомства);</w:t>
      </w:r>
    </w:p>
    <w:p w:rsidR="008E7B40" w:rsidRPr="00D15124" w:rsidRDefault="008E7B40" w:rsidP="003644FB">
      <w:pPr>
        <w:numPr>
          <w:ilvl w:val="0"/>
          <w:numId w:val="48"/>
        </w:numPr>
        <w:ind w:left="0" w:firstLine="567"/>
      </w:pPr>
      <w:r w:rsidRPr="00D15124">
        <w:t>условные изображения и обозначения резьбы на чертежах;</w:t>
      </w:r>
    </w:p>
    <w:p w:rsidR="008E7B40" w:rsidRPr="00D15124" w:rsidRDefault="008E7B40" w:rsidP="003644FB">
      <w:pPr>
        <w:numPr>
          <w:ilvl w:val="0"/>
          <w:numId w:val="48"/>
        </w:numPr>
        <w:ind w:left="0" w:firstLine="567"/>
      </w:pPr>
      <w:r w:rsidRPr="00D15124"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8E7B40" w:rsidRPr="00D15124" w:rsidRDefault="008E7B40" w:rsidP="003644FB">
      <w:pPr>
        <w:numPr>
          <w:ilvl w:val="0"/>
          <w:numId w:val="48"/>
        </w:numPr>
        <w:ind w:left="0" w:firstLine="567"/>
      </w:pPr>
      <w:r w:rsidRPr="00D15124">
        <w:t>особенности выполнения архитектурно-строительных чертежей;</w:t>
      </w:r>
    </w:p>
    <w:p w:rsidR="008E7B40" w:rsidRPr="00D15124" w:rsidRDefault="008E7B40" w:rsidP="003644FB">
      <w:pPr>
        <w:numPr>
          <w:ilvl w:val="0"/>
          <w:numId w:val="48"/>
        </w:numPr>
        <w:ind w:left="0" w:firstLine="567"/>
      </w:pPr>
      <w:r w:rsidRPr="00D15124">
        <w:t>основные условные обозначения на кинематических и электрических схемах;</w:t>
      </w:r>
    </w:p>
    <w:p w:rsidR="008E7B40" w:rsidRPr="00D15124" w:rsidRDefault="008E7B40" w:rsidP="003644FB">
      <w:pPr>
        <w:numPr>
          <w:ilvl w:val="0"/>
          <w:numId w:val="48"/>
        </w:numPr>
        <w:ind w:left="0" w:firstLine="567"/>
      </w:pPr>
      <w:r w:rsidRPr="00D15124">
        <w:t>место и роль графики в процессе проектирования и создания изделий (на пути «от идеи – до изделия»).</w:t>
      </w:r>
    </w:p>
    <w:p w:rsidR="008E7B40" w:rsidRPr="00D15124" w:rsidRDefault="008E7B40" w:rsidP="003644FB">
      <w:pPr>
        <w:ind w:firstLine="567"/>
        <w:rPr>
          <w:i/>
        </w:rPr>
      </w:pPr>
      <w:r w:rsidRPr="00D15124">
        <w:rPr>
          <w:i/>
        </w:rPr>
        <w:t>Обучающиеся должны уметь:</w:t>
      </w:r>
    </w:p>
    <w:p w:rsidR="008E7B40" w:rsidRPr="00D15124" w:rsidRDefault="008E7B40" w:rsidP="003644FB">
      <w:pPr>
        <w:numPr>
          <w:ilvl w:val="0"/>
          <w:numId w:val="51"/>
        </w:numPr>
        <w:ind w:left="0" w:firstLine="567"/>
      </w:pPr>
      <w:r w:rsidRPr="00D15124"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8E7B40" w:rsidRPr="00D15124" w:rsidRDefault="008E7B40" w:rsidP="003644FB">
      <w:pPr>
        <w:numPr>
          <w:ilvl w:val="0"/>
          <w:numId w:val="51"/>
        </w:numPr>
        <w:ind w:left="0" w:firstLine="567"/>
      </w:pPr>
      <w:r w:rsidRPr="00D15124">
        <w:t>выполнять необходимые виды, сечения и разрезы на комплексных чертежах несложных моделей и деталей;</w:t>
      </w:r>
    </w:p>
    <w:p w:rsidR="008E7B40" w:rsidRPr="00D15124" w:rsidRDefault="008E7B40" w:rsidP="003644FB">
      <w:pPr>
        <w:numPr>
          <w:ilvl w:val="0"/>
          <w:numId w:val="51"/>
        </w:numPr>
        <w:ind w:left="0" w:firstLine="567"/>
      </w:pPr>
      <w:r w:rsidRPr="00D15124">
        <w:t>выполнять чертежи простейших стандартных деталей с резьбой и их соединений;</w:t>
      </w:r>
    </w:p>
    <w:p w:rsidR="008E7B40" w:rsidRPr="00D15124" w:rsidRDefault="008E7B40" w:rsidP="003644FB">
      <w:pPr>
        <w:numPr>
          <w:ilvl w:val="0"/>
          <w:numId w:val="51"/>
        </w:numPr>
        <w:ind w:left="0" w:firstLine="567"/>
      </w:pPr>
      <w:r w:rsidRPr="00D15124">
        <w:t xml:space="preserve">читать и </w:t>
      </w:r>
      <w:proofErr w:type="spellStart"/>
      <w:r w:rsidRPr="00D15124">
        <w:t>деталировать</w:t>
      </w:r>
      <w:proofErr w:type="spellEnd"/>
      <w:r w:rsidRPr="00D15124">
        <w:t xml:space="preserve"> чертежи несложных сборочных единиц, состоящих из трех – шести деталей;</w:t>
      </w:r>
    </w:p>
    <w:p w:rsidR="008E7B40" w:rsidRPr="00D15124" w:rsidRDefault="008E7B40" w:rsidP="003644FB">
      <w:pPr>
        <w:numPr>
          <w:ilvl w:val="0"/>
          <w:numId w:val="51"/>
        </w:numPr>
        <w:ind w:left="0" w:firstLine="567"/>
      </w:pPr>
      <w:r w:rsidRPr="00D15124">
        <w:t>ориентироваться на схемах движения транспорта, планах населенных пунктов и других объектов;</w:t>
      </w:r>
    </w:p>
    <w:p w:rsidR="008E7B40" w:rsidRPr="00D15124" w:rsidRDefault="008E7B40" w:rsidP="003644FB">
      <w:pPr>
        <w:numPr>
          <w:ilvl w:val="0"/>
          <w:numId w:val="51"/>
        </w:numPr>
        <w:ind w:left="0" w:firstLine="567"/>
      </w:pPr>
      <w:r w:rsidRPr="00D15124">
        <w:t>читать и выполнять простые кинематические и электрические схемы;</w:t>
      </w:r>
    </w:p>
    <w:p w:rsidR="008E7B40" w:rsidRPr="00D15124" w:rsidRDefault="008E7B40" w:rsidP="003644FB">
      <w:pPr>
        <w:numPr>
          <w:ilvl w:val="0"/>
          <w:numId w:val="51"/>
        </w:numPr>
        <w:ind w:left="0" w:firstLine="567"/>
      </w:pPr>
      <w:r w:rsidRPr="00D15124">
        <w:t>читать несложные архитектурно-строительные чертежи;</w:t>
      </w:r>
    </w:p>
    <w:p w:rsidR="008E7B40" w:rsidRPr="00D15124" w:rsidRDefault="008E7B40" w:rsidP="003644FB">
      <w:pPr>
        <w:numPr>
          <w:ilvl w:val="0"/>
          <w:numId w:val="51"/>
        </w:numPr>
        <w:ind w:left="0" w:firstLine="567"/>
      </w:pPr>
      <w:r w:rsidRPr="00D15124">
        <w:t>пользоваться государственными стандартами (ЕСКД), учебником, учебными пособиями, справочной литературой;</w:t>
      </w:r>
    </w:p>
    <w:p w:rsidR="008E7B40" w:rsidRPr="00D15124" w:rsidRDefault="008E7B40" w:rsidP="003644FB">
      <w:pPr>
        <w:numPr>
          <w:ilvl w:val="0"/>
          <w:numId w:val="51"/>
        </w:numPr>
        <w:ind w:left="0" w:firstLine="567"/>
      </w:pPr>
      <w:r w:rsidRPr="00D15124">
        <w:t>выражать средствами графики идеи, намерения, проекты.</w:t>
      </w:r>
    </w:p>
    <w:p w:rsidR="00BD171D" w:rsidRPr="00D15124" w:rsidRDefault="00BD171D" w:rsidP="00B86C2A">
      <w:pPr>
        <w:ind w:firstLine="567"/>
        <w:rPr>
          <w:b/>
        </w:rPr>
      </w:pPr>
      <w:r w:rsidRPr="00D15124">
        <w:rPr>
          <w:b/>
        </w:rPr>
        <w:t>3.1.1.1</w:t>
      </w:r>
      <w:r w:rsidR="00AA1DD7">
        <w:rPr>
          <w:b/>
        </w:rPr>
        <w:t>8</w:t>
      </w:r>
      <w:r w:rsidRPr="00D15124">
        <w:rPr>
          <w:b/>
        </w:rPr>
        <w:t>.</w:t>
      </w:r>
      <w:r w:rsidR="00576EAD" w:rsidRPr="00D15124">
        <w:rPr>
          <w:sz w:val="22"/>
          <w:szCs w:val="22"/>
        </w:rPr>
        <w:t xml:space="preserve"> </w:t>
      </w:r>
      <w:proofErr w:type="spellStart"/>
      <w:r w:rsidR="00576EAD" w:rsidRPr="00D15124">
        <w:rPr>
          <w:b/>
        </w:rPr>
        <w:t>Предпрофильный</w:t>
      </w:r>
      <w:proofErr w:type="spellEnd"/>
      <w:r w:rsidR="00576EAD" w:rsidRPr="00D15124">
        <w:rPr>
          <w:b/>
        </w:rPr>
        <w:t xml:space="preserve"> курс по русскому языку «</w:t>
      </w:r>
      <w:r w:rsidR="00AA1DD7" w:rsidRPr="00AA1DD7">
        <w:rPr>
          <w:b/>
        </w:rPr>
        <w:t>Русское слово</w:t>
      </w:r>
      <w:r w:rsidR="00576EAD" w:rsidRPr="00D15124">
        <w:rPr>
          <w:b/>
        </w:rPr>
        <w:t>»</w:t>
      </w:r>
    </w:p>
    <w:p w:rsidR="00576EAD" w:rsidRPr="00D15124" w:rsidRDefault="00576EAD" w:rsidP="00576EAD">
      <w:pPr>
        <w:ind w:right="-143" w:firstLine="567"/>
        <w:jc w:val="both"/>
        <w:rPr>
          <w:rStyle w:val="af1"/>
          <w:rFonts w:eastAsia="Calibri"/>
          <w:b/>
          <w:sz w:val="24"/>
        </w:rPr>
      </w:pPr>
      <w:r w:rsidRPr="00D15124">
        <w:rPr>
          <w:rStyle w:val="af1"/>
          <w:rFonts w:eastAsia="Calibri"/>
          <w:b/>
          <w:sz w:val="24"/>
        </w:rPr>
        <w:t>Знать:</w:t>
      </w:r>
    </w:p>
    <w:p w:rsidR="00576EAD" w:rsidRPr="00D15124" w:rsidRDefault="00576EAD" w:rsidP="00576EAD">
      <w:pPr>
        <w:ind w:right="-143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>- обобщать и систематизировать орфографические и пунктуационные правила русского языка, совершенствовать грамотность учащихся;</w:t>
      </w:r>
    </w:p>
    <w:p w:rsidR="00576EAD" w:rsidRPr="00D15124" w:rsidRDefault="00576EAD" w:rsidP="00576EAD">
      <w:pPr>
        <w:ind w:right="-143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>- способствовать развитию творческих способностей учащихся, коммуникативных умений и навыков;</w:t>
      </w:r>
    </w:p>
    <w:p w:rsidR="00576EAD" w:rsidRPr="00D15124" w:rsidRDefault="00576EAD" w:rsidP="00576EAD">
      <w:pPr>
        <w:ind w:right="-143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 xml:space="preserve">-формировать навыки, обеспечивающие успешное прохождение итоговой аттестации. </w:t>
      </w:r>
    </w:p>
    <w:p w:rsidR="00576EAD" w:rsidRPr="00D15124" w:rsidRDefault="00576EAD" w:rsidP="00576EAD">
      <w:pPr>
        <w:ind w:right="-143" w:firstLine="567"/>
        <w:jc w:val="both"/>
        <w:rPr>
          <w:rFonts w:eastAsia="Calibri"/>
          <w:b/>
          <w:lang w:eastAsia="en-US"/>
        </w:rPr>
      </w:pPr>
      <w:r w:rsidRPr="00D15124">
        <w:rPr>
          <w:rFonts w:eastAsia="Calibri"/>
          <w:b/>
          <w:lang w:eastAsia="en-US"/>
        </w:rPr>
        <w:t>Уметь:</w:t>
      </w:r>
    </w:p>
    <w:p w:rsidR="00576EAD" w:rsidRPr="00D15124" w:rsidRDefault="00576EAD" w:rsidP="00576EAD">
      <w:pPr>
        <w:numPr>
          <w:ilvl w:val="0"/>
          <w:numId w:val="62"/>
        </w:numPr>
        <w:ind w:left="0" w:right="-143" w:firstLine="567"/>
        <w:jc w:val="both"/>
        <w:rPr>
          <w:rFonts w:eastAsia="Calibri"/>
          <w:b/>
          <w:lang w:eastAsia="en-US"/>
        </w:rPr>
      </w:pPr>
      <w:r w:rsidRPr="00D15124">
        <w:rPr>
          <w:rFonts w:eastAsia="Calibri"/>
          <w:lang w:eastAsia="en-US"/>
        </w:rPr>
        <w:t>овладеть комплексом умений, определяющих уровень языковой и лингвистической компетенции 9-классников;</w:t>
      </w:r>
    </w:p>
    <w:p w:rsidR="00576EAD" w:rsidRPr="00D15124" w:rsidRDefault="00576EAD" w:rsidP="00576EAD">
      <w:pPr>
        <w:numPr>
          <w:ilvl w:val="0"/>
          <w:numId w:val="62"/>
        </w:numPr>
        <w:ind w:left="0" w:right="-143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 xml:space="preserve">научиться </w:t>
      </w:r>
      <w:proofErr w:type="gramStart"/>
      <w:r w:rsidRPr="00D15124">
        <w:rPr>
          <w:rFonts w:eastAsia="Calibri"/>
          <w:lang w:eastAsia="en-US"/>
        </w:rPr>
        <w:t>грамотно</w:t>
      </w:r>
      <w:proofErr w:type="gramEnd"/>
      <w:r w:rsidRPr="00D15124">
        <w:rPr>
          <w:rFonts w:eastAsia="Calibri"/>
          <w:lang w:eastAsia="en-US"/>
        </w:rPr>
        <w:t xml:space="preserve"> писать сжатое изложение, используя соответствующие приёмы компрессии текста;</w:t>
      </w:r>
    </w:p>
    <w:p w:rsidR="00576EAD" w:rsidRPr="00D15124" w:rsidRDefault="00576EAD" w:rsidP="00576EAD">
      <w:pPr>
        <w:numPr>
          <w:ilvl w:val="0"/>
          <w:numId w:val="62"/>
        </w:numPr>
        <w:ind w:left="0" w:right="-143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 xml:space="preserve">владеть формами обработки информации исходного текста; </w:t>
      </w:r>
    </w:p>
    <w:p w:rsidR="00576EAD" w:rsidRPr="00D15124" w:rsidRDefault="00576EAD" w:rsidP="00576EAD">
      <w:pPr>
        <w:numPr>
          <w:ilvl w:val="0"/>
          <w:numId w:val="62"/>
        </w:numPr>
        <w:ind w:left="0" w:right="-143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>работать с тестовыми заданиями: самостоятельно (без помощи учителя) понимать формулировку задания  и вникать в её смысл;</w:t>
      </w:r>
    </w:p>
    <w:p w:rsidR="00576EAD" w:rsidRPr="00D15124" w:rsidRDefault="00576EAD" w:rsidP="00576EAD">
      <w:pPr>
        <w:numPr>
          <w:ilvl w:val="0"/>
          <w:numId w:val="62"/>
        </w:numPr>
        <w:ind w:left="0" w:right="-143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>четко соблюдать инструкции, сопровождающие задание;</w:t>
      </w:r>
    </w:p>
    <w:p w:rsidR="00576EAD" w:rsidRPr="00D15124" w:rsidRDefault="00576EAD" w:rsidP="00576EAD">
      <w:pPr>
        <w:numPr>
          <w:ilvl w:val="0"/>
          <w:numId w:val="62"/>
        </w:numPr>
        <w:ind w:left="0" w:right="-143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>самостоятельно ограничивать  временные рамки на выполнение заданий;</w:t>
      </w:r>
    </w:p>
    <w:p w:rsidR="00576EAD" w:rsidRPr="00D15124" w:rsidRDefault="00576EAD" w:rsidP="00576EAD">
      <w:pPr>
        <w:numPr>
          <w:ilvl w:val="0"/>
          <w:numId w:val="62"/>
        </w:numPr>
        <w:ind w:left="0" w:right="-143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>уметь работать с бланками экзаменационной работы;</w:t>
      </w:r>
    </w:p>
    <w:p w:rsidR="00576EAD" w:rsidRPr="00D15124" w:rsidRDefault="00576EAD" w:rsidP="00576EAD">
      <w:pPr>
        <w:numPr>
          <w:ilvl w:val="0"/>
          <w:numId w:val="62"/>
        </w:numPr>
        <w:ind w:left="0" w:right="-143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>сосредоточенно и эффективно работать в течение экзамена.</w:t>
      </w:r>
    </w:p>
    <w:p w:rsidR="00576EAD" w:rsidRPr="00D15124" w:rsidRDefault="00576EAD" w:rsidP="00576EAD">
      <w:pPr>
        <w:pStyle w:val="ae"/>
        <w:spacing w:before="0" w:beforeAutospacing="0" w:after="0" w:afterAutospacing="0"/>
        <w:ind w:firstLine="567"/>
        <w:jc w:val="both"/>
        <w:rPr>
          <w:b/>
        </w:rPr>
      </w:pPr>
      <w:r w:rsidRPr="00D15124">
        <w:rPr>
          <w:b/>
        </w:rPr>
        <w:t>3.1.1.</w:t>
      </w:r>
      <w:r w:rsidR="00AA1DD7">
        <w:rPr>
          <w:b/>
        </w:rPr>
        <w:t>19</w:t>
      </w:r>
      <w:r w:rsidRPr="00D15124">
        <w:rPr>
          <w:b/>
        </w:rPr>
        <w:t>.</w:t>
      </w:r>
      <w:r w:rsidRPr="00D15124">
        <w:rPr>
          <w:sz w:val="22"/>
          <w:szCs w:val="22"/>
        </w:rPr>
        <w:t xml:space="preserve"> </w:t>
      </w:r>
      <w:proofErr w:type="spellStart"/>
      <w:r w:rsidRPr="00D15124">
        <w:rPr>
          <w:b/>
        </w:rPr>
        <w:t>Предпрофильный</w:t>
      </w:r>
      <w:proofErr w:type="spellEnd"/>
      <w:r w:rsidRPr="00D15124">
        <w:rPr>
          <w:b/>
        </w:rPr>
        <w:t xml:space="preserve"> курс по математике «Геометрия. Технология решения геометрических задач</w:t>
      </w:r>
      <w:proofErr w:type="gramStart"/>
      <w:r w:rsidRPr="00D15124">
        <w:rPr>
          <w:b/>
        </w:rPr>
        <w:t>.»</w:t>
      </w:r>
      <w:proofErr w:type="gramEnd"/>
    </w:p>
    <w:p w:rsidR="00576EAD" w:rsidRPr="00D15124" w:rsidRDefault="00576EAD" w:rsidP="00576EAD">
      <w:pPr>
        <w:pStyle w:val="ae"/>
        <w:spacing w:before="0" w:beforeAutospacing="0" w:after="0" w:afterAutospacing="0"/>
        <w:ind w:firstLine="567"/>
        <w:jc w:val="both"/>
        <w:rPr>
          <w:bCs/>
        </w:rPr>
      </w:pPr>
      <w:r w:rsidRPr="00D15124">
        <w:t>В результате изучения программы элективного курса учащиеся должны:</w:t>
      </w:r>
      <w:r w:rsidRPr="00D15124">
        <w:rPr>
          <w:rStyle w:val="af3"/>
        </w:rPr>
        <w:t xml:space="preserve"> </w:t>
      </w:r>
    </w:p>
    <w:p w:rsidR="00576EAD" w:rsidRPr="00D15124" w:rsidRDefault="00576EAD" w:rsidP="00576EAD">
      <w:pPr>
        <w:pStyle w:val="aff3"/>
        <w:numPr>
          <w:ilvl w:val="0"/>
          <w:numId w:val="61"/>
        </w:numPr>
        <w:autoSpaceDN w:val="0"/>
        <w:ind w:left="0" w:firstLine="567"/>
        <w:contextualSpacing/>
        <w:jc w:val="both"/>
        <w:rPr>
          <w:spacing w:val="0"/>
          <w:szCs w:val="24"/>
        </w:rPr>
      </w:pPr>
      <w:r w:rsidRPr="00D15124">
        <w:rPr>
          <w:spacing w:val="0"/>
          <w:szCs w:val="24"/>
        </w:rPr>
        <w:t xml:space="preserve">усвоить основные методы и приемы решения геометрических задач, </w:t>
      </w:r>
    </w:p>
    <w:p w:rsidR="00576EAD" w:rsidRPr="00D15124" w:rsidRDefault="00576EAD" w:rsidP="00576EAD">
      <w:pPr>
        <w:pStyle w:val="aff3"/>
        <w:numPr>
          <w:ilvl w:val="0"/>
          <w:numId w:val="61"/>
        </w:numPr>
        <w:autoSpaceDN w:val="0"/>
        <w:ind w:left="0" w:firstLine="567"/>
        <w:contextualSpacing/>
        <w:jc w:val="both"/>
        <w:rPr>
          <w:spacing w:val="0"/>
          <w:szCs w:val="24"/>
        </w:rPr>
      </w:pPr>
      <w:r w:rsidRPr="00D15124">
        <w:rPr>
          <w:spacing w:val="0"/>
          <w:szCs w:val="24"/>
        </w:rPr>
        <w:lastRenderedPageBreak/>
        <w:t>применять изученные технологии и алгоритмы решения геометрических задач</w:t>
      </w:r>
    </w:p>
    <w:p w:rsidR="00576EAD" w:rsidRPr="00D15124" w:rsidRDefault="00576EAD" w:rsidP="00576EAD">
      <w:pPr>
        <w:numPr>
          <w:ilvl w:val="0"/>
          <w:numId w:val="60"/>
        </w:numPr>
        <w:autoSpaceDN w:val="0"/>
        <w:ind w:left="0" w:firstLine="567"/>
        <w:jc w:val="both"/>
      </w:pPr>
      <w:r w:rsidRPr="00D15124">
        <w:t>овладеть навыками работы с дополнительной литературой, с интернетом, исследовательской деятельности.</w:t>
      </w:r>
    </w:p>
    <w:p w:rsidR="00576EAD" w:rsidRPr="00D15124" w:rsidRDefault="00576EAD" w:rsidP="00576EAD">
      <w:pPr>
        <w:numPr>
          <w:ilvl w:val="0"/>
          <w:numId w:val="60"/>
        </w:numPr>
        <w:autoSpaceDN w:val="0"/>
        <w:ind w:left="0" w:firstLine="567"/>
        <w:jc w:val="both"/>
      </w:pPr>
      <w:r w:rsidRPr="00D15124">
        <w:t>углубить знания по основным понятиям курса геометрии.</w:t>
      </w:r>
    </w:p>
    <w:p w:rsidR="00BD171D" w:rsidRPr="00D15124" w:rsidRDefault="00BD171D" w:rsidP="00576EAD">
      <w:pPr>
        <w:ind w:firstLine="567"/>
        <w:rPr>
          <w:b/>
        </w:rPr>
      </w:pPr>
    </w:p>
    <w:p w:rsidR="003644FB" w:rsidRPr="00D15124" w:rsidRDefault="00BD171D" w:rsidP="00B30E51">
      <w:pPr>
        <w:pStyle w:val="2"/>
        <w:ind w:firstLine="567"/>
        <w:rPr>
          <w:b/>
          <w:sz w:val="24"/>
          <w:szCs w:val="24"/>
          <w:u w:val="none"/>
        </w:rPr>
      </w:pPr>
      <w:bookmarkStart w:id="29" w:name="_Toc536308802"/>
      <w:r w:rsidRPr="00D15124">
        <w:rPr>
          <w:b/>
          <w:sz w:val="24"/>
          <w:szCs w:val="24"/>
          <w:u w:val="none"/>
        </w:rPr>
        <w:t>3.2. Основное содержание учебных предметов</w:t>
      </w:r>
      <w:r w:rsidR="00576EAD" w:rsidRPr="00D15124">
        <w:rPr>
          <w:b/>
          <w:sz w:val="24"/>
          <w:szCs w:val="24"/>
          <w:u w:val="none"/>
        </w:rPr>
        <w:t xml:space="preserve"> на уровне основного общего образования</w:t>
      </w:r>
      <w:bookmarkEnd w:id="29"/>
    </w:p>
    <w:p w:rsidR="00576EA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3.2.1. Русский язык</w:t>
      </w:r>
    </w:p>
    <w:p w:rsidR="00AA1DD7" w:rsidRDefault="00AA1DD7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9 класс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>Введение</w:t>
      </w:r>
    </w:p>
    <w:p w:rsidR="00EA6823" w:rsidRPr="00D15124" w:rsidRDefault="00EA6823" w:rsidP="00B30E51">
      <w:pPr>
        <w:ind w:firstLine="567"/>
        <w:jc w:val="both"/>
      </w:pPr>
      <w:r w:rsidRPr="00D15124">
        <w:t>Богатство, образность, точность русского языка.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>Синтаксис и пунктуация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>Сложное предложение</w:t>
      </w:r>
    </w:p>
    <w:p w:rsidR="00EA6823" w:rsidRPr="00D15124" w:rsidRDefault="00EA6823" w:rsidP="00B30E51">
      <w:pPr>
        <w:ind w:firstLine="567"/>
        <w:jc w:val="both"/>
      </w:pPr>
      <w:r w:rsidRPr="00D15124">
        <w:t>Основные виды сложных предложений.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>Сложносочинённые предложения</w:t>
      </w:r>
    </w:p>
    <w:p w:rsidR="00EA6823" w:rsidRPr="00D15124" w:rsidRDefault="00EA6823" w:rsidP="00B30E51">
      <w:pPr>
        <w:ind w:firstLine="567"/>
        <w:jc w:val="both"/>
      </w:pPr>
      <w:r w:rsidRPr="00D15124">
        <w:t>Союзы и значения сложносочинённых предложений.</w:t>
      </w:r>
      <w:r w:rsidR="00555CBD" w:rsidRPr="00D15124">
        <w:t xml:space="preserve"> </w:t>
      </w:r>
      <w:r w:rsidRPr="00D15124">
        <w:t>Знаки препинания в сложносочинённых предложениях.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>Сложноподчинённые предложения</w:t>
      </w:r>
    </w:p>
    <w:p w:rsidR="00EA6823" w:rsidRPr="00D15124" w:rsidRDefault="00EA6823" w:rsidP="00B30E51">
      <w:pPr>
        <w:ind w:firstLine="567"/>
        <w:jc w:val="both"/>
      </w:pPr>
      <w:r w:rsidRPr="00D15124">
        <w:t>Строение сложноподчинённых предложений.</w:t>
      </w:r>
      <w:r w:rsidR="00555CBD" w:rsidRPr="00D15124">
        <w:t xml:space="preserve"> </w:t>
      </w:r>
      <w:r w:rsidRPr="00D15124">
        <w:t>Подчинительные союзы и союзные слова.</w:t>
      </w:r>
      <w:r w:rsidR="00555CBD" w:rsidRPr="00D15124">
        <w:t xml:space="preserve"> </w:t>
      </w:r>
      <w:r w:rsidRPr="00D15124">
        <w:t>Роль указательных слов в подчинении предложений.</w:t>
      </w:r>
      <w:r w:rsidR="00555CBD" w:rsidRPr="00D15124">
        <w:t xml:space="preserve"> </w:t>
      </w:r>
      <w:r w:rsidRPr="00D15124">
        <w:t xml:space="preserve">Виды придаточных предложений: подлежащные, </w:t>
      </w:r>
      <w:proofErr w:type="spellStart"/>
      <w:r w:rsidRPr="00D15124">
        <w:t>сказуемные</w:t>
      </w:r>
      <w:proofErr w:type="spellEnd"/>
      <w:r w:rsidRPr="00D15124">
        <w:t>, определительные, дополнительные, обстоятельственные.</w:t>
      </w:r>
      <w:r w:rsidR="00555CBD" w:rsidRPr="00D15124">
        <w:t xml:space="preserve"> </w:t>
      </w:r>
      <w:r w:rsidRPr="00D15124">
        <w:t>Сложноподчинённые предложения с несколькими придаточными.</w:t>
      </w:r>
      <w:r w:rsidR="00555CBD" w:rsidRPr="00D15124">
        <w:t xml:space="preserve"> </w:t>
      </w:r>
      <w:r w:rsidRPr="00D15124">
        <w:t>Запятая в сложноподчинённых предложениях с несколькими придаточными.</w:t>
      </w:r>
      <w:r w:rsidR="00555CBD" w:rsidRPr="00D15124">
        <w:t xml:space="preserve"> </w:t>
      </w:r>
      <w:r w:rsidRPr="00D15124">
        <w:t>Синонимия простых осложнённых и сложных союзных предложений.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>Сложные бессоюзные предложения</w:t>
      </w:r>
    </w:p>
    <w:p w:rsidR="00555CBD" w:rsidRPr="00D15124" w:rsidRDefault="00EA6823" w:rsidP="00B30E51">
      <w:pPr>
        <w:ind w:firstLine="567"/>
        <w:jc w:val="both"/>
      </w:pPr>
      <w:r w:rsidRPr="00D15124">
        <w:t>Значения сложных бессоюзных предложений.</w:t>
      </w:r>
      <w:r w:rsidR="00555CBD" w:rsidRPr="00D15124">
        <w:t xml:space="preserve"> </w:t>
      </w:r>
      <w:r w:rsidRPr="00D15124">
        <w:t>Знаки препинания в сложных бессоюзных предложениях.</w:t>
      </w:r>
      <w:r w:rsidR="00555CBD" w:rsidRPr="00D15124">
        <w:t xml:space="preserve"> 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b/>
        </w:rPr>
        <w:t>Сложные предложения с различными видами связи</w:t>
      </w:r>
    </w:p>
    <w:p w:rsidR="00EA6823" w:rsidRPr="00D15124" w:rsidRDefault="00EA6823" w:rsidP="00B30E51">
      <w:pPr>
        <w:ind w:firstLine="567"/>
        <w:jc w:val="both"/>
      </w:pPr>
      <w:r w:rsidRPr="00D15124">
        <w:t>Понятие о сложных предложениях с различными видами связи.</w:t>
      </w:r>
      <w:r w:rsidR="00555CBD" w:rsidRPr="00D15124">
        <w:t xml:space="preserve"> </w:t>
      </w:r>
      <w:r w:rsidRPr="00D15124">
        <w:t>Запятая при стечении сочинительных и подчинительных союзов.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>Предложения с чужой речью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>Способы передачи чужой речи</w:t>
      </w:r>
    </w:p>
    <w:p w:rsidR="00EA6823" w:rsidRPr="00D15124" w:rsidRDefault="00EA6823" w:rsidP="00B30E51">
      <w:pPr>
        <w:ind w:firstLine="567"/>
        <w:jc w:val="both"/>
      </w:pPr>
      <w:r w:rsidRPr="00D15124">
        <w:t>Предложения с прямой речью.</w:t>
      </w:r>
      <w:r w:rsidR="00555CBD" w:rsidRPr="00D15124">
        <w:t xml:space="preserve"> </w:t>
      </w:r>
      <w:r w:rsidRPr="00D15124">
        <w:t>Предложения с косвенной речью.</w:t>
      </w:r>
      <w:r w:rsidR="00555CBD" w:rsidRPr="00D15124">
        <w:t xml:space="preserve"> </w:t>
      </w:r>
      <w:r w:rsidRPr="00D15124">
        <w:t>Цитаты. Способы цитирования.</w:t>
      </w:r>
      <w:r w:rsidR="00555CBD" w:rsidRPr="00D15124">
        <w:t xml:space="preserve"> </w:t>
      </w:r>
      <w:r w:rsidRPr="00D15124">
        <w:t xml:space="preserve"> Знаки препинания в предложениях с прямой речью.</w:t>
      </w:r>
      <w:r w:rsidR="00555CBD" w:rsidRPr="00D15124">
        <w:t xml:space="preserve"> </w:t>
      </w:r>
      <w:r w:rsidRPr="00D15124">
        <w:t>Знаки препинания в предложениях с косвенной речью.</w:t>
      </w:r>
      <w:r w:rsidR="00555CBD" w:rsidRPr="00D15124">
        <w:t xml:space="preserve"> </w:t>
      </w:r>
      <w:r w:rsidRPr="00D15124">
        <w:t>Знаки препинания при цитатах.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>Общие сведения о русском языке</w:t>
      </w:r>
    </w:p>
    <w:p w:rsidR="00EA6823" w:rsidRPr="00D15124" w:rsidRDefault="00EA6823" w:rsidP="00B30E51">
      <w:pPr>
        <w:ind w:firstLine="567"/>
        <w:jc w:val="both"/>
      </w:pPr>
      <w:r w:rsidRPr="00D15124">
        <w:t>Русский язык – государственный язык Российской Федерации и язык межнационального общения. Русский язык в современном мире. Русский язык среди других славянских языков.</w:t>
      </w:r>
      <w:r w:rsidR="00555CBD" w:rsidRPr="00D15124">
        <w:t xml:space="preserve"> </w:t>
      </w:r>
      <w:r w:rsidRPr="00D15124">
        <w:t>Русский язык как первоэлемент великой русской литературы.</w:t>
      </w:r>
      <w:r w:rsidR="00555CBD" w:rsidRPr="00D15124">
        <w:t xml:space="preserve"> </w:t>
      </w:r>
      <w:r w:rsidRPr="00D15124">
        <w:t>Русский язык как развивающееся явление.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 xml:space="preserve">Систематизация и обобщение </w:t>
      </w:r>
      <w:proofErr w:type="gramStart"/>
      <w:r w:rsidRPr="00D15124">
        <w:rPr>
          <w:b/>
        </w:rPr>
        <w:t>изученного</w:t>
      </w:r>
      <w:proofErr w:type="gramEnd"/>
      <w:r w:rsidRPr="00D15124">
        <w:rPr>
          <w:b/>
        </w:rPr>
        <w:t xml:space="preserve"> в 5 – 9 классах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>Развитие речи</w:t>
      </w:r>
    </w:p>
    <w:p w:rsidR="00EA6823" w:rsidRPr="00D15124" w:rsidRDefault="00EA6823" w:rsidP="00B30E51">
      <w:pPr>
        <w:ind w:firstLine="567"/>
        <w:jc w:val="both"/>
      </w:pPr>
      <w:r w:rsidRPr="00D15124">
        <w:t>Композиционные формы сочинений (описание по воображению и памяти, описание по картине, психологический портрет, рассказ, воспоминание о книге, рецензия на книгу, аннотация, портретный очерк)</w:t>
      </w:r>
      <w:r w:rsidR="00555CBD" w:rsidRPr="00D15124">
        <w:t xml:space="preserve">. </w:t>
      </w:r>
      <w:r w:rsidRPr="00D15124">
        <w:t xml:space="preserve">Стили речи. Обобщение и углубление </w:t>
      </w:r>
      <w:proofErr w:type="gramStart"/>
      <w:r w:rsidRPr="00D15124">
        <w:t>изученного</w:t>
      </w:r>
      <w:proofErr w:type="gramEnd"/>
      <w:r w:rsidRPr="00D15124">
        <w:t>.</w:t>
      </w:r>
    </w:p>
    <w:p w:rsidR="00EA6823" w:rsidRPr="00D15124" w:rsidRDefault="00EA6823" w:rsidP="00B30E51">
      <w:pPr>
        <w:ind w:firstLine="567"/>
        <w:jc w:val="both"/>
        <w:rPr>
          <w:b/>
        </w:rPr>
      </w:pPr>
    </w:p>
    <w:p w:rsidR="00576EA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3.2.2. Литература</w:t>
      </w:r>
    </w:p>
    <w:p w:rsidR="00EA6823" w:rsidRPr="00D15124" w:rsidRDefault="00EA6823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9 класс</w:t>
      </w:r>
    </w:p>
    <w:p w:rsidR="00EA6823" w:rsidRPr="00D15124" w:rsidRDefault="00EA6823" w:rsidP="00B30E51">
      <w:pPr>
        <w:ind w:firstLine="567"/>
        <w:jc w:val="both"/>
        <w:rPr>
          <w:b/>
          <w:i/>
        </w:rPr>
      </w:pPr>
      <w:r w:rsidRPr="00D15124">
        <w:rPr>
          <w:b/>
          <w:i/>
        </w:rPr>
        <w:t xml:space="preserve">Введение </w:t>
      </w:r>
    </w:p>
    <w:p w:rsidR="00EA6823" w:rsidRPr="00D15124" w:rsidRDefault="00EA6823" w:rsidP="00B30E51">
      <w:pPr>
        <w:ind w:firstLine="567"/>
        <w:jc w:val="both"/>
      </w:pPr>
      <w:r w:rsidRPr="00D15124">
        <w:t>Литература как искусство слова.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>О древнерусской литературе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lastRenderedPageBreak/>
        <w:t>«Слово о полку Игореве»:</w:t>
      </w:r>
      <w:r w:rsidRPr="00D15124">
        <w:t xml:space="preserve"> Подвиг Игоря. Плач Ярославны. Народ в «Слове…». Сочинение №1 по произведению «Слово о полку Игореве».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b/>
          <w:i/>
        </w:rPr>
        <w:t xml:space="preserve">Литература 18 века </w:t>
      </w:r>
    </w:p>
    <w:p w:rsidR="00EA6823" w:rsidRPr="00D15124" w:rsidRDefault="00EA6823" w:rsidP="00B30E51">
      <w:pPr>
        <w:ind w:firstLine="567"/>
        <w:jc w:val="both"/>
      </w:pPr>
      <w:r w:rsidRPr="00D15124">
        <w:t xml:space="preserve">О русской литературе 18 века. О русском классицизме. </w:t>
      </w:r>
    </w:p>
    <w:p w:rsidR="00EA6823" w:rsidRPr="00D15124" w:rsidRDefault="00EA6823" w:rsidP="00B30E51">
      <w:pPr>
        <w:ind w:firstLine="567"/>
        <w:jc w:val="both"/>
      </w:pPr>
      <w:proofErr w:type="spellStart"/>
      <w:r w:rsidRPr="00D15124">
        <w:rPr>
          <w:i/>
          <w:u w:val="single"/>
        </w:rPr>
        <w:t>М.В.Ломоносов-поэт</w:t>
      </w:r>
      <w:proofErr w:type="gramStart"/>
      <w:r w:rsidRPr="00D15124">
        <w:rPr>
          <w:i/>
          <w:u w:val="single"/>
        </w:rPr>
        <w:t>,у</w:t>
      </w:r>
      <w:proofErr w:type="gramEnd"/>
      <w:r w:rsidRPr="00D15124">
        <w:rPr>
          <w:i/>
          <w:u w:val="single"/>
        </w:rPr>
        <w:t>ченый,реформатор</w:t>
      </w:r>
      <w:proofErr w:type="spellEnd"/>
      <w:r w:rsidRPr="00D15124">
        <w:rPr>
          <w:i/>
          <w:u w:val="single"/>
        </w:rPr>
        <w:t xml:space="preserve"> русского литературного языка:</w:t>
      </w:r>
      <w:r w:rsidRPr="00D15124">
        <w:t xml:space="preserve"> Прославление Родины, науки и просвещения в «Оде на день восшествия…» М.В.Ломоносова.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Г.Р.Державин, В.А.Жуковский:</w:t>
      </w:r>
      <w:r w:rsidRPr="00D15124">
        <w:t xml:space="preserve">  Сочетание начал классицизма и новаторских черт в лирике Г.Р.Державина. Прославление героизма казаков в лирике Г.Р.Державина, В.А.Жуковского. 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 xml:space="preserve">«Недоросль» Д.И.Фонвизин: </w:t>
      </w:r>
      <w:r w:rsidRPr="00D15124">
        <w:t xml:space="preserve">Сатирическая направленность комедии Д.И.Фонвизина «Недоросль». Герои и события комедии «Недоросль». Тема воспитания в комедии «Недоросль». Классицизм в драматическом произведении Д.И.Фонвизина. 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Н.М.Карамзин:</w:t>
      </w:r>
      <w:r w:rsidRPr="00D15124">
        <w:t xml:space="preserve"> Художественное повествование в «Истории государства Российского Н.М.Карамзина. Конфликт между любовным чувством и нравственными традициями в повести «Бедная Лиза» Н.М.Карамзина. 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>Литература 19 века</w:t>
      </w:r>
      <w:proofErr w:type="gramStart"/>
      <w:r w:rsidRPr="00D15124">
        <w:rPr>
          <w:b/>
        </w:rPr>
        <w:t xml:space="preserve">( </w:t>
      </w:r>
      <w:proofErr w:type="gramEnd"/>
      <w:r w:rsidRPr="00D15124">
        <w:rPr>
          <w:b/>
        </w:rPr>
        <w:t>54ч.)</w:t>
      </w:r>
    </w:p>
    <w:p w:rsidR="00EA6823" w:rsidRPr="00D15124" w:rsidRDefault="00EA6823" w:rsidP="00B30E51">
      <w:pPr>
        <w:ind w:firstLine="567"/>
        <w:jc w:val="both"/>
        <w:rPr>
          <w:b/>
          <w:i/>
        </w:rPr>
      </w:pPr>
      <w:r w:rsidRPr="00D15124">
        <w:rPr>
          <w:i/>
          <w:u w:val="single"/>
        </w:rPr>
        <w:t xml:space="preserve">В.А.Жуковский  Очерк жизни и творчества. Баллады: «Светлана», « Лесной царь» 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 xml:space="preserve">А.С.Грибоедов: </w:t>
      </w:r>
      <w:r w:rsidRPr="00D15124">
        <w:t xml:space="preserve">Личность и судьба А.С. </w:t>
      </w:r>
      <w:proofErr w:type="spellStart"/>
      <w:r w:rsidRPr="00D15124">
        <w:t>Грибоедова</w:t>
      </w:r>
      <w:proofErr w:type="spellEnd"/>
      <w:r w:rsidRPr="00D15124">
        <w:t>. История создания комедии «Горе от ума». Сатирическое изображение жизни и нравов московского дворянства в комедии «Горе от ума». Особенности развития комедийной интриги, своеобразие конфликта в комедии. Герои и их судьбы в комедии «Горе от ума». Жанровое своеобразие комедии «Горе от ума».  «Век нынешний и век минувший» в комедии «Горе от ума»</w:t>
      </w:r>
      <w:proofErr w:type="gramStart"/>
      <w:r w:rsidRPr="00D15124">
        <w:t>.С</w:t>
      </w:r>
      <w:proofErr w:type="gramEnd"/>
      <w:r w:rsidRPr="00D15124">
        <w:t>ценическая судьба пьесы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А.С.Пушкин:</w:t>
      </w:r>
      <w:r w:rsidRPr="00D15124">
        <w:t xml:space="preserve"> Жизнь и судьба А.С.Пушкина. Стихотворения Пушкина разных лет. История создания романа «Евгений Онегин». Замысел и композиция. Система образов романа. Сюжет. «</w:t>
      </w:r>
      <w:proofErr w:type="spellStart"/>
      <w:r w:rsidRPr="00D15124">
        <w:t>Онегинская</w:t>
      </w:r>
      <w:proofErr w:type="spellEnd"/>
      <w:r w:rsidRPr="00D15124">
        <w:t xml:space="preserve">» строфа. Образ Татьяны в романе «Евгений Онегин». Жизнь столицы и мир деревни в романе А.С.Пушкина. Онегин и Ленский. Сравнительная характеристика образов. </w:t>
      </w:r>
      <w:proofErr w:type="spellStart"/>
      <w:r w:rsidRPr="00D15124">
        <w:t>Онегинкак</w:t>
      </w:r>
      <w:proofErr w:type="spellEnd"/>
      <w:r w:rsidRPr="00D15124">
        <w:t xml:space="preserve"> «лишний человек.» Изображение природы на страницах </w:t>
      </w:r>
      <w:proofErr w:type="spellStart"/>
      <w:r w:rsidRPr="00D15124">
        <w:t>романа</w:t>
      </w:r>
      <w:proofErr w:type="gramStart"/>
      <w:r w:rsidRPr="00D15124">
        <w:t>.А</w:t>
      </w:r>
      <w:proofErr w:type="gramEnd"/>
      <w:r w:rsidRPr="00D15124">
        <w:t>.С.Пушкина</w:t>
      </w:r>
      <w:proofErr w:type="spellEnd"/>
      <w:r w:rsidRPr="00D15124">
        <w:t xml:space="preserve"> «Евгений Онегин».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 xml:space="preserve">М.Ю.Лермонтов: Биография поэта. </w:t>
      </w:r>
      <w:r w:rsidRPr="00D15124">
        <w:t>Светлые и грустные воспоминания детства в лирике М.Ю.Лермонтова</w:t>
      </w:r>
      <w:proofErr w:type="gramStart"/>
      <w:r w:rsidRPr="00D15124">
        <w:t xml:space="preserve"> .</w:t>
      </w:r>
      <w:proofErr w:type="gramEnd"/>
      <w:r w:rsidRPr="00D15124">
        <w:t>Одиночество поэта  и мечты о счастье  в лирике М.Ю.Лермонтова.. Печорин в системе образов романа М.Ю.Лермонтова «Герой нашего времени». Трагедия жизни Печорина в повести «Тамань».  «Герой нашего времени»- социально-психологический роман в литературе</w:t>
      </w:r>
      <w:proofErr w:type="gramStart"/>
      <w:r w:rsidRPr="00D15124">
        <w:t>..</w:t>
      </w:r>
      <w:proofErr w:type="gramEnd"/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Н.В.Гоголь:</w:t>
      </w:r>
      <w:r w:rsidRPr="00D15124">
        <w:t xml:space="preserve"> Очерк жизни и творчества Н.В.Гоголя. Замысел и композиция поэмы «Мертвые души». Чичиков и помещики в поэме. Приемы создания образа главного героя. «Живая Русь» в поэме Н.В.Гоголя «Мертвые души».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Ф.И.Тютчев:</w:t>
      </w:r>
      <w:r w:rsidRPr="00D15124">
        <w:t xml:space="preserve"> Лирика природы Ф.И.Тютчева.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Н.А.Некрасов</w:t>
      </w:r>
      <w:r w:rsidRPr="00D15124">
        <w:t>: Своеобразие поэзии Н.А.Некрасова.</w:t>
      </w:r>
    </w:p>
    <w:p w:rsidR="00EA6823" w:rsidRPr="00D15124" w:rsidRDefault="00EA6823" w:rsidP="00B30E51">
      <w:pPr>
        <w:ind w:firstLine="567"/>
        <w:jc w:val="both"/>
      </w:pPr>
      <w:proofErr w:type="spellStart"/>
      <w:r w:rsidRPr="00D15124">
        <w:rPr>
          <w:i/>
          <w:u w:val="single"/>
        </w:rPr>
        <w:t>АИ</w:t>
      </w:r>
      <w:proofErr w:type="gramStart"/>
      <w:r w:rsidRPr="00D15124">
        <w:rPr>
          <w:i/>
          <w:u w:val="single"/>
        </w:rPr>
        <w:t>.С</w:t>
      </w:r>
      <w:proofErr w:type="gramEnd"/>
      <w:r w:rsidRPr="00D15124">
        <w:rPr>
          <w:i/>
          <w:u w:val="single"/>
        </w:rPr>
        <w:t>.Тургенев</w:t>
      </w:r>
      <w:proofErr w:type="spellEnd"/>
      <w:r w:rsidRPr="00D15124">
        <w:rPr>
          <w:i/>
          <w:u w:val="single"/>
        </w:rPr>
        <w:t>:</w:t>
      </w:r>
      <w:r w:rsidRPr="00D15124">
        <w:t xml:space="preserve"> Краткая биография И.С.Тургенева. Идейный замысел повести «Первая любовь». Сюжет повести «Первая любовь» и ее герои. Нравственная проблематика повести И.С.Тургенева. Мастерство пейзажной живописи в повести И.С.Тургенева.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Л.Н.Толстой:</w:t>
      </w:r>
      <w:r w:rsidRPr="00D15124">
        <w:t xml:space="preserve"> Творческий путь Л.Н.Толстого. Автобиографическая трилогия писателя. Судьба Николеньки в повести «Юность». Прием психологического анализа героя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 xml:space="preserve">А.П.Чехов: </w:t>
      </w:r>
      <w:r w:rsidRPr="00D15124">
        <w:t xml:space="preserve">Эпоха А.П.Чехова. Художественное мастерство Чехова-рассказчика. Композиция и общая идея цикла «Маленькие трилогии». Сюжет и герои «Человека в футляре». 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b/>
        </w:rPr>
        <w:t>Литература 20 века (27ч)</w:t>
      </w:r>
    </w:p>
    <w:p w:rsidR="00EA6823" w:rsidRPr="00D15124" w:rsidRDefault="00EA6823" w:rsidP="00B30E51">
      <w:pPr>
        <w:ind w:firstLine="567"/>
        <w:jc w:val="both"/>
      </w:pPr>
      <w:r w:rsidRPr="00D15124">
        <w:t>О русской литературе 20 века.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И.А.Бунин:</w:t>
      </w:r>
      <w:r w:rsidRPr="00D15124">
        <w:t xml:space="preserve"> Основные мотивы лирики И.А.Бунина. Автобиографическая повесть И.А.Бунина «Жизнь Арсеньева». Главный герой повести в изображении писателя. </w:t>
      </w:r>
      <w:r w:rsidRPr="00D15124">
        <w:rPr>
          <w:i/>
          <w:u w:val="single"/>
        </w:rPr>
        <w:t>М.Горький:</w:t>
      </w:r>
      <w:r w:rsidRPr="00D15124">
        <w:t xml:space="preserve"> Автобиографическая трилогия М.Горького. Главы из повести «Мои университеты». Герой повести – Алеша Пешков и его судьба. Смысл названия повести «Мои университеты».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 xml:space="preserve">М.А.Булгаков: </w:t>
      </w:r>
      <w:r w:rsidRPr="00D15124">
        <w:t>Краткое описание творческого пути М.А.Булгакова. Чичиков и его окружение в изображении Булгакова.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 xml:space="preserve">А.А.Блок:  </w:t>
      </w:r>
      <w:r w:rsidRPr="00D15124">
        <w:t>Образ Прекрасной Дамы как воплощение вечной женственности в лирике А.А.Блока. Любовь к России, вера в ее будущее в стихах А.А.Блока.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А.А.Ахматова</w:t>
      </w:r>
      <w:proofErr w:type="gramStart"/>
      <w:r w:rsidRPr="00D15124">
        <w:rPr>
          <w:i/>
          <w:u w:val="single"/>
        </w:rPr>
        <w:t>:</w:t>
      </w:r>
      <w:r w:rsidRPr="00D15124">
        <w:t xml:space="preserve">. </w:t>
      </w:r>
      <w:proofErr w:type="gramEnd"/>
      <w:r w:rsidRPr="00D15124">
        <w:t>Тема родной земли в лирике А.А.Ахматовой.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lastRenderedPageBreak/>
        <w:t>С.А.Есенин:</w:t>
      </w:r>
      <w:r w:rsidRPr="00D15124">
        <w:t xml:space="preserve"> Тема Родины в лирике С.А.Есенина. Народно-песенная основа стиха Есенина.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В.В.Маяковский:</w:t>
      </w:r>
      <w:r w:rsidRPr="00D15124">
        <w:t xml:space="preserve"> Слово о В.В.Маяковском. Лирический герой стихотворений В.В.Маяковского. «Послушайте»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М.А.Шолохов:</w:t>
      </w:r>
      <w:r w:rsidRPr="00D15124">
        <w:t xml:space="preserve"> Судьба человека в годы Великой Отечественной войны (по одноименной повести М.А.Шолохова). Андрей Соколов – образ простого стойкого русского человека. Проблема разрушенных семей в годы войны в повести «Судьба человека».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А.Т.Твардовский:</w:t>
      </w:r>
      <w:r w:rsidRPr="00D15124">
        <w:t xml:space="preserve"> Военная тема в лирике А.Т.Твардовского. Поэма «Василий Теркин» и ее главный герой, эволюция его образа. Единство </w:t>
      </w:r>
      <w:proofErr w:type="gramStart"/>
      <w:r w:rsidRPr="00D15124">
        <w:t>лирического</w:t>
      </w:r>
      <w:proofErr w:type="gramEnd"/>
      <w:r w:rsidRPr="00D15124">
        <w:t xml:space="preserve"> и эпического в поэме. Сочинение №6 «Человек на войне» (на примере произведений М.А.Шолохова, А.Т.Твардовского).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А.И.Солженицын:</w:t>
      </w:r>
      <w:r w:rsidRPr="00D15124">
        <w:t xml:space="preserve"> Смысл названия рассказа А.И.Солженицына «Как жаль».</w:t>
      </w:r>
    </w:p>
    <w:p w:rsidR="00EA6823" w:rsidRPr="00D15124" w:rsidRDefault="00EA6823" w:rsidP="00B30E51">
      <w:pPr>
        <w:ind w:firstLine="567"/>
        <w:jc w:val="both"/>
        <w:rPr>
          <w:b/>
        </w:rPr>
      </w:pPr>
      <w:r w:rsidRPr="00D15124">
        <w:rPr>
          <w:b/>
        </w:rPr>
        <w:t>Русская литература 60-90-х годов 20 века (15ч)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В.М.Шукшин:</w:t>
      </w:r>
      <w:r w:rsidRPr="00D15124">
        <w:t xml:space="preserve"> Образы «чудиков» в рассказах В.М.Шукшина. Конфликт героя с бездушным миром в рассказе «Верую</w:t>
      </w:r>
      <w:proofErr w:type="gramStart"/>
      <w:r w:rsidRPr="00D15124">
        <w:t>.».</w:t>
      </w:r>
      <w:proofErr w:type="gramEnd"/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В.П.Астафьев:</w:t>
      </w:r>
      <w:r w:rsidRPr="00D15124">
        <w:t xml:space="preserve"> Нравственные проблемы повести «Царь-рыба» В.П.Астафьева. Смысл противоборства человека и </w:t>
      </w:r>
      <w:proofErr w:type="spellStart"/>
      <w:proofErr w:type="gramStart"/>
      <w:r w:rsidRPr="00D15124">
        <w:t>царь-рыбы</w:t>
      </w:r>
      <w:proofErr w:type="spellEnd"/>
      <w:proofErr w:type="gramEnd"/>
      <w:r w:rsidRPr="00D15124">
        <w:t xml:space="preserve"> в повести.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В.Г.Распутин:</w:t>
      </w:r>
      <w:r w:rsidRPr="00D15124">
        <w:t xml:space="preserve"> Гуманистический смысл повести В.Г.Распутина «Деньги для Марии». Противопоставление жизненных принципов героев повести. Тема семьи: образы Марии и Кузьмы.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i/>
          <w:u w:val="single"/>
        </w:rPr>
        <w:t>А.В.Вампилов</w:t>
      </w:r>
      <w:r w:rsidRPr="00D15124">
        <w:t>: Особенности драматической интриги в драме А.В.Вампилова «Старший сын». Сложности человеческой судьбы в изображении А.В.Вампилова.</w:t>
      </w:r>
    </w:p>
    <w:p w:rsidR="00EA6823" w:rsidRPr="00D15124" w:rsidRDefault="00EA6823" w:rsidP="00B30E51">
      <w:pPr>
        <w:ind w:firstLine="567"/>
        <w:jc w:val="both"/>
      </w:pPr>
      <w:r w:rsidRPr="00D15124">
        <w:t xml:space="preserve">Москва и люди Москвы в лирике </w:t>
      </w:r>
      <w:r w:rsidRPr="00D15124">
        <w:rPr>
          <w:i/>
          <w:u w:val="single"/>
        </w:rPr>
        <w:t>Б.Ш.Окуджавы.</w:t>
      </w:r>
      <w:r w:rsidRPr="00D15124">
        <w:t xml:space="preserve"> </w:t>
      </w:r>
    </w:p>
    <w:p w:rsidR="00EA6823" w:rsidRPr="00D15124" w:rsidRDefault="00EA6823" w:rsidP="00B30E51">
      <w:pPr>
        <w:ind w:firstLine="567"/>
        <w:jc w:val="both"/>
        <w:rPr>
          <w:i/>
          <w:u w:val="single"/>
        </w:rPr>
      </w:pPr>
      <w:r w:rsidRPr="00D15124">
        <w:t xml:space="preserve">Социальные, нравственные, эстетические проблемы в лирике </w:t>
      </w:r>
      <w:r w:rsidRPr="00D15124">
        <w:rPr>
          <w:i/>
          <w:u w:val="single"/>
        </w:rPr>
        <w:t>Е.А.Евтушенко.</w:t>
      </w:r>
    </w:p>
    <w:p w:rsidR="00EA6823" w:rsidRPr="00D15124" w:rsidRDefault="00EA6823" w:rsidP="00B30E51">
      <w:pPr>
        <w:ind w:firstLine="567"/>
        <w:jc w:val="both"/>
      </w:pPr>
      <w:r w:rsidRPr="00D15124">
        <w:rPr>
          <w:rFonts w:eastAsia="Calibri"/>
          <w:lang w:eastAsia="en-US"/>
        </w:rPr>
        <w:t>Поэтическое изображение современников в лирике</w:t>
      </w:r>
    </w:p>
    <w:p w:rsidR="00EA6823" w:rsidRPr="00D15124" w:rsidRDefault="00EA6823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3.2.3. Иностранный язык (английский язык)</w:t>
      </w:r>
    </w:p>
    <w:p w:rsidR="00EA6823" w:rsidRPr="00D15124" w:rsidRDefault="00EA6823" w:rsidP="00B30E51">
      <w:pPr>
        <w:ind w:firstLine="567"/>
        <w:jc w:val="both"/>
        <w:rPr>
          <w:b/>
        </w:rPr>
      </w:pPr>
    </w:p>
    <w:p w:rsidR="00EA6823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9 класс</w:t>
      </w:r>
    </w:p>
    <w:p w:rsidR="00EA6823" w:rsidRPr="00D15124" w:rsidRDefault="00EA6823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 xml:space="preserve">1. </w:t>
      </w:r>
      <w:r w:rsidRPr="00D15124">
        <w:rPr>
          <w:color w:val="000000"/>
          <w:lang w:val="en-US"/>
        </w:rPr>
        <w:t>Unit</w:t>
      </w:r>
      <w:r w:rsidRPr="00D15124">
        <w:rPr>
          <w:color w:val="000000"/>
        </w:rPr>
        <w:t xml:space="preserve"> 1. </w:t>
      </w:r>
      <w:r w:rsidRPr="00D15124">
        <w:rPr>
          <w:color w:val="000000"/>
          <w:lang w:val="en-US"/>
        </w:rPr>
        <w:t>Entertain</w:t>
      </w:r>
      <w:r w:rsidRPr="00D15124">
        <w:rPr>
          <w:color w:val="000000"/>
        </w:rPr>
        <w:t xml:space="preserve"> </w:t>
      </w:r>
      <w:r w:rsidRPr="00D15124">
        <w:rPr>
          <w:color w:val="000000"/>
          <w:lang w:val="en-US"/>
        </w:rPr>
        <w:t>us</w:t>
      </w:r>
      <w:r w:rsidRPr="00D15124">
        <w:rPr>
          <w:color w:val="000000"/>
        </w:rPr>
        <w:t>! Развлеки нас.</w:t>
      </w:r>
    </w:p>
    <w:p w:rsidR="001D01ED" w:rsidRPr="00D15124" w:rsidRDefault="00EA6823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>Рассказывать о телеканалах России и Великобритании.  Писать сообщение о своей любимой телепередаче. Составлять диалоги по теме. Рассказывать о роли телевидения, театра, искусства в нашей жизни. Составлять вопросы для интервью. Обсуждать преимущества и недостатки.</w:t>
      </w:r>
    </w:p>
    <w:p w:rsidR="00EA6823" w:rsidRPr="00D15124" w:rsidRDefault="00EA6823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 xml:space="preserve">2 </w:t>
      </w:r>
      <w:r w:rsidRPr="00D15124">
        <w:rPr>
          <w:color w:val="000000"/>
          <w:lang w:val="en-US"/>
        </w:rPr>
        <w:t>Unit</w:t>
      </w:r>
      <w:r w:rsidRPr="00D15124">
        <w:rPr>
          <w:color w:val="000000"/>
        </w:rPr>
        <w:t xml:space="preserve"> 2 </w:t>
      </w:r>
      <w:r w:rsidRPr="00D15124">
        <w:rPr>
          <w:color w:val="000000"/>
          <w:lang w:val="en-US"/>
        </w:rPr>
        <w:t>Health</w:t>
      </w:r>
      <w:r w:rsidRPr="00D15124">
        <w:rPr>
          <w:color w:val="000000"/>
        </w:rPr>
        <w:t xml:space="preserve"> </w:t>
      </w:r>
      <w:r w:rsidRPr="00D15124">
        <w:rPr>
          <w:color w:val="000000"/>
          <w:lang w:val="en-US"/>
        </w:rPr>
        <w:t>matters</w:t>
      </w:r>
      <w:r w:rsidR="00555CBD" w:rsidRPr="00D15124">
        <w:rPr>
          <w:color w:val="000000"/>
        </w:rPr>
        <w:t xml:space="preserve">. </w:t>
      </w:r>
      <w:r w:rsidRPr="00D15124">
        <w:rPr>
          <w:color w:val="000000"/>
        </w:rPr>
        <w:t>Состояние здоровья.</w:t>
      </w:r>
    </w:p>
    <w:p w:rsidR="00EA6823" w:rsidRPr="00D15124" w:rsidRDefault="00EA6823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 xml:space="preserve">Систематизировать и расширять информацию о здоровом образе жизни: посещение врача. Обсудить индивидуальные способы поддержания физической формы: спортивные игры дома и вне дома, правильное питание, отказ от вредных привычек. </w:t>
      </w:r>
      <w:proofErr w:type="gramStart"/>
      <w:r w:rsidRPr="00D15124">
        <w:rPr>
          <w:color w:val="000000"/>
        </w:rPr>
        <w:t>При овладении диалогической речью в рамках обозначенной тематики, а также в связи с прочитанным или прослушанным, школьники учатся вести следующие виды диалогов, используя необходимые речевые клише: делать краткое сообщение на заданную тему на основе прочитанного/прослушанного, выражая свое мнение и отношение; передавать содержание прочитанного/прослушанного текста с опорой на ключевые слова/план и без опоры;</w:t>
      </w:r>
      <w:proofErr w:type="gramEnd"/>
    </w:p>
    <w:p w:rsidR="00EA6823" w:rsidRPr="00D15124" w:rsidRDefault="00EA6823" w:rsidP="00B30E51">
      <w:pPr>
        <w:ind w:firstLine="567"/>
        <w:jc w:val="both"/>
        <w:rPr>
          <w:color w:val="000000"/>
          <w:lang w:val="en-US"/>
        </w:rPr>
      </w:pPr>
      <w:r w:rsidRPr="00D15124">
        <w:rPr>
          <w:color w:val="000000"/>
          <w:lang w:val="en-US"/>
        </w:rPr>
        <w:t xml:space="preserve">3 </w:t>
      </w:r>
      <w:proofErr w:type="gramStart"/>
      <w:r w:rsidRPr="00D15124">
        <w:rPr>
          <w:color w:val="000000"/>
          <w:lang w:val="en-US"/>
        </w:rPr>
        <w:t>Unit</w:t>
      </w:r>
      <w:proofErr w:type="gramEnd"/>
      <w:r w:rsidRPr="00D15124">
        <w:rPr>
          <w:color w:val="000000"/>
          <w:lang w:val="en-US"/>
        </w:rPr>
        <w:t xml:space="preserve"> 3. Europe, Europe.</w:t>
      </w:r>
      <w:r w:rsidR="00555CBD" w:rsidRPr="00D15124">
        <w:rPr>
          <w:color w:val="000000"/>
          <w:lang w:val="en-US"/>
        </w:rPr>
        <w:t xml:space="preserve"> </w:t>
      </w:r>
      <w:r w:rsidRPr="00D15124">
        <w:rPr>
          <w:color w:val="000000"/>
        </w:rPr>
        <w:t>Европа</w:t>
      </w:r>
      <w:r w:rsidRPr="00D15124">
        <w:rPr>
          <w:color w:val="000000"/>
          <w:lang w:val="en-US"/>
        </w:rPr>
        <w:t xml:space="preserve">, </w:t>
      </w:r>
      <w:r w:rsidRPr="00D15124">
        <w:rPr>
          <w:color w:val="000000"/>
        </w:rPr>
        <w:t>Европа</w:t>
      </w:r>
      <w:r w:rsidRPr="00D15124">
        <w:rPr>
          <w:color w:val="000000"/>
          <w:lang w:val="en-US"/>
        </w:rPr>
        <w:t>.</w:t>
      </w:r>
    </w:p>
    <w:p w:rsidR="00EA6823" w:rsidRPr="00D15124" w:rsidRDefault="00EA6823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 xml:space="preserve">Читать с полным пониманием короткие научно-популярные статьи об истории путешествий: факты из жизни </w:t>
      </w:r>
      <w:proofErr w:type="gramStart"/>
      <w:r w:rsidRPr="00D15124">
        <w:rPr>
          <w:color w:val="000000"/>
        </w:rPr>
        <w:t>великого</w:t>
      </w:r>
      <w:proofErr w:type="gramEnd"/>
      <w:r w:rsidRPr="00D15124">
        <w:rPr>
          <w:color w:val="000000"/>
        </w:rPr>
        <w:t xml:space="preserve"> путешественниках. Развивать навыки ориентирования, путешествуя по карте. Закрепить знания о происхождении географических названий. Расширить кругозор об организованном и самостоятельном туризме: маршруты, сборы в дорогу.</w:t>
      </w:r>
    </w:p>
    <w:p w:rsidR="005509DE" w:rsidRPr="00D15124" w:rsidRDefault="005509DE" w:rsidP="00B30E51">
      <w:pPr>
        <w:ind w:firstLine="567"/>
        <w:jc w:val="both"/>
        <w:rPr>
          <w:color w:val="000000"/>
          <w:lang w:val="en-US"/>
        </w:rPr>
      </w:pPr>
      <w:r w:rsidRPr="00D15124">
        <w:rPr>
          <w:color w:val="000000"/>
          <w:lang w:val="en-US"/>
        </w:rPr>
        <w:t>4 Unit 4 Join the club</w:t>
      </w:r>
      <w:r w:rsidR="00555CBD" w:rsidRPr="00D15124">
        <w:rPr>
          <w:color w:val="000000"/>
          <w:lang w:val="en-US"/>
        </w:rPr>
        <w:t xml:space="preserve">. </w:t>
      </w:r>
      <w:r w:rsidRPr="00D15124">
        <w:rPr>
          <w:color w:val="000000"/>
        </w:rPr>
        <w:t>Вступайте</w:t>
      </w:r>
      <w:r w:rsidRPr="00D15124">
        <w:rPr>
          <w:color w:val="000000"/>
          <w:lang w:val="en-US"/>
        </w:rPr>
        <w:t xml:space="preserve"> </w:t>
      </w:r>
      <w:r w:rsidRPr="00D15124">
        <w:rPr>
          <w:color w:val="000000"/>
        </w:rPr>
        <w:t>в</w:t>
      </w:r>
      <w:r w:rsidRPr="00D15124">
        <w:rPr>
          <w:color w:val="000000"/>
          <w:lang w:val="en-US"/>
        </w:rPr>
        <w:t xml:space="preserve"> </w:t>
      </w:r>
      <w:proofErr w:type="spellStart"/>
      <w:r w:rsidRPr="00D15124">
        <w:rPr>
          <w:color w:val="000000"/>
          <w:lang w:val="en-US"/>
        </w:rPr>
        <w:t>клуб</w:t>
      </w:r>
      <w:proofErr w:type="spellEnd"/>
      <w:r w:rsidRPr="00D15124">
        <w:rPr>
          <w:color w:val="000000"/>
          <w:lang w:val="en-US"/>
        </w:rPr>
        <w:t>.</w:t>
      </w:r>
    </w:p>
    <w:p w:rsidR="00EA6823" w:rsidRPr="00D15124" w:rsidRDefault="005509DE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>Выразить свое согласие (несогласие) по определенному вопросу, объяснить причины своего согласия (несогласия), вежливо согласиться или не согласиться, используя краткий ответ.</w:t>
      </w:r>
    </w:p>
    <w:p w:rsidR="005509DE" w:rsidRPr="00D15124" w:rsidRDefault="005509DE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 xml:space="preserve">5 </w:t>
      </w:r>
      <w:r w:rsidRPr="00D15124">
        <w:rPr>
          <w:color w:val="000000"/>
          <w:lang w:val="en-US"/>
        </w:rPr>
        <w:t>Unit</w:t>
      </w:r>
      <w:r w:rsidRPr="00D15124">
        <w:rPr>
          <w:color w:val="000000"/>
        </w:rPr>
        <w:t xml:space="preserve"> 5 </w:t>
      </w:r>
      <w:r w:rsidRPr="00D15124">
        <w:rPr>
          <w:color w:val="000000"/>
          <w:lang w:val="en-US"/>
        </w:rPr>
        <w:t>Keeping</w:t>
      </w:r>
      <w:r w:rsidRPr="00D15124">
        <w:rPr>
          <w:color w:val="000000"/>
        </w:rPr>
        <w:t xml:space="preserve"> </w:t>
      </w:r>
      <w:r w:rsidRPr="00D15124">
        <w:rPr>
          <w:color w:val="000000"/>
          <w:lang w:val="en-US"/>
        </w:rPr>
        <w:t>Up</w:t>
      </w:r>
      <w:r w:rsidRPr="00D15124">
        <w:rPr>
          <w:color w:val="000000"/>
        </w:rPr>
        <w:t>-</w:t>
      </w:r>
      <w:r w:rsidRPr="00D15124">
        <w:rPr>
          <w:color w:val="000000"/>
          <w:lang w:val="en-US"/>
        </w:rPr>
        <w:t>to</w:t>
      </w:r>
      <w:r w:rsidRPr="00D15124">
        <w:rPr>
          <w:color w:val="000000"/>
        </w:rPr>
        <w:t>-</w:t>
      </w:r>
      <w:r w:rsidRPr="00D15124">
        <w:rPr>
          <w:color w:val="000000"/>
          <w:lang w:val="en-US"/>
        </w:rPr>
        <w:t>date</w:t>
      </w:r>
    </w:p>
    <w:p w:rsidR="005509DE" w:rsidRPr="00D15124" w:rsidRDefault="005509DE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 xml:space="preserve"> Быть в курсе современных дел.</w:t>
      </w:r>
    </w:p>
    <w:p w:rsidR="00EA6823" w:rsidRPr="00D15124" w:rsidRDefault="005509DE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>Установить взаимосвязи фактов из прочитанного материала о стереотипах и общении между людьми разного возраста. Принять участие в бурном развитии межкультурных отношений.</w:t>
      </w:r>
    </w:p>
    <w:p w:rsidR="005509DE" w:rsidRPr="00D15124" w:rsidRDefault="005509DE" w:rsidP="00B30E51">
      <w:pPr>
        <w:ind w:firstLine="567"/>
        <w:jc w:val="both"/>
        <w:rPr>
          <w:color w:val="000000"/>
        </w:rPr>
      </w:pPr>
      <w:r w:rsidRPr="00D15124">
        <w:rPr>
          <w:color w:val="000000"/>
          <w:lang w:val="en-US"/>
        </w:rPr>
        <w:lastRenderedPageBreak/>
        <w:t xml:space="preserve">6 Unit 6 </w:t>
      </w:r>
      <w:proofErr w:type="gramStart"/>
      <w:r w:rsidRPr="00D15124">
        <w:rPr>
          <w:color w:val="000000"/>
          <w:lang w:val="en-US"/>
        </w:rPr>
        <w:t>An</w:t>
      </w:r>
      <w:proofErr w:type="gramEnd"/>
      <w:r w:rsidRPr="00D15124">
        <w:rPr>
          <w:color w:val="000000"/>
          <w:lang w:val="en-US"/>
        </w:rPr>
        <w:t xml:space="preserve"> eye for an eye?</w:t>
      </w:r>
      <w:r w:rsidR="00555CBD" w:rsidRPr="00D15124">
        <w:rPr>
          <w:color w:val="000000"/>
          <w:lang w:val="en-US"/>
        </w:rPr>
        <w:t xml:space="preserve"> </w:t>
      </w:r>
      <w:r w:rsidRPr="00D15124">
        <w:rPr>
          <w:color w:val="000000"/>
        </w:rPr>
        <w:t>Око за око?</w:t>
      </w:r>
    </w:p>
    <w:p w:rsidR="00EA6823" w:rsidRPr="00D15124" w:rsidRDefault="005509DE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>Взаимопонимание между родителями и детьми. Конфликты между родителями и детьми: их причины.  Причины преступлений. Закон и порядок. Конфликт и пути его разрешения.</w:t>
      </w:r>
    </w:p>
    <w:p w:rsidR="005509DE" w:rsidRPr="00D15124" w:rsidRDefault="005509DE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 xml:space="preserve">7 </w:t>
      </w:r>
      <w:r w:rsidRPr="00D15124">
        <w:rPr>
          <w:color w:val="000000"/>
          <w:lang w:val="en-US"/>
        </w:rPr>
        <w:t>Unit</w:t>
      </w:r>
      <w:r w:rsidRPr="00D15124">
        <w:rPr>
          <w:color w:val="000000"/>
        </w:rPr>
        <w:t xml:space="preserve"> 7 </w:t>
      </w:r>
      <w:r w:rsidRPr="00D15124">
        <w:rPr>
          <w:color w:val="000000"/>
          <w:lang w:val="en-US"/>
        </w:rPr>
        <w:t>She</w:t>
      </w:r>
      <w:r w:rsidRPr="00D15124">
        <w:rPr>
          <w:color w:val="000000"/>
        </w:rPr>
        <w:t>\</w:t>
      </w:r>
      <w:r w:rsidRPr="00D15124">
        <w:rPr>
          <w:color w:val="000000"/>
          <w:lang w:val="en-US"/>
        </w:rPr>
        <w:t>he</w:t>
      </w:r>
      <w:r w:rsidRPr="00D15124">
        <w:rPr>
          <w:color w:val="000000"/>
        </w:rPr>
        <w:t>. Она или он.</w:t>
      </w:r>
    </w:p>
    <w:p w:rsidR="005509DE" w:rsidRPr="00D15124" w:rsidRDefault="005509DE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 xml:space="preserve">Рассказывать о глобальных проблемах современности. Писать сообщение о взаимоотношениях. Составлять диалоги по теме. Читать тексты о недопонимании между народами и выделять необходимую информацию. Составлять вопросы для интервью. Передавать содержание </w:t>
      </w:r>
      <w:proofErr w:type="gramStart"/>
      <w:r w:rsidRPr="00D15124">
        <w:rPr>
          <w:color w:val="000000"/>
        </w:rPr>
        <w:t>прочитанного</w:t>
      </w:r>
      <w:proofErr w:type="gramEnd"/>
      <w:r w:rsidRPr="00D15124">
        <w:rPr>
          <w:color w:val="000000"/>
        </w:rPr>
        <w:t>. Закрепить основные знания о способах словообразования; признаки изученных грамматических явлений.</w:t>
      </w:r>
    </w:p>
    <w:p w:rsidR="005509DE" w:rsidRPr="00D15124" w:rsidRDefault="005509DE" w:rsidP="00B30E51">
      <w:pPr>
        <w:ind w:firstLine="567"/>
        <w:jc w:val="both"/>
        <w:rPr>
          <w:color w:val="000000"/>
        </w:rPr>
      </w:pPr>
      <w:r w:rsidRPr="00D15124">
        <w:rPr>
          <w:color w:val="000000"/>
          <w:lang w:val="en-US"/>
        </w:rPr>
        <w:t xml:space="preserve">8 </w:t>
      </w:r>
      <w:proofErr w:type="gramStart"/>
      <w:r w:rsidRPr="00D15124">
        <w:rPr>
          <w:color w:val="000000"/>
          <w:lang w:val="en-US"/>
        </w:rPr>
        <w:t>Unit</w:t>
      </w:r>
      <w:proofErr w:type="gramEnd"/>
      <w:r w:rsidRPr="00D15124">
        <w:rPr>
          <w:color w:val="000000"/>
          <w:lang w:val="en-US"/>
        </w:rPr>
        <w:t xml:space="preserve"> 8. </w:t>
      </w:r>
      <w:proofErr w:type="gramStart"/>
      <w:r w:rsidRPr="00D15124">
        <w:rPr>
          <w:color w:val="000000"/>
          <w:lang w:val="en-US"/>
        </w:rPr>
        <w:t>The world a head.</w:t>
      </w:r>
      <w:proofErr w:type="gramEnd"/>
      <w:r w:rsidR="00555CBD" w:rsidRPr="00D15124">
        <w:rPr>
          <w:color w:val="000000"/>
          <w:lang w:val="en-US"/>
        </w:rPr>
        <w:t xml:space="preserve"> </w:t>
      </w:r>
      <w:r w:rsidRPr="00D15124">
        <w:rPr>
          <w:color w:val="000000"/>
        </w:rPr>
        <w:t>Навстречу будущему.</w:t>
      </w:r>
    </w:p>
    <w:p w:rsidR="005509DE" w:rsidRPr="00D15124" w:rsidRDefault="005509DE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 xml:space="preserve">Составить небольшой рассказ о семейных праздниках в России. Воспитывать культуру и дружелюбие в семье. Развивать навыки культурного поведения. Семейные праздники: день рождения, Новый год/Рождество. Подарки. Угощение гостей. Говорить о праздниках и традициях и обычаях своей страны и стран изучаемого языка. Школа будущего. </w:t>
      </w:r>
    </w:p>
    <w:p w:rsidR="005509DE" w:rsidRPr="00D15124" w:rsidRDefault="005509DE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 xml:space="preserve">9 </w:t>
      </w:r>
      <w:r w:rsidRPr="00D15124">
        <w:rPr>
          <w:color w:val="000000"/>
          <w:lang w:val="en-US"/>
        </w:rPr>
        <w:t>Unit</w:t>
      </w:r>
      <w:r w:rsidRPr="00D15124">
        <w:rPr>
          <w:color w:val="000000"/>
        </w:rPr>
        <w:t xml:space="preserve"> 9 </w:t>
      </w:r>
      <w:r w:rsidRPr="00D15124">
        <w:rPr>
          <w:color w:val="000000"/>
          <w:lang w:val="en-US"/>
        </w:rPr>
        <w:t>Amazing</w:t>
      </w:r>
      <w:r w:rsidRPr="00D15124">
        <w:rPr>
          <w:color w:val="000000"/>
        </w:rPr>
        <w:t xml:space="preserve"> </w:t>
      </w:r>
      <w:proofErr w:type="spellStart"/>
      <w:r w:rsidRPr="00D15124">
        <w:rPr>
          <w:color w:val="000000"/>
        </w:rPr>
        <w:t>animals</w:t>
      </w:r>
      <w:proofErr w:type="spellEnd"/>
      <w:r w:rsidRPr="00D15124">
        <w:rPr>
          <w:color w:val="000000"/>
        </w:rPr>
        <w:t>.</w:t>
      </w:r>
      <w:r w:rsidR="00555CBD" w:rsidRPr="00D15124">
        <w:rPr>
          <w:color w:val="000000"/>
        </w:rPr>
        <w:t xml:space="preserve"> </w:t>
      </w:r>
      <w:r w:rsidRPr="00D15124">
        <w:rPr>
          <w:color w:val="000000"/>
        </w:rPr>
        <w:t>Удивительные животные.</w:t>
      </w:r>
    </w:p>
    <w:p w:rsidR="005509DE" w:rsidRPr="00D15124" w:rsidRDefault="005509DE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>Активизировать лексические единицы и грамматические явления. Совершенствовать навыки говорения.  Воспитывать бережное отношение к животному миру. Учить умению “обходить” незнакомые слова, не мешающие пониманию основного содержания текста. Обучать диалогу-расспросу об их отношении к животным. Развивать умения рассказывать с опорой на картинки. Извлекать необходимую информацию из историй о любимых животных.</w:t>
      </w:r>
    </w:p>
    <w:p w:rsidR="005509DE" w:rsidRPr="00D15124" w:rsidRDefault="005509DE" w:rsidP="00B30E51">
      <w:pPr>
        <w:ind w:firstLine="567"/>
        <w:jc w:val="both"/>
        <w:rPr>
          <w:color w:val="000000"/>
        </w:rPr>
      </w:pPr>
      <w:r w:rsidRPr="00D15124">
        <w:rPr>
          <w:color w:val="000000"/>
        </w:rPr>
        <w:t xml:space="preserve">10. </w:t>
      </w:r>
      <w:r w:rsidRPr="00D15124">
        <w:rPr>
          <w:color w:val="000000"/>
          <w:lang w:val="en-US"/>
        </w:rPr>
        <w:t>Unit</w:t>
      </w:r>
      <w:r w:rsidRPr="00D15124">
        <w:rPr>
          <w:color w:val="000000"/>
        </w:rPr>
        <w:t xml:space="preserve"> 10. </w:t>
      </w:r>
      <w:proofErr w:type="gramStart"/>
      <w:r w:rsidRPr="00D15124">
        <w:rPr>
          <w:color w:val="000000"/>
          <w:lang w:val="en-US"/>
        </w:rPr>
        <w:t>Leaders</w:t>
      </w:r>
      <w:r w:rsidRPr="00D15124">
        <w:rPr>
          <w:color w:val="000000"/>
        </w:rPr>
        <w:t xml:space="preserve"> </w:t>
      </w:r>
      <w:r w:rsidRPr="00D15124">
        <w:rPr>
          <w:color w:val="000000"/>
          <w:lang w:val="en-US"/>
        </w:rPr>
        <w:t>and</w:t>
      </w:r>
      <w:r w:rsidRPr="00D15124">
        <w:rPr>
          <w:color w:val="000000"/>
        </w:rPr>
        <w:t xml:space="preserve"> </w:t>
      </w:r>
      <w:r w:rsidRPr="00D15124">
        <w:rPr>
          <w:color w:val="000000"/>
          <w:lang w:val="en-US"/>
        </w:rPr>
        <w:t>followers</w:t>
      </w:r>
      <w:r w:rsidRPr="00D15124">
        <w:rPr>
          <w:color w:val="000000"/>
        </w:rPr>
        <w:t>.</w:t>
      </w:r>
      <w:proofErr w:type="gramEnd"/>
      <w:r w:rsidRPr="00D15124">
        <w:rPr>
          <w:color w:val="000000"/>
        </w:rPr>
        <w:t xml:space="preserve"> Лидеры и последователи.</w:t>
      </w:r>
    </w:p>
    <w:p w:rsidR="005509DE" w:rsidRPr="00D15124" w:rsidRDefault="005509DE" w:rsidP="00B30E51">
      <w:pPr>
        <w:ind w:firstLine="567"/>
        <w:jc w:val="both"/>
        <w:rPr>
          <w:b/>
        </w:rPr>
      </w:pPr>
      <w:r w:rsidRPr="00D15124">
        <w:rPr>
          <w:color w:val="000000"/>
        </w:rPr>
        <w:t>Расширить кругозор о биографии знаменитых людей, их вклад в культуру. Выражать свою точку зрения об успешных людях в твоем окружении. Составлять микро диалоги о взаимоотношениях между ними.  Назвать проблемы во взаимоотношениях с друзьями, сверстниками. Обсудить проблемы о лидерах. Уметь писать короткие сообщения.  Прочитать тексты, выделяя основные факты из жизни выдающихся людей.</w:t>
      </w:r>
    </w:p>
    <w:p w:rsidR="00EA6823" w:rsidRPr="00D15124" w:rsidRDefault="00EA6823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 xml:space="preserve">3.2.4. Алгебра </w:t>
      </w:r>
    </w:p>
    <w:p w:rsidR="001D01ED" w:rsidRPr="00D15124" w:rsidRDefault="001D01ED" w:rsidP="00555CBD">
      <w:pPr>
        <w:ind w:firstLine="567"/>
        <w:jc w:val="both"/>
        <w:rPr>
          <w:b/>
        </w:rPr>
      </w:pPr>
      <w:r w:rsidRPr="00D15124">
        <w:rPr>
          <w:b/>
        </w:rPr>
        <w:t>9 класс</w:t>
      </w:r>
    </w:p>
    <w:p w:rsidR="004A46C3" w:rsidRPr="00D15124" w:rsidRDefault="004A46C3" w:rsidP="00555CBD">
      <w:pPr>
        <w:ind w:firstLine="567"/>
        <w:jc w:val="both"/>
      </w:pPr>
      <w:r w:rsidRPr="00D15124">
        <w:rPr>
          <w:b/>
        </w:rPr>
        <w:t>Неравенства и системы неравенств: Л</w:t>
      </w:r>
      <w:r w:rsidRPr="00D15124">
        <w:t>инейные и квадратные неравенства. Рациональные неравенства. Метод интервалов. Множества и операции над ними. Системы рациональных неравенств. Решение системы неравенств.</w:t>
      </w:r>
    </w:p>
    <w:p w:rsidR="004A46C3" w:rsidRPr="00D15124" w:rsidRDefault="004A46C3" w:rsidP="00555CBD">
      <w:pPr>
        <w:ind w:firstLine="567"/>
        <w:jc w:val="both"/>
      </w:pPr>
      <w:r w:rsidRPr="00D15124">
        <w:t xml:space="preserve"> </w:t>
      </w:r>
      <w:r w:rsidRPr="00D15124">
        <w:rPr>
          <w:b/>
        </w:rPr>
        <w:t xml:space="preserve">Системы уравнений: </w:t>
      </w:r>
      <w:r w:rsidRPr="00D15124">
        <w:t xml:space="preserve">Основные понятия. Методы решения систем уравнений. Системы уравнений как математические модели реальных ситуаций. </w:t>
      </w:r>
      <w:r w:rsidRPr="00D15124">
        <w:rPr>
          <w:b/>
        </w:rPr>
        <w:t>Числовые функции</w:t>
      </w:r>
      <w:r w:rsidRPr="00D15124">
        <w:t xml:space="preserve">. Определение числовой функции. Область определения, область значений функции. Способы задания функции. Свойства функции. Четные и нечетные функции. Функции у = </w:t>
      </w:r>
      <w:proofErr w:type="spellStart"/>
      <w:r w:rsidRPr="00D15124">
        <w:t>х</w:t>
      </w:r>
      <w:proofErr w:type="spellEnd"/>
      <w:proofErr w:type="gramStart"/>
      <w:r w:rsidRPr="00D15124">
        <w:rPr>
          <w:vertAlign w:val="superscript"/>
          <w:lang w:val="en-US"/>
        </w:rPr>
        <w:t>n</w:t>
      </w:r>
      <w:proofErr w:type="gramEnd"/>
      <w:r w:rsidRPr="00D15124">
        <w:rPr>
          <w:vertAlign w:val="superscript"/>
        </w:rPr>
        <w:t xml:space="preserve"> </w:t>
      </w:r>
      <w:r w:rsidRPr="00D15124">
        <w:t xml:space="preserve"> (</w:t>
      </w:r>
      <w:r w:rsidRPr="00D15124">
        <w:rPr>
          <w:lang w:val="en-US"/>
        </w:rPr>
        <w:t>n</w:t>
      </w:r>
      <w:r w:rsidRPr="00D15124">
        <w:t xml:space="preserve"> € </w:t>
      </w:r>
      <w:r w:rsidRPr="00D15124">
        <w:rPr>
          <w:lang w:val="en-US"/>
        </w:rPr>
        <w:t>N</w:t>
      </w:r>
      <w:r w:rsidRPr="00D15124">
        <w:t xml:space="preserve">), их свойства и графики. Функции у = </w:t>
      </w:r>
      <w:proofErr w:type="spellStart"/>
      <w:r w:rsidRPr="00D15124">
        <w:t>х</w:t>
      </w:r>
      <w:proofErr w:type="spellEnd"/>
      <w:r w:rsidRPr="00D15124">
        <w:t xml:space="preserve"> </w:t>
      </w:r>
      <w:r w:rsidRPr="00D15124">
        <w:rPr>
          <w:vertAlign w:val="superscript"/>
        </w:rPr>
        <w:t>-</w:t>
      </w:r>
      <w:r w:rsidRPr="00D15124">
        <w:rPr>
          <w:vertAlign w:val="superscript"/>
          <w:lang w:val="en-US"/>
        </w:rPr>
        <w:t>n</w:t>
      </w:r>
      <w:r w:rsidRPr="00D15124">
        <w:rPr>
          <w:vertAlign w:val="superscript"/>
        </w:rPr>
        <w:t xml:space="preserve"> </w:t>
      </w:r>
      <w:r w:rsidRPr="00D15124">
        <w:t xml:space="preserve"> (</w:t>
      </w:r>
      <w:r w:rsidRPr="00D15124">
        <w:rPr>
          <w:lang w:val="en-US"/>
        </w:rPr>
        <w:t>n</w:t>
      </w:r>
      <w:r w:rsidRPr="00D15124">
        <w:t xml:space="preserve"> € </w:t>
      </w:r>
      <w:r w:rsidRPr="00D15124">
        <w:rPr>
          <w:lang w:val="en-US"/>
        </w:rPr>
        <w:t>N</w:t>
      </w:r>
      <w:r w:rsidRPr="00D15124">
        <w:t xml:space="preserve">), их свойства и графики. Функция у = </w:t>
      </w:r>
      <w:r w:rsidRPr="00D15124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.85pt;height:18.3pt" o:ole="">
            <v:imagedata r:id="rId13" o:title=""/>
          </v:shape>
          <o:OLEObject Type="Embed" ProgID="Equation.3" ShapeID="_x0000_i1026" DrawAspect="Content" ObjectID="_1610050631" r:id="rId14"/>
        </w:object>
      </w:r>
      <w:r w:rsidRPr="00D15124">
        <w:t xml:space="preserve">, её свойства и график. </w:t>
      </w:r>
      <w:r w:rsidRPr="00D15124">
        <w:rPr>
          <w:b/>
        </w:rPr>
        <w:t xml:space="preserve">Прогрессии. </w:t>
      </w:r>
      <w:r w:rsidRPr="00D15124">
        <w:t xml:space="preserve">Числовые последовательности. Арифметическая прогрессия. Геометрическая прогрессия. </w:t>
      </w:r>
      <w:r w:rsidRPr="00D15124">
        <w:rPr>
          <w:b/>
        </w:rPr>
        <w:t>Элементы комбинаторики, статистики и теории вероятностей.</w:t>
      </w:r>
    </w:p>
    <w:p w:rsidR="004A46C3" w:rsidRPr="00D15124" w:rsidRDefault="004A46C3" w:rsidP="00B30E51">
      <w:pPr>
        <w:ind w:firstLine="567"/>
        <w:jc w:val="both"/>
      </w:pPr>
      <w:r w:rsidRPr="00D15124">
        <w:t>Комбинаторные задачи. Статистика – дизайн информации. Простейшие вероятностные задачи. Экспериментальные данные и вероятности событий. Итоговое повторение.</w:t>
      </w:r>
    </w:p>
    <w:p w:rsidR="004A46C3" w:rsidRPr="00D15124" w:rsidRDefault="004A46C3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3.2.5. Геометрия</w:t>
      </w:r>
    </w:p>
    <w:p w:rsidR="004A46C3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9 класс</w:t>
      </w:r>
      <w:r w:rsidR="004A46C3" w:rsidRPr="00D15124">
        <w:rPr>
          <w:b/>
        </w:rPr>
        <w:t xml:space="preserve"> </w:t>
      </w:r>
    </w:p>
    <w:p w:rsidR="004A46C3" w:rsidRPr="00D15124" w:rsidRDefault="004A46C3" w:rsidP="00B30E51">
      <w:pPr>
        <w:ind w:firstLine="567"/>
        <w:jc w:val="both"/>
      </w:pPr>
      <w:r w:rsidRPr="00D15124">
        <w:rPr>
          <w:b/>
        </w:rPr>
        <w:t xml:space="preserve">Треугольник. </w:t>
      </w:r>
      <w:r w:rsidRPr="00D15124">
        <w:t>Синус, косинус, тангенс, и котангенс острого угла прямоугольного треугольника и углов от 0° до 180°; приведение к острому углу. Основное тригонометрическое тождество. Формулы, связывающие синус, косинус, тангенс и котангенс одного и того же  угла. Теорема синусов, теорема косинусов, примеры их применения для вычисления элементов треугольника.</w:t>
      </w:r>
    </w:p>
    <w:p w:rsidR="004A46C3" w:rsidRPr="00D15124" w:rsidRDefault="004A46C3" w:rsidP="00B30E51">
      <w:pPr>
        <w:ind w:firstLine="567"/>
        <w:jc w:val="both"/>
      </w:pPr>
      <w:r w:rsidRPr="00D15124">
        <w:rPr>
          <w:b/>
        </w:rPr>
        <w:t xml:space="preserve">Многоугольники. </w:t>
      </w:r>
      <w:r w:rsidRPr="00D15124"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4A46C3" w:rsidRPr="00D15124" w:rsidRDefault="004A46C3" w:rsidP="00B30E51">
      <w:pPr>
        <w:ind w:firstLine="567"/>
        <w:jc w:val="both"/>
      </w:pPr>
      <w:r w:rsidRPr="00D15124">
        <w:rPr>
          <w:b/>
        </w:rPr>
        <w:t xml:space="preserve">Окружность и круг. </w:t>
      </w:r>
      <w:r w:rsidRPr="00D15124">
        <w:t>Центр, радиус, диаметр. Дуга, хорда. Сектор, сегмент. Вписанные и описанные окружности правильного многоугольника.</w:t>
      </w:r>
    </w:p>
    <w:p w:rsidR="004A46C3" w:rsidRPr="00D15124" w:rsidRDefault="004A46C3" w:rsidP="00B30E51">
      <w:pPr>
        <w:ind w:firstLine="567"/>
        <w:jc w:val="both"/>
      </w:pPr>
      <w:r w:rsidRPr="00D15124">
        <w:rPr>
          <w:b/>
        </w:rPr>
        <w:lastRenderedPageBreak/>
        <w:t xml:space="preserve">Измерение геометрических величин. </w:t>
      </w:r>
      <w:r w:rsidRPr="00D15124">
        <w:t xml:space="preserve">Длина </w:t>
      </w:r>
      <w:proofErr w:type="gramStart"/>
      <w:r w:rsidRPr="00D15124">
        <w:t>ломаной</w:t>
      </w:r>
      <w:proofErr w:type="gramEnd"/>
      <w:r w:rsidRPr="00D15124">
        <w:t>, периметр многоугольника. Длина окружности, число π; длина дуги. Соответствие между величиной и длиной дуги окружности. Площадь круга и площадь сектора. Связь между площадями подобных фигур. Объем тела. Формулы объема прямоугольного параллелепипеда, куба, шара, цилиндра и конуса.</w:t>
      </w:r>
    </w:p>
    <w:p w:rsidR="004A46C3" w:rsidRPr="00D15124" w:rsidRDefault="004A46C3" w:rsidP="00B30E51">
      <w:pPr>
        <w:ind w:firstLine="567"/>
        <w:jc w:val="both"/>
      </w:pPr>
      <w:r w:rsidRPr="00D15124">
        <w:rPr>
          <w:b/>
        </w:rPr>
        <w:t>Векторы.</w:t>
      </w:r>
      <w:r w:rsidRPr="00D15124">
        <w:t xml:space="preserve"> Вектор. Длин</w:t>
      </w:r>
      <w:proofErr w:type="gramStart"/>
      <w:r w:rsidRPr="00D15124">
        <w:t>а(</w:t>
      </w:r>
      <w:proofErr w:type="gramEnd"/>
      <w:r w:rsidRPr="00D15124">
        <w:t>модуль) вектора. Координаты вектора. Операции над векторами</w:t>
      </w:r>
      <w:proofErr w:type="gramStart"/>
      <w:r w:rsidRPr="00D15124">
        <w:t xml:space="preserve">.: </w:t>
      </w:r>
      <w:proofErr w:type="gramEnd"/>
      <w:r w:rsidRPr="00D15124">
        <w:t>умножение вектора на число, сложение, разложение, скалярное произведение. Угол между векторами.</w:t>
      </w:r>
    </w:p>
    <w:p w:rsidR="004A46C3" w:rsidRPr="00D15124" w:rsidRDefault="004A46C3" w:rsidP="00B30E51">
      <w:pPr>
        <w:ind w:firstLine="567"/>
        <w:jc w:val="both"/>
      </w:pPr>
      <w:r w:rsidRPr="00D15124">
        <w:rPr>
          <w:b/>
        </w:rPr>
        <w:t>Геометрические преобразования.</w:t>
      </w:r>
      <w:r w:rsidRPr="00D15124">
        <w:t xml:space="preserve"> Примеры движений фигур. Симметрия фигур. Осевая симметрия и параллельный перенос. Поворот и центральная симметрия. Подобие фигур.</w:t>
      </w:r>
    </w:p>
    <w:p w:rsidR="004A46C3" w:rsidRPr="00D15124" w:rsidRDefault="004A46C3" w:rsidP="00B30E51">
      <w:pPr>
        <w:ind w:firstLine="567"/>
        <w:jc w:val="both"/>
      </w:pPr>
      <w:r w:rsidRPr="00D15124">
        <w:rPr>
          <w:b/>
        </w:rPr>
        <w:t>Построение с помощью циркуля и линейки.</w:t>
      </w:r>
      <w:r w:rsidRPr="00D15124">
        <w:t xml:space="preserve"> Задачи на построение правильных многоугольников.</w:t>
      </w:r>
    </w:p>
    <w:p w:rsidR="001D01ED" w:rsidRPr="00D15124" w:rsidRDefault="001D01ED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3.2.6. Информатика и ИКТ</w:t>
      </w:r>
    </w:p>
    <w:p w:rsidR="004A46C3" w:rsidRPr="00D15124" w:rsidRDefault="004A46C3" w:rsidP="00555CBD">
      <w:pPr>
        <w:ind w:firstLine="567"/>
        <w:jc w:val="both"/>
        <w:rPr>
          <w:rStyle w:val="FontStyle43"/>
          <w:b/>
          <w:sz w:val="24"/>
          <w:szCs w:val="24"/>
        </w:rPr>
      </w:pPr>
    </w:p>
    <w:p w:rsidR="004A46C3" w:rsidRPr="00D15124" w:rsidRDefault="004A46C3" w:rsidP="00555CBD">
      <w:pPr>
        <w:ind w:firstLine="567"/>
        <w:jc w:val="both"/>
        <w:rPr>
          <w:rStyle w:val="FontStyle43"/>
          <w:b/>
          <w:sz w:val="24"/>
          <w:szCs w:val="24"/>
        </w:rPr>
      </w:pPr>
      <w:r w:rsidRPr="00D15124">
        <w:rPr>
          <w:rStyle w:val="FontStyle43"/>
          <w:b/>
          <w:sz w:val="24"/>
          <w:szCs w:val="24"/>
        </w:rPr>
        <w:t>9 класс</w:t>
      </w:r>
    </w:p>
    <w:p w:rsidR="004A46C3" w:rsidRPr="00D15124" w:rsidRDefault="004A46C3" w:rsidP="001A368C">
      <w:pPr>
        <w:ind w:firstLine="567"/>
      </w:pPr>
      <w:r w:rsidRPr="00D15124">
        <w:t>Математические основы информатики</w:t>
      </w:r>
    </w:p>
    <w:p w:rsidR="004A46C3" w:rsidRPr="00D15124" w:rsidRDefault="004A46C3" w:rsidP="001A368C">
      <w:pPr>
        <w:ind w:firstLine="567"/>
      </w:pPr>
      <w:r w:rsidRPr="00D15124"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Pr="00D15124">
        <w:t>десятичную</w:t>
      </w:r>
      <w:proofErr w:type="gramEnd"/>
      <w:r w:rsidRPr="00D15124">
        <w:t>. Двоичная арифметика.</w:t>
      </w:r>
    </w:p>
    <w:p w:rsidR="004A46C3" w:rsidRPr="00D15124" w:rsidRDefault="004A46C3" w:rsidP="001A368C">
      <w:pPr>
        <w:ind w:firstLine="567"/>
      </w:pPr>
      <w:r w:rsidRPr="00D15124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4A46C3" w:rsidRPr="00D15124" w:rsidRDefault="004A46C3" w:rsidP="001A368C">
      <w:pPr>
        <w:ind w:firstLine="567"/>
      </w:pPr>
      <w:r w:rsidRPr="00D15124">
        <w:t>Основы алгоритмизации</w:t>
      </w:r>
    </w:p>
    <w:p w:rsidR="004A46C3" w:rsidRPr="00D15124" w:rsidRDefault="004A46C3" w:rsidP="001A368C">
      <w:pPr>
        <w:ind w:firstLine="567"/>
      </w:pPr>
      <w:r w:rsidRPr="00D15124">
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4A46C3" w:rsidRPr="00D15124" w:rsidRDefault="004A46C3" w:rsidP="001A368C">
      <w:pPr>
        <w:ind w:firstLine="567"/>
      </w:pPr>
      <w:r w:rsidRPr="00D15124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4A46C3" w:rsidRPr="00D15124" w:rsidRDefault="004A46C3" w:rsidP="001A368C">
      <w:pPr>
        <w:ind w:firstLine="567"/>
      </w:pPr>
      <w:r w:rsidRPr="00D15124">
        <w:t xml:space="preserve">Линейные программы. Алгоритмические конструкции, связанные с проверкой условий: ветвление и повторение. </w:t>
      </w:r>
    </w:p>
    <w:p w:rsidR="004A46C3" w:rsidRPr="00D15124" w:rsidRDefault="004A46C3" w:rsidP="001A368C">
      <w:pPr>
        <w:ind w:firstLine="567"/>
      </w:pPr>
      <w:r w:rsidRPr="00D15124"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4A46C3" w:rsidRPr="00D15124" w:rsidRDefault="004A46C3" w:rsidP="001A368C">
      <w:pPr>
        <w:ind w:firstLine="567"/>
      </w:pPr>
      <w:r w:rsidRPr="00D15124">
        <w:t>Начала программирования</w:t>
      </w:r>
    </w:p>
    <w:p w:rsidR="004A46C3" w:rsidRPr="00D15124" w:rsidRDefault="004A46C3" w:rsidP="001A368C">
      <w:pPr>
        <w:ind w:firstLine="567"/>
      </w:pPr>
      <w:r w:rsidRPr="00D15124">
        <w:t xml:space="preserve">Язык программирования. </w:t>
      </w:r>
      <w:proofErr w:type="gramStart"/>
      <w:r w:rsidRPr="00D15124"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4A46C3" w:rsidRPr="00D15124" w:rsidRDefault="004A46C3" w:rsidP="001A368C">
      <w:pPr>
        <w:ind w:firstLine="567"/>
      </w:pPr>
      <w:r w:rsidRPr="00D15124">
        <w:t>Решение задач по разработке и выполнению программ в среде программирования Паскаль.</w:t>
      </w:r>
    </w:p>
    <w:p w:rsidR="004A46C3" w:rsidRPr="00D15124" w:rsidRDefault="004A46C3" w:rsidP="001A368C">
      <w:pPr>
        <w:ind w:firstLine="567"/>
      </w:pPr>
      <w:r w:rsidRPr="00D15124">
        <w:t>Моделирование и формализация</w:t>
      </w:r>
    </w:p>
    <w:p w:rsidR="004A46C3" w:rsidRPr="00D15124" w:rsidRDefault="004A46C3" w:rsidP="001A368C">
      <w:pPr>
        <w:ind w:firstLine="567"/>
      </w:pPr>
      <w:r w:rsidRPr="00D15124">
        <w:t xml:space="preserve">Понятия натурной и информационной моделей </w:t>
      </w:r>
    </w:p>
    <w:p w:rsidR="004A46C3" w:rsidRPr="00D15124" w:rsidRDefault="004A46C3" w:rsidP="001A368C">
      <w:pPr>
        <w:ind w:firstLine="567"/>
      </w:pPr>
      <w:proofErr w:type="gramStart"/>
      <w:r w:rsidRPr="00D15124"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D15124">
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</w:r>
    </w:p>
    <w:p w:rsidR="004A46C3" w:rsidRPr="00D15124" w:rsidRDefault="004A46C3" w:rsidP="001A368C">
      <w:pPr>
        <w:ind w:firstLine="567"/>
      </w:pPr>
      <w:r w:rsidRPr="00D15124"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4A46C3" w:rsidRPr="00D15124" w:rsidRDefault="004A46C3" w:rsidP="001A368C">
      <w:pPr>
        <w:ind w:firstLine="567"/>
      </w:pPr>
      <w:r w:rsidRPr="00D15124">
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4A46C3" w:rsidRPr="00D15124" w:rsidRDefault="004A46C3" w:rsidP="001A368C">
      <w:pPr>
        <w:ind w:firstLine="567"/>
      </w:pPr>
      <w:r w:rsidRPr="00D15124">
        <w:t>Алгоритмизация и программирование</w:t>
      </w:r>
    </w:p>
    <w:p w:rsidR="004A46C3" w:rsidRPr="00D15124" w:rsidRDefault="004A46C3" w:rsidP="001A368C">
      <w:pPr>
        <w:ind w:firstLine="567"/>
      </w:pPr>
      <w:r w:rsidRPr="00D15124">
        <w:t xml:space="preserve">Этапы решения задачи на компьютере. </w:t>
      </w:r>
    </w:p>
    <w:p w:rsidR="004A46C3" w:rsidRPr="00D15124" w:rsidRDefault="004A46C3" w:rsidP="001A368C">
      <w:pPr>
        <w:ind w:firstLine="567"/>
      </w:pPr>
      <w:r w:rsidRPr="00D15124">
        <w:lastRenderedPageBreak/>
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4A46C3" w:rsidRPr="00D15124" w:rsidRDefault="004A46C3" w:rsidP="001A368C">
      <w:pPr>
        <w:ind w:firstLine="567"/>
      </w:pPr>
      <w:r w:rsidRPr="00D15124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4A46C3" w:rsidRPr="00D15124" w:rsidRDefault="004A46C3" w:rsidP="001A368C">
      <w:pPr>
        <w:ind w:firstLine="567"/>
      </w:pPr>
      <w:r w:rsidRPr="00D15124">
        <w:t>Обработка числовой информации в электронных таблицах</w:t>
      </w:r>
    </w:p>
    <w:p w:rsidR="004A46C3" w:rsidRPr="00D15124" w:rsidRDefault="004A46C3" w:rsidP="001A368C">
      <w:pPr>
        <w:ind w:firstLine="567"/>
      </w:pPr>
      <w:r w:rsidRPr="00D15124"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4A46C3" w:rsidRPr="00D15124" w:rsidRDefault="004A46C3" w:rsidP="001A368C">
      <w:pPr>
        <w:ind w:firstLine="567"/>
      </w:pPr>
      <w:r w:rsidRPr="00D15124">
        <w:t>Коммуникационные технологии</w:t>
      </w:r>
    </w:p>
    <w:p w:rsidR="004A46C3" w:rsidRPr="00D15124" w:rsidRDefault="004A46C3" w:rsidP="001A368C">
      <w:pPr>
        <w:ind w:firstLine="567"/>
      </w:pPr>
      <w:r w:rsidRPr="00D15124"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4A46C3" w:rsidRPr="00D15124" w:rsidRDefault="004A46C3" w:rsidP="001A368C">
      <w:pPr>
        <w:ind w:firstLine="567"/>
      </w:pPr>
      <w:r w:rsidRPr="00D15124">
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</w:r>
    </w:p>
    <w:p w:rsidR="004A46C3" w:rsidRPr="00D15124" w:rsidRDefault="004A46C3" w:rsidP="001A368C">
      <w:pPr>
        <w:ind w:firstLine="567"/>
      </w:pPr>
      <w:r w:rsidRPr="00D15124"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4A46C3" w:rsidRPr="00D15124" w:rsidRDefault="004A46C3" w:rsidP="001A368C">
      <w:pPr>
        <w:ind w:firstLine="567"/>
      </w:pPr>
      <w:r w:rsidRPr="00D15124"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3.2.7. История</w:t>
      </w:r>
    </w:p>
    <w:p w:rsidR="004A46C3" w:rsidRPr="00D15124" w:rsidRDefault="004A46C3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9 класс</w:t>
      </w:r>
    </w:p>
    <w:p w:rsidR="004A46C3" w:rsidRPr="00D15124" w:rsidRDefault="004A46C3" w:rsidP="00B30E51">
      <w:pPr>
        <w:ind w:firstLine="567"/>
        <w:jc w:val="both"/>
      </w:pPr>
      <w:r w:rsidRPr="00D15124">
        <w:rPr>
          <w:b/>
        </w:rPr>
        <w:t xml:space="preserve">1. Россия и мир на рубеже </w:t>
      </w:r>
      <w:r w:rsidRPr="00D15124">
        <w:rPr>
          <w:b/>
          <w:lang w:val="en-US"/>
        </w:rPr>
        <w:t>XIX</w:t>
      </w:r>
      <w:r w:rsidRPr="00D15124">
        <w:rPr>
          <w:b/>
        </w:rPr>
        <w:t xml:space="preserve"> – </w:t>
      </w:r>
      <w:r w:rsidRPr="00D15124">
        <w:rPr>
          <w:b/>
          <w:lang w:val="en-US"/>
        </w:rPr>
        <w:t>XX</w:t>
      </w:r>
      <w:r w:rsidRPr="00D15124">
        <w:rPr>
          <w:b/>
        </w:rPr>
        <w:t xml:space="preserve"> веков. </w:t>
      </w:r>
      <w:r w:rsidRPr="00D15124">
        <w:t>Научно-технический прогресс и достижения индустрии в начале 20 века. Достижения научной и технической мысли. Вклад ученых и инженеров России в ее развитие. Становление крупносерийного, конвейерного производства. Концентрация производства и централизация капитала, образование монополий в ведущих индустриальных странах. Социально-политические последствия модернизации. Рабочее и социал-демократическое движение. Россия противоречия незавершенной модернизации. Реформы Витте. Причины обострения противоречий в Российском обществе начала 20 века</w:t>
      </w:r>
      <w:proofErr w:type="gramStart"/>
      <w:r w:rsidRPr="00D15124">
        <w:t xml:space="preserve"> .</w:t>
      </w:r>
      <w:proofErr w:type="gramEnd"/>
      <w:r w:rsidRPr="00D15124">
        <w:t xml:space="preserve">Русско-японская война: причины и последствия. Революция 1905-1907гг. и ее значение. </w:t>
      </w:r>
      <w:proofErr w:type="spellStart"/>
      <w:r w:rsidRPr="00D15124">
        <w:t>Столыпинские</w:t>
      </w:r>
      <w:proofErr w:type="spellEnd"/>
      <w:r w:rsidRPr="00D15124">
        <w:t xml:space="preserve"> реформы и их итоги. Россия накануне</w:t>
      </w:r>
      <w:proofErr w:type="gramStart"/>
      <w:r w:rsidRPr="00D15124">
        <w:t xml:space="preserve"> П</w:t>
      </w:r>
      <w:proofErr w:type="gramEnd"/>
      <w:r w:rsidRPr="00D15124">
        <w:t>ервой мировой.</w:t>
      </w:r>
      <w:r w:rsidR="001D13D3" w:rsidRPr="00D15124">
        <w:t xml:space="preserve"> </w:t>
      </w:r>
      <w:r w:rsidRPr="00D15124">
        <w:t xml:space="preserve">Первая мировая война. Обострение противоречий в воюющих державах. </w:t>
      </w:r>
    </w:p>
    <w:p w:rsidR="004A46C3" w:rsidRPr="00D15124" w:rsidRDefault="004A46C3" w:rsidP="00B30E51">
      <w:pPr>
        <w:ind w:firstLine="567"/>
        <w:jc w:val="both"/>
      </w:pPr>
      <w:r w:rsidRPr="00D15124">
        <w:rPr>
          <w:b/>
          <w:lang w:val="en-US"/>
        </w:rPr>
        <w:t>II</w:t>
      </w:r>
      <w:r w:rsidRPr="00D15124">
        <w:rPr>
          <w:b/>
        </w:rPr>
        <w:t>. Великая российская революция</w:t>
      </w:r>
      <w:r w:rsidRPr="00D15124">
        <w:t>. Февральская  революция 1917 года в России. Особенности политики  Временного правительства. Двоевластие и причины углубления общественно-политического кризиса. Особенности стратегии и тактики партии большевиков. Роль В.И.Ленина в ее деятельности. Захват власти большевиками. Разгон Учредительного собрания и Брестский мир. Кризис 1918-1920 гг. в странах Европы и гражданская война в России.</w:t>
      </w:r>
    </w:p>
    <w:p w:rsidR="004A46C3" w:rsidRPr="00D15124" w:rsidRDefault="004A46C3" w:rsidP="00B30E51">
      <w:pPr>
        <w:ind w:firstLine="567"/>
        <w:jc w:val="both"/>
        <w:rPr>
          <w:b/>
        </w:rPr>
      </w:pPr>
      <w:r w:rsidRPr="00D15124">
        <w:rPr>
          <w:b/>
          <w:lang w:val="en-US"/>
        </w:rPr>
        <w:t>III</w:t>
      </w:r>
      <w:r w:rsidRPr="00D15124">
        <w:rPr>
          <w:b/>
        </w:rPr>
        <w:t>. СССР и мир в 1920-1930гг.</w:t>
      </w:r>
    </w:p>
    <w:p w:rsidR="004A46C3" w:rsidRPr="00D15124" w:rsidRDefault="004A46C3" w:rsidP="00B30E51">
      <w:pPr>
        <w:ind w:firstLine="567"/>
        <w:jc w:val="both"/>
      </w:pPr>
      <w:r w:rsidRPr="00D15124">
        <w:t>Государства демократи</w:t>
      </w:r>
      <w:proofErr w:type="gramStart"/>
      <w:r w:rsidRPr="00D15124">
        <w:t>и-</w:t>
      </w:r>
      <w:proofErr w:type="gramEnd"/>
      <w:r w:rsidRPr="00D15124">
        <w:t xml:space="preserve"> США, Англия и Франция. Последствия</w:t>
      </w:r>
      <w:proofErr w:type="gramStart"/>
      <w:r w:rsidRPr="00D15124">
        <w:t xml:space="preserve"> П</w:t>
      </w:r>
      <w:proofErr w:type="gramEnd"/>
      <w:r w:rsidRPr="00D15124">
        <w:t>ервой мировой войны для стран Запада. США: от процветания к кризису. Меры государственного регулирования экономики. «Новый курс» Ф.Д. Рузвельта. Опыт выхода из кризиса Англии и Франции. Фашизм в Италии и Германии, милитаристское государство Япония. Советское общество в 1920-е гг</w:t>
      </w:r>
      <w:proofErr w:type="gramStart"/>
      <w:r w:rsidRPr="00D15124">
        <w:t>.П</w:t>
      </w:r>
      <w:proofErr w:type="gramEnd"/>
      <w:r w:rsidRPr="00D15124">
        <w:t xml:space="preserve">ереход от политики «Военного коммунизма» к </w:t>
      </w:r>
      <w:proofErr w:type="spellStart"/>
      <w:r w:rsidRPr="00D15124">
        <w:t>НЭПу</w:t>
      </w:r>
      <w:proofErr w:type="spellEnd"/>
      <w:r w:rsidRPr="00D15124">
        <w:t>. Создание  СССР. Борьба за власть в 20-е гг</w:t>
      </w:r>
      <w:proofErr w:type="gramStart"/>
      <w:r w:rsidRPr="00D15124">
        <w:t>.С</w:t>
      </w:r>
      <w:proofErr w:type="gramEnd"/>
      <w:r w:rsidRPr="00D15124">
        <w:t>оветская модель модернизации. Индустриализация. Коллективизация. Сталинизм и его особенности. Террор 1930 гг</w:t>
      </w:r>
      <w:proofErr w:type="gramStart"/>
      <w:r w:rsidRPr="00D15124">
        <w:t>.И</w:t>
      </w:r>
      <w:proofErr w:type="gramEnd"/>
      <w:r w:rsidRPr="00D15124">
        <w:t>тоги развития СССР в 1920-1930-е гг. Проблемы коллективной безопасности в Европе. Расширение фашистской угрозы и политика умиротворения агрессора. Мюнхенский сговор. Советско-германские отношения накануне</w:t>
      </w:r>
      <w:proofErr w:type="gramStart"/>
      <w:r w:rsidRPr="00D15124">
        <w:t xml:space="preserve"> В</w:t>
      </w:r>
      <w:proofErr w:type="gramEnd"/>
      <w:r w:rsidRPr="00D15124">
        <w:t>торой мировой войны</w:t>
      </w:r>
    </w:p>
    <w:p w:rsidR="004A46C3" w:rsidRPr="00D15124" w:rsidRDefault="004A46C3" w:rsidP="00B30E51">
      <w:pPr>
        <w:ind w:firstLine="567"/>
        <w:jc w:val="both"/>
        <w:rPr>
          <w:b/>
        </w:rPr>
      </w:pPr>
      <w:r w:rsidRPr="00D15124">
        <w:rPr>
          <w:b/>
          <w:lang w:val="en-US"/>
        </w:rPr>
        <w:t>IV</w:t>
      </w:r>
      <w:r w:rsidR="001D13D3" w:rsidRPr="00D15124">
        <w:rPr>
          <w:b/>
        </w:rPr>
        <w:t>.</w:t>
      </w:r>
      <w:r w:rsidRPr="00D15124">
        <w:rPr>
          <w:b/>
        </w:rPr>
        <w:t xml:space="preserve"> Вторая мировая война. Великая Отечественная война</w:t>
      </w:r>
    </w:p>
    <w:p w:rsidR="004A46C3" w:rsidRPr="00D15124" w:rsidRDefault="004A46C3" w:rsidP="00B30E51">
      <w:pPr>
        <w:ind w:firstLine="567"/>
        <w:jc w:val="both"/>
      </w:pPr>
      <w:r w:rsidRPr="00D15124">
        <w:t>Начало</w:t>
      </w:r>
      <w:proofErr w:type="gramStart"/>
      <w:r w:rsidRPr="00D15124">
        <w:t xml:space="preserve"> В</w:t>
      </w:r>
      <w:proofErr w:type="gramEnd"/>
      <w:r w:rsidRPr="00D15124">
        <w:t>торой мировой войны. Политика СССР в 1939-1940 гг.</w:t>
      </w:r>
      <w:r w:rsidR="001D13D3" w:rsidRPr="00D15124">
        <w:t xml:space="preserve"> </w:t>
      </w:r>
      <w:r w:rsidRPr="00D15124">
        <w:t>СССР в первый период Великой Отечественной войны. Битва под Москвой и ее историческое значение. Создание антифашистской коалиции. Битва под Сталинградом. Курская дуга. Коренной перелом в ходе</w:t>
      </w:r>
      <w:proofErr w:type="gramStart"/>
      <w:r w:rsidRPr="00D15124">
        <w:t xml:space="preserve"> В</w:t>
      </w:r>
      <w:proofErr w:type="gramEnd"/>
      <w:r w:rsidRPr="00D15124">
        <w:t>торой мировой войны. Проблема второго фронта и действия Союзников. Партизанское движение в СССР. Освобождение Европы. Война на Тихом океане и роль СССР в победе над Японией. Итоги</w:t>
      </w:r>
      <w:proofErr w:type="gramStart"/>
      <w:r w:rsidRPr="00D15124">
        <w:t xml:space="preserve"> В</w:t>
      </w:r>
      <w:proofErr w:type="gramEnd"/>
      <w:r w:rsidRPr="00D15124">
        <w:t>торой мировой войны. Значение создания ООН.</w:t>
      </w:r>
    </w:p>
    <w:p w:rsidR="004A46C3" w:rsidRPr="00D15124" w:rsidRDefault="004A46C3" w:rsidP="00B30E51">
      <w:pPr>
        <w:ind w:firstLine="567"/>
        <w:jc w:val="both"/>
        <w:rPr>
          <w:b/>
        </w:rPr>
      </w:pPr>
      <w:proofErr w:type="gramStart"/>
      <w:r w:rsidRPr="00D15124">
        <w:rPr>
          <w:b/>
          <w:lang w:val="en-US"/>
        </w:rPr>
        <w:lastRenderedPageBreak/>
        <w:t>V</w:t>
      </w:r>
      <w:r w:rsidRPr="00D15124">
        <w:rPr>
          <w:b/>
        </w:rPr>
        <w:t>. СССР в 1945-1964 гг.</w:t>
      </w:r>
      <w:proofErr w:type="gramEnd"/>
      <w:r w:rsidRPr="00D15124">
        <w:rPr>
          <w:b/>
        </w:rPr>
        <w:t xml:space="preserve"> Мир </w:t>
      </w:r>
      <w:proofErr w:type="gramStart"/>
      <w:r w:rsidRPr="00D15124">
        <w:rPr>
          <w:b/>
        </w:rPr>
        <w:t>в первые</w:t>
      </w:r>
      <w:proofErr w:type="gramEnd"/>
      <w:r w:rsidRPr="00D15124">
        <w:rPr>
          <w:b/>
        </w:rPr>
        <w:t xml:space="preserve">  послевоенные десятилетия </w:t>
      </w:r>
    </w:p>
    <w:p w:rsidR="004A46C3" w:rsidRPr="00D15124" w:rsidRDefault="004A46C3" w:rsidP="00B30E51">
      <w:pPr>
        <w:ind w:firstLine="567"/>
        <w:jc w:val="both"/>
      </w:pPr>
      <w:r w:rsidRPr="00D15124">
        <w:t xml:space="preserve">Политика СССР в Восточной Европе и причины  «холодной войны». «План Маршалла» и его влияние на развитие стран Европы. Создание системы союзов и конфликты в Азии. Советский союз  </w:t>
      </w:r>
      <w:proofErr w:type="gramStart"/>
      <w:r w:rsidRPr="00D15124">
        <w:t>в первые</w:t>
      </w:r>
      <w:proofErr w:type="gramEnd"/>
      <w:r w:rsidRPr="00D15124">
        <w:t xml:space="preserve"> послевоенные годы: восстановление народного хозяйства. Массовые репрессии. Духовная жизнь советского общества. СССР после смерти Сталина. 20 съезд КПСС и начало «Оттепели».СССР в 1950-1960 гг</w:t>
      </w:r>
      <w:proofErr w:type="gramStart"/>
      <w:r w:rsidRPr="00D15124">
        <w:t>.Х</w:t>
      </w:r>
      <w:proofErr w:type="gramEnd"/>
      <w:r w:rsidRPr="00D15124">
        <w:t xml:space="preserve">озяйственные эксперименты и кризис сельскохозяйственного производства. Реформы системы управления и отстранение Хрущева от власти. Советский союз и крушение колониальной системы.  </w:t>
      </w:r>
      <w:proofErr w:type="spellStart"/>
      <w:r w:rsidRPr="00D15124">
        <w:t>Карибский</w:t>
      </w:r>
      <w:proofErr w:type="spellEnd"/>
      <w:r w:rsidRPr="00D15124">
        <w:t xml:space="preserve"> кризис. Послевоенная реконструкция и становление социально-ориентированной рыночной экономики в Западной Европе.  «Великое общество» 1960-х гг. в США.</w:t>
      </w:r>
    </w:p>
    <w:p w:rsidR="004A46C3" w:rsidRPr="00D15124" w:rsidRDefault="004A46C3" w:rsidP="00B30E51">
      <w:pPr>
        <w:ind w:firstLine="567"/>
        <w:jc w:val="both"/>
        <w:rPr>
          <w:b/>
        </w:rPr>
      </w:pPr>
      <w:r w:rsidRPr="00D15124">
        <w:rPr>
          <w:b/>
          <w:lang w:val="en-US"/>
        </w:rPr>
        <w:t>VI</w:t>
      </w:r>
      <w:r w:rsidRPr="00D15124">
        <w:rPr>
          <w:b/>
        </w:rPr>
        <w:t>. СССР в 1965-1991 гг</w:t>
      </w:r>
      <w:r w:rsidRPr="00D15124">
        <w:t>. СССР от реформ  к «застою»</w:t>
      </w:r>
      <w:proofErr w:type="gramStart"/>
      <w:r w:rsidRPr="00D15124">
        <w:t xml:space="preserve"> .</w:t>
      </w:r>
      <w:proofErr w:type="gramEnd"/>
      <w:r w:rsidRPr="00D15124">
        <w:t xml:space="preserve"> Обострение противоречий в Восточной Европе. Установление военного паритета между СССР и США. Развитие процесса разрядки напряженности в Европе. Обострение советско-американских отношений  в начале 1980гг.</w:t>
      </w:r>
    </w:p>
    <w:p w:rsidR="004A46C3" w:rsidRPr="00D15124" w:rsidRDefault="004A46C3" w:rsidP="00B30E51">
      <w:pPr>
        <w:ind w:firstLine="567"/>
        <w:jc w:val="both"/>
      </w:pPr>
      <w:r w:rsidRPr="00D15124">
        <w:t>Перестройка и новое политическое мышление. СССР и страны Восточной Европы. Особенности демократических революций в восточноевропейских странах. Обострение национальных проблем в СССР. Распад СССР.</w:t>
      </w:r>
    </w:p>
    <w:p w:rsidR="004A46C3" w:rsidRPr="00D15124" w:rsidRDefault="004A46C3" w:rsidP="00B30E51">
      <w:pPr>
        <w:ind w:firstLine="567"/>
        <w:jc w:val="both"/>
      </w:pPr>
      <w:r w:rsidRPr="00D15124">
        <w:rPr>
          <w:b/>
          <w:lang w:val="en-US"/>
        </w:rPr>
        <w:t>VII</w:t>
      </w:r>
      <w:r w:rsidRPr="00D15124">
        <w:rPr>
          <w:b/>
        </w:rPr>
        <w:t>. Мир во второй половине 20 в.</w:t>
      </w:r>
    </w:p>
    <w:p w:rsidR="004A46C3" w:rsidRPr="00D15124" w:rsidRDefault="004A46C3" w:rsidP="00B30E51">
      <w:pPr>
        <w:ind w:firstLine="567"/>
        <w:jc w:val="both"/>
      </w:pPr>
      <w:proofErr w:type="spellStart"/>
      <w:r w:rsidRPr="00D15124">
        <w:t>Модернизационные</w:t>
      </w:r>
      <w:proofErr w:type="spellEnd"/>
      <w:r w:rsidRPr="00D15124">
        <w:t xml:space="preserve"> процессы в США и странах Западной Европы. Страны Азии и Африки: проблемы модернизации. Латинская Америка: от авторитаризма к демократии. Россия и международные отношения начала 21 века.</w:t>
      </w:r>
    </w:p>
    <w:p w:rsidR="004A46C3" w:rsidRPr="00D15124" w:rsidRDefault="004A46C3" w:rsidP="00B30E51">
      <w:pPr>
        <w:ind w:firstLine="567"/>
        <w:jc w:val="both"/>
        <w:rPr>
          <w:b/>
        </w:rPr>
      </w:pPr>
      <w:r w:rsidRPr="00D15124">
        <w:rPr>
          <w:b/>
          <w:lang w:val="en-US"/>
        </w:rPr>
        <w:t>VIII</w:t>
      </w:r>
      <w:r w:rsidRPr="00D15124">
        <w:rPr>
          <w:b/>
        </w:rPr>
        <w:t xml:space="preserve">. Россия и мир в конце </w:t>
      </w:r>
      <w:r w:rsidRPr="00D15124">
        <w:rPr>
          <w:b/>
          <w:lang w:val="en-US"/>
        </w:rPr>
        <w:t>XX</w:t>
      </w:r>
      <w:r w:rsidRPr="00D15124">
        <w:rPr>
          <w:b/>
        </w:rPr>
        <w:t xml:space="preserve"> – начале </w:t>
      </w:r>
      <w:r w:rsidRPr="00D15124">
        <w:rPr>
          <w:b/>
          <w:lang w:val="en-US"/>
        </w:rPr>
        <w:t>XXI</w:t>
      </w:r>
      <w:r w:rsidRPr="00D15124">
        <w:rPr>
          <w:b/>
        </w:rPr>
        <w:t xml:space="preserve"> в.</w:t>
      </w:r>
    </w:p>
    <w:p w:rsidR="004A46C3" w:rsidRPr="00D15124" w:rsidRDefault="004A46C3" w:rsidP="00B30E51">
      <w:pPr>
        <w:ind w:firstLine="567"/>
        <w:jc w:val="both"/>
      </w:pPr>
      <w:r w:rsidRPr="00D15124">
        <w:t>. Концепция преобразований и опыт первых рыночных реформ в России. Кризис 1993 года. Принятие Конституции. Избрание президентом В.В.Путина и развитие российского общества на рубеже 20- 21 вв. Россия и страны СНГ. Россия и международные отношения начала 21 века.</w:t>
      </w:r>
    </w:p>
    <w:p w:rsidR="004A46C3" w:rsidRPr="00D15124" w:rsidRDefault="004A46C3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3.2.8. Обществознание (включая экономику и право)</w:t>
      </w: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9 класс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  <w:u w:val="single"/>
        </w:rPr>
      </w:pPr>
      <w:r w:rsidRPr="00D15124">
        <w:rPr>
          <w:sz w:val="24"/>
          <w:szCs w:val="24"/>
          <w:u w:val="single"/>
        </w:rPr>
        <w:t xml:space="preserve">Глава 1. Политическая сфера </w:t>
      </w:r>
    </w:p>
    <w:p w:rsidR="001D13D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Тема 1. Власть</w:t>
      </w:r>
      <w:proofErr w:type="gramStart"/>
      <w:r w:rsidRPr="00D15124">
        <w:rPr>
          <w:sz w:val="24"/>
          <w:szCs w:val="24"/>
        </w:rPr>
        <w:t xml:space="preserve"> </w:t>
      </w:r>
      <w:r w:rsidR="001D13D3" w:rsidRPr="00D15124">
        <w:rPr>
          <w:sz w:val="24"/>
          <w:szCs w:val="24"/>
        </w:rPr>
        <w:t>.</w:t>
      </w:r>
      <w:proofErr w:type="gramEnd"/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сила, авторитет, власть, иерархия власти.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Тема 2. Государство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Определение политической системы общества. Общие признаки государства. Понятие и значение суверенитета.  Внешние и внутренние функции государства. Причины  и условия появления государства. Причины и условия появления государства. Виды монополии государства: общие и частные.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государство, суверенитет, суверенность, функции государства, государственная монополия.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3. Национально-государственное устройство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</w:t>
      </w:r>
      <w:proofErr w:type="spellStart"/>
      <w:proofErr w:type="gramStart"/>
      <w:r w:rsidRPr="00D15124">
        <w:rPr>
          <w:sz w:val="24"/>
          <w:szCs w:val="24"/>
        </w:rPr>
        <w:t>Одно-и</w:t>
      </w:r>
      <w:proofErr w:type="spellEnd"/>
      <w:proofErr w:type="gramEnd"/>
      <w:r w:rsidRPr="00D15124">
        <w:rPr>
          <w:sz w:val="24"/>
          <w:szCs w:val="24"/>
        </w:rPr>
        <w:t xml:space="preserve"> многонациональные государства.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национально-государственное устройство, сепаратизм,  централизованное государство, империя.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4. Формы правления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 Сочетание законодательной и исполнительной ветвей власти. Основные разновидности республики: парламентская, президентская и смешанная.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lastRenderedPageBreak/>
        <w:t>Основные понятия темы: монархия, аристократия, демократия, тирания, олигархия, республика, импичмент.</w:t>
      </w:r>
    </w:p>
    <w:p w:rsidR="001D13D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5. Политические режимы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авторитаризм, тоталитаризм, парламент.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6. Гражданское общество и правовое государство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гражданское общество, гражданство, правовое государство, тоталитаризм.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7. Голосование, выборы, референдум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активное избирательное право, пассивное избирательное право, электорат, референдум.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8. Политические партии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Определение и признаки политических партий. Понятие </w:t>
      </w:r>
      <w:proofErr w:type="gramStart"/>
      <w:r w:rsidRPr="00D15124">
        <w:rPr>
          <w:sz w:val="24"/>
          <w:szCs w:val="24"/>
        </w:rPr>
        <w:t>о</w:t>
      </w:r>
      <w:proofErr w:type="gramEnd"/>
      <w:r w:rsidRPr="00D15124">
        <w:rPr>
          <w:sz w:val="24"/>
          <w:szCs w:val="24"/>
        </w:rPr>
        <w:t xml:space="preserve"> </w:t>
      </w:r>
      <w:proofErr w:type="gramStart"/>
      <w:r w:rsidRPr="00D15124">
        <w:rPr>
          <w:sz w:val="24"/>
          <w:szCs w:val="24"/>
        </w:rPr>
        <w:t>программа</w:t>
      </w:r>
      <w:proofErr w:type="gramEnd"/>
      <w:r w:rsidRPr="00D15124">
        <w:rPr>
          <w:sz w:val="24"/>
          <w:szCs w:val="24"/>
        </w:rPr>
        <w:t xml:space="preserve"> политической партии. </w:t>
      </w:r>
      <w:proofErr w:type="spellStart"/>
      <w:proofErr w:type="gramStart"/>
      <w:r w:rsidRPr="00D15124">
        <w:rPr>
          <w:sz w:val="24"/>
          <w:szCs w:val="24"/>
        </w:rPr>
        <w:t>Одно-и</w:t>
      </w:r>
      <w:proofErr w:type="spellEnd"/>
      <w:proofErr w:type="gramEnd"/>
      <w:r w:rsidRPr="00D15124">
        <w:rPr>
          <w:sz w:val="24"/>
          <w:szCs w:val="24"/>
        </w:rPr>
        <w:t xml:space="preserve">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политическая партия, многопартийность, политическая программа.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  <w:u w:val="single"/>
        </w:rPr>
      </w:pPr>
      <w:r w:rsidRPr="00D15124">
        <w:rPr>
          <w:sz w:val="24"/>
          <w:szCs w:val="24"/>
          <w:u w:val="single"/>
        </w:rPr>
        <w:t xml:space="preserve">Глава 2. Человек и его права </w:t>
      </w:r>
    </w:p>
    <w:p w:rsidR="001D13D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9. Право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социальные нормы, право, правовая культура, норма права, отрасль права.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10. Власть и закон </w:t>
      </w:r>
      <w:r w:rsidRPr="00D15124">
        <w:rPr>
          <w:i/>
          <w:sz w:val="24"/>
          <w:szCs w:val="24"/>
        </w:rPr>
        <w:t>(2  часа)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Федеральное собрание, правительство, Президент, Конституционный суд, правоохранительные органы, адвокатура.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11. Конституция России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  <w:r w:rsidR="001D13D3" w:rsidRPr="00D15124">
        <w:rPr>
          <w:sz w:val="24"/>
          <w:szCs w:val="24"/>
        </w:rPr>
        <w:t xml:space="preserve">  </w:t>
      </w:r>
      <w:r w:rsidRPr="00D15124">
        <w:rPr>
          <w:sz w:val="24"/>
          <w:szCs w:val="24"/>
        </w:rPr>
        <w:t>Основные понятия темы: Конституция, правовой статус человека, гражданство, конституционные обязанности.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12. Право и имущественные отношения.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Участники имущественных отношений. Виды договоров. Изменение имущественных прав граждан. Право собственности. Арбитражный суд.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lastRenderedPageBreak/>
        <w:t>Основные понятия темы: имущественные отношения, право собственности, сделка, договор, иск.</w:t>
      </w:r>
    </w:p>
    <w:p w:rsidR="001D13D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13. Потребитель и его права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Имущественные отношения. Принцип равенства участников гражданских правоотношений</w:t>
      </w:r>
      <w:proofErr w:type="gramStart"/>
      <w:r w:rsidRPr="00D15124">
        <w:rPr>
          <w:sz w:val="24"/>
          <w:szCs w:val="24"/>
        </w:rPr>
        <w:t>.</w:t>
      </w:r>
      <w:proofErr w:type="gramEnd"/>
      <w:r w:rsidRPr="00D15124">
        <w:rPr>
          <w:sz w:val="24"/>
          <w:szCs w:val="24"/>
        </w:rPr>
        <w:t xml:space="preserve"> </w:t>
      </w:r>
      <w:proofErr w:type="gramStart"/>
      <w:r w:rsidRPr="00D15124">
        <w:rPr>
          <w:sz w:val="24"/>
          <w:szCs w:val="24"/>
        </w:rPr>
        <w:t>п</w:t>
      </w:r>
      <w:proofErr w:type="gramEnd"/>
      <w:r w:rsidRPr="00D15124">
        <w:rPr>
          <w:sz w:val="24"/>
          <w:szCs w:val="24"/>
        </w:rPr>
        <w:t>онятие физического и юридического лица. Право собственности на имущество. Сделка и договор. Потребитель и его права.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потребитель, исполнитель, изготовитель.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14. Труд и право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трудовое право, ТК РФ, детский труд.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15. Право, семья, ребенок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брачный контракт, правоспособность, дееспособность.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16. Преступление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преступление, проступок, наказание несовершеннолетних.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  <w:u w:val="single"/>
        </w:rPr>
      </w:pPr>
      <w:r w:rsidRPr="00D15124">
        <w:rPr>
          <w:sz w:val="24"/>
          <w:szCs w:val="24"/>
          <w:u w:val="single"/>
        </w:rPr>
        <w:t xml:space="preserve">Глава 3. Духовная сфера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17. Что такое культура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Происхождение слова «культура» и его значение. Материальная и нематериальная культура, её состав и структура. 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культура,  культурный комплекс, этикет, культурное наследие, культурные универсалии.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18. Культурные нормы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proofErr w:type="gramStart"/>
      <w:r w:rsidRPr="00D15124">
        <w:rPr>
          <w:sz w:val="24"/>
          <w:szCs w:val="24"/>
        </w:rPr>
        <w:t>Основные понятия темы: культурные нормы, манеры, обычаи, традиции, привычки, мода, нравы, мораль, обычное право, санкции.</w:t>
      </w:r>
      <w:proofErr w:type="gramEnd"/>
    </w:p>
    <w:p w:rsidR="001D13D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19. Формы культуры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элитарная культура, народная культура, массовая культура, субкультура, контркультура.</w:t>
      </w:r>
    </w:p>
    <w:p w:rsidR="001D13D3" w:rsidRPr="00D15124" w:rsidRDefault="004A46C3" w:rsidP="00B30E51">
      <w:pPr>
        <w:pStyle w:val="af6"/>
        <w:ind w:firstLine="567"/>
        <w:jc w:val="both"/>
        <w:rPr>
          <w:i/>
          <w:sz w:val="24"/>
          <w:szCs w:val="24"/>
        </w:rPr>
      </w:pPr>
      <w:r w:rsidRPr="00D15124">
        <w:rPr>
          <w:sz w:val="24"/>
          <w:szCs w:val="24"/>
        </w:rPr>
        <w:t xml:space="preserve">Тема 20. Религия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</w:t>
      </w:r>
      <w:r w:rsidRPr="00D15124">
        <w:rPr>
          <w:sz w:val="24"/>
          <w:szCs w:val="24"/>
        </w:rPr>
        <w:lastRenderedPageBreak/>
        <w:t>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proofErr w:type="gramStart"/>
      <w:r w:rsidRPr="00D15124">
        <w:rPr>
          <w:sz w:val="24"/>
          <w:szCs w:val="24"/>
        </w:rPr>
        <w:t>Основные понятия темы: религия, архаичные религии, мировые религии, мифология, тотемизм, фетишизм, анимизм, культ.</w:t>
      </w:r>
      <w:proofErr w:type="gramEnd"/>
    </w:p>
    <w:p w:rsidR="001D13D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 xml:space="preserve">Тема 21. Искусство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искусство, художественная культура, фольклор, «свободное искусство».</w:t>
      </w:r>
    </w:p>
    <w:p w:rsidR="001D13D3" w:rsidRPr="00D15124" w:rsidRDefault="004A46C3" w:rsidP="00B30E51">
      <w:pPr>
        <w:pStyle w:val="af6"/>
        <w:ind w:firstLine="567"/>
        <w:jc w:val="both"/>
        <w:rPr>
          <w:i/>
          <w:sz w:val="24"/>
          <w:szCs w:val="24"/>
        </w:rPr>
      </w:pPr>
      <w:r w:rsidRPr="00D15124">
        <w:rPr>
          <w:sz w:val="24"/>
          <w:szCs w:val="24"/>
        </w:rPr>
        <w:t xml:space="preserve">Тема 22. Образование 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система образования, школа, гимназия, ученик.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Тема 23. Наука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</w:r>
    </w:p>
    <w:p w:rsidR="004A46C3" w:rsidRPr="00D15124" w:rsidRDefault="004A46C3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Основные понятия темы: наука, университет, академия, РАН.</w:t>
      </w: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3.2.9. География</w:t>
      </w:r>
    </w:p>
    <w:p w:rsidR="00E92634" w:rsidRPr="00D15124" w:rsidRDefault="00E92634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9 класс</w:t>
      </w:r>
    </w:p>
    <w:p w:rsidR="00E92634" w:rsidRPr="00D15124" w:rsidRDefault="00E92634" w:rsidP="00B30E51">
      <w:pPr>
        <w:ind w:firstLine="567"/>
        <w:jc w:val="both"/>
        <w:rPr>
          <w:b/>
        </w:rPr>
      </w:pPr>
      <w:r w:rsidRPr="00D15124">
        <w:t xml:space="preserve">Часть </w:t>
      </w:r>
      <w:r w:rsidRPr="00D15124">
        <w:rPr>
          <w:lang w:val="en-US"/>
        </w:rPr>
        <w:t>II</w:t>
      </w:r>
      <w:r w:rsidRPr="00D15124">
        <w:t xml:space="preserve">.  </w:t>
      </w:r>
      <w:r w:rsidRPr="00D15124">
        <w:rPr>
          <w:b/>
        </w:rPr>
        <w:t>НАСЕЛЕНИЕ И ХОЗЯЙСТВО РОССИИ</w:t>
      </w:r>
    </w:p>
    <w:p w:rsidR="00E92634" w:rsidRPr="00D15124" w:rsidRDefault="00E92634" w:rsidP="00B30E51">
      <w:pPr>
        <w:ind w:firstLine="567"/>
        <w:jc w:val="both"/>
        <w:rPr>
          <w:b/>
        </w:rPr>
      </w:pPr>
      <w:r w:rsidRPr="00D15124">
        <w:t>Введение.</w:t>
      </w:r>
      <w:r w:rsidRPr="00D15124">
        <w:rPr>
          <w:b/>
        </w:rPr>
        <w:t xml:space="preserve"> Экономическая и социальная география </w:t>
      </w:r>
    </w:p>
    <w:p w:rsidR="00E92634" w:rsidRPr="00D15124" w:rsidRDefault="00E92634" w:rsidP="00B30E51">
      <w:pPr>
        <w:ind w:firstLine="567"/>
        <w:jc w:val="both"/>
      </w:pPr>
      <w:r w:rsidRPr="00D15124">
        <w:t>Предмет экономической и социальной географии. Хозяйственный комплекс – главный объект исследования экономической географии. Различия между природным и хозяйственным комплексом.</w:t>
      </w:r>
    </w:p>
    <w:p w:rsidR="00E92634" w:rsidRPr="00D15124" w:rsidRDefault="00E92634" w:rsidP="00B30E51">
      <w:pPr>
        <w:ind w:firstLine="567"/>
        <w:jc w:val="both"/>
      </w:pPr>
      <w:r w:rsidRPr="00D15124">
        <w:rPr>
          <w:b/>
        </w:rPr>
        <w:t>Основные понятия:</w:t>
      </w:r>
      <w:r w:rsidRPr="00D15124">
        <w:t xml:space="preserve"> экономическая и социальная география, хозяйственный комплекс.</w:t>
      </w:r>
    </w:p>
    <w:p w:rsidR="00E92634" w:rsidRPr="00D15124" w:rsidRDefault="00E92634" w:rsidP="00B30E51">
      <w:pPr>
        <w:ind w:firstLine="567"/>
        <w:jc w:val="both"/>
      </w:pPr>
    </w:p>
    <w:p w:rsidR="00E92634" w:rsidRPr="00D15124" w:rsidRDefault="00E92634" w:rsidP="00B30E51">
      <w:pPr>
        <w:ind w:firstLine="567"/>
        <w:jc w:val="both"/>
        <w:rPr>
          <w:b/>
        </w:rPr>
      </w:pPr>
      <w:r w:rsidRPr="00D15124">
        <w:t xml:space="preserve">Раздел 1. </w:t>
      </w:r>
      <w:r w:rsidRPr="00D15124">
        <w:rPr>
          <w:b/>
        </w:rPr>
        <w:t xml:space="preserve">Общий обзор России </w:t>
      </w:r>
    </w:p>
    <w:p w:rsidR="00E92634" w:rsidRPr="00D15124" w:rsidRDefault="00E92634" w:rsidP="00B30E51">
      <w:pPr>
        <w:ind w:firstLine="567"/>
        <w:jc w:val="both"/>
        <w:rPr>
          <w:b/>
        </w:rPr>
      </w:pPr>
      <w:r w:rsidRPr="00D15124">
        <w:rPr>
          <w:b/>
        </w:rPr>
        <w:t>Тема 1. Россия на карте мира.</w:t>
      </w:r>
    </w:p>
    <w:p w:rsidR="00E92634" w:rsidRPr="00D15124" w:rsidRDefault="00E92634" w:rsidP="00B30E51">
      <w:pPr>
        <w:ind w:firstLine="567"/>
        <w:jc w:val="both"/>
        <w:rPr>
          <w:b/>
        </w:rPr>
      </w:pPr>
      <w:r w:rsidRPr="00D15124">
        <w:rPr>
          <w:b/>
        </w:rPr>
        <w:t xml:space="preserve">Природные условия и ресурсы России 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</w:t>
      </w:r>
      <w:r w:rsidRPr="00D15124">
        <w:rPr>
          <w:lang w:val="en-US"/>
        </w:rPr>
        <w:t>XIV</w:t>
      </w:r>
      <w:r w:rsidRPr="00D15124">
        <w:t xml:space="preserve"> – </w:t>
      </w:r>
      <w:r w:rsidRPr="00D15124">
        <w:rPr>
          <w:lang w:val="en-US"/>
        </w:rPr>
        <w:t>XIX</w:t>
      </w:r>
      <w:r w:rsidRPr="00D15124">
        <w:t xml:space="preserve"> вв. Изменения территории России в </w:t>
      </w:r>
      <w:r w:rsidRPr="00D15124">
        <w:rPr>
          <w:lang w:val="en-US"/>
        </w:rPr>
        <w:t>XX</w:t>
      </w:r>
      <w:r w:rsidRPr="00D15124">
        <w:t xml:space="preserve"> в. СССР и его распад. Содружество Независимых Государств.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ЭГП. Факторы ЭГП России. Плюсы и минусы ЭГП страны. ПГП России. Распад СССР как фактор изменения </w:t>
      </w:r>
      <w:proofErr w:type="spellStart"/>
      <w:r w:rsidRPr="00D15124">
        <w:t>экономик</w:t>
      </w:r>
      <w:proofErr w:type="gramStart"/>
      <w:r w:rsidRPr="00D15124">
        <w:t>о</w:t>
      </w:r>
      <w:proofErr w:type="spellEnd"/>
      <w:r w:rsidRPr="00D15124">
        <w:t>-</w:t>
      </w:r>
      <w:proofErr w:type="gramEnd"/>
      <w:r w:rsidRPr="00D15124">
        <w:t xml:space="preserve"> и политико-географического положения страны. Административно-территориальное деление России и его эволюция. Россия – федеративное государство. Субъекты РФ. Территориальные и национальные образования в составе РФ. Федеральные округа.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Экономико-географическое районирование. Принципы районирования: однородность и </w:t>
      </w:r>
      <w:proofErr w:type="spellStart"/>
      <w:r w:rsidRPr="00D15124">
        <w:t>многоуровневость</w:t>
      </w:r>
      <w:proofErr w:type="spellEnd"/>
      <w:r w:rsidRPr="00D15124">
        <w:t>. Специализация хозяйства –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 Природные условия. Их прямое и косвенное влияние. Адаптация человека к природным условиям –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</w:t>
      </w:r>
    </w:p>
    <w:p w:rsidR="00E92634" w:rsidRPr="00D15124" w:rsidRDefault="00E92634" w:rsidP="00B30E51">
      <w:pPr>
        <w:ind w:firstLine="567"/>
        <w:jc w:val="both"/>
      </w:pPr>
      <w:r w:rsidRPr="00D15124">
        <w:lastRenderedPageBreak/>
        <w:t>Природные ресурсы.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Рекреационные ресурсы и перспективы их освоения. Объекты всемирного наследия на территории России.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Взаимодействие природы и населения. «Чистые» и «грязные» отрасли. Экологические проблемы. </w:t>
      </w:r>
    </w:p>
    <w:p w:rsidR="00E92634" w:rsidRPr="00D15124" w:rsidRDefault="00E92634" w:rsidP="00B30E51">
      <w:pPr>
        <w:ind w:firstLine="567"/>
        <w:jc w:val="both"/>
      </w:pPr>
      <w:proofErr w:type="gramStart"/>
      <w:r w:rsidRPr="00D15124">
        <w:rPr>
          <w:b/>
        </w:rPr>
        <w:t>Основные понятия:</w:t>
      </w:r>
      <w:r w:rsidRPr="00D15124">
        <w:t xml:space="preserve"> социально-экономическая география, хозяйственный комплекс, ЭГП, ПГП, геополитика, административно-территориальное деление, субъекты Федерации, экономический район, районирование, специализация, природные условия, адаптация, природные ресурсы. </w:t>
      </w:r>
      <w:proofErr w:type="gramEnd"/>
    </w:p>
    <w:p w:rsidR="00E92634" w:rsidRPr="00D15124" w:rsidRDefault="00E92634" w:rsidP="00B30E51">
      <w:pPr>
        <w:ind w:firstLine="567"/>
        <w:jc w:val="both"/>
      </w:pPr>
      <w:r w:rsidRPr="00D15124">
        <w:rPr>
          <w:b/>
        </w:rPr>
        <w:t>Практические работы.</w:t>
      </w:r>
      <w:r w:rsidRPr="00D15124">
        <w:t xml:space="preserve"> 1. Нанесение на контурную карту соседних с Россией стран. 2. Определение мест пересечения государственной границы крупными автомобильными и железными дорогами, трубопроводами и водными путями.</w:t>
      </w:r>
    </w:p>
    <w:p w:rsidR="00E92634" w:rsidRPr="00D15124" w:rsidRDefault="00E92634" w:rsidP="00B30E51">
      <w:pPr>
        <w:ind w:firstLine="567"/>
        <w:jc w:val="both"/>
        <w:rPr>
          <w:b/>
        </w:rPr>
      </w:pPr>
      <w:r w:rsidRPr="00D15124">
        <w:rPr>
          <w:b/>
        </w:rPr>
        <w:t xml:space="preserve">Тема 2. Население России </w:t>
      </w:r>
    </w:p>
    <w:p w:rsidR="00E92634" w:rsidRPr="00D15124" w:rsidRDefault="00E92634" w:rsidP="00B30E51">
      <w:pPr>
        <w:ind w:firstLine="567"/>
        <w:jc w:val="both"/>
      </w:pPr>
      <w:r w:rsidRPr="00D15124">
        <w:t>Демография. Переписи населения. Численность населения Росс</w:t>
      </w:r>
      <w:proofErr w:type="gramStart"/>
      <w:r w:rsidRPr="00D15124">
        <w:t>ии и ее</w:t>
      </w:r>
      <w:proofErr w:type="gramEnd"/>
      <w:r w:rsidRPr="00D15124">
        <w:t xml:space="preserve"> динамика. Естественный прирост населения. Воспроизводство населения. Традиционный и современный тип воспроизводства. Демографические кризисы. Демографическая ситуация в современной России. Половозрастная структура населения. Трудовые ресурсы России. Рынок труда. Безработица в России.</w:t>
      </w:r>
    </w:p>
    <w:p w:rsidR="00E92634" w:rsidRPr="00D15124" w:rsidRDefault="00E92634" w:rsidP="00B30E51">
      <w:pPr>
        <w:ind w:firstLine="567"/>
        <w:jc w:val="both"/>
      </w:pPr>
      <w:r w:rsidRPr="00D15124">
        <w:t>Плотность населения. Две зоны расселения и их характеристики. Миграции населения и их причины. Внутренние и внешние миграции в России. Вынужденные переселенцы, беженцы. Миграционные волны.</w:t>
      </w:r>
    </w:p>
    <w:p w:rsidR="00E92634" w:rsidRPr="00D15124" w:rsidRDefault="00E92634" w:rsidP="00B30E51">
      <w:pPr>
        <w:ind w:firstLine="567"/>
        <w:jc w:val="both"/>
      </w:pPr>
      <w:r w:rsidRPr="00D15124">
        <w:t>Расселение и его формы. Города России. Урбанизация. Уровень урбанизации субъектов Федерации. Функции городских поселений и виды городов. Городские агломерации.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Народы России. Языковая классификация народов. Языковые семьи и группы. Религиозный состав населения России. Распространение основных религий на территории России. </w:t>
      </w:r>
      <w:proofErr w:type="spellStart"/>
      <w:r w:rsidRPr="00D15124">
        <w:t>Этнорелигиозные</w:t>
      </w:r>
      <w:proofErr w:type="spellEnd"/>
      <w:r w:rsidRPr="00D15124">
        <w:t xml:space="preserve"> конфликты и возможные пути их решения.</w:t>
      </w:r>
    </w:p>
    <w:p w:rsidR="00E92634" w:rsidRPr="00D15124" w:rsidRDefault="00E92634" w:rsidP="00B30E51">
      <w:pPr>
        <w:ind w:firstLine="567"/>
        <w:jc w:val="both"/>
      </w:pPr>
      <w:proofErr w:type="gramStart"/>
      <w:r w:rsidRPr="00D15124">
        <w:rPr>
          <w:b/>
        </w:rPr>
        <w:t>Основные понятия:</w:t>
      </w:r>
      <w:r w:rsidRPr="00D15124">
        <w:t xml:space="preserve"> естественный прирост, воспроизводство населения, трудовые ресурсы, плотность населения, миграции, расселение, урбанизация.</w:t>
      </w:r>
      <w:proofErr w:type="gramEnd"/>
    </w:p>
    <w:p w:rsidR="00E92634" w:rsidRPr="00D15124" w:rsidRDefault="00E92634" w:rsidP="00B30E51">
      <w:pPr>
        <w:ind w:firstLine="567"/>
        <w:jc w:val="both"/>
      </w:pPr>
      <w:r w:rsidRPr="00D15124">
        <w:rPr>
          <w:b/>
        </w:rPr>
        <w:t>Практические работы.</w:t>
      </w:r>
      <w:r w:rsidRPr="00D15124">
        <w:t xml:space="preserve"> 1. Нанесение на контурную карту национально-территориальных образований и краев. 2. Определение по статистическим данным плотности населения отдельных субъектов Федерации. 3 Составление таблицы «Народы России, не имеющие национально-территориальных образований в составе страны».</w:t>
      </w:r>
    </w:p>
    <w:p w:rsidR="00E92634" w:rsidRPr="00D15124" w:rsidRDefault="00E92634" w:rsidP="00B30E51">
      <w:pPr>
        <w:ind w:firstLine="567"/>
        <w:jc w:val="both"/>
        <w:rPr>
          <w:b/>
        </w:rPr>
      </w:pPr>
      <w:r w:rsidRPr="00D15124">
        <w:rPr>
          <w:b/>
        </w:rPr>
        <w:t xml:space="preserve">Тема 3. Хозяйство России </w:t>
      </w:r>
    </w:p>
    <w:p w:rsidR="00E92634" w:rsidRPr="00D15124" w:rsidRDefault="00E92634" w:rsidP="00B30E51">
      <w:pPr>
        <w:ind w:firstLine="567"/>
        <w:jc w:val="both"/>
      </w:pPr>
      <w:r w:rsidRPr="00D15124">
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водный, трудовой, потребительский, транспортный и экологический факторы.</w:t>
      </w:r>
    </w:p>
    <w:p w:rsidR="00E92634" w:rsidRPr="00D15124" w:rsidRDefault="00E92634" w:rsidP="00B30E51">
      <w:pPr>
        <w:ind w:firstLine="567"/>
        <w:jc w:val="both"/>
      </w:pPr>
      <w:r w:rsidRPr="00D15124"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виды. Крупнейшие каскады ГЭС. Альтернативная энергетика. Единая энергосистема России.</w:t>
      </w:r>
    </w:p>
    <w:p w:rsidR="00E92634" w:rsidRPr="00D15124" w:rsidRDefault="00E92634" w:rsidP="00B30E51">
      <w:pPr>
        <w:ind w:firstLine="567"/>
        <w:jc w:val="both"/>
      </w:pPr>
      <w:r w:rsidRPr="00D15124">
        <w:t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E92634" w:rsidRPr="00D15124" w:rsidRDefault="00E92634" w:rsidP="00B30E51">
      <w:pPr>
        <w:ind w:firstLine="567"/>
        <w:jc w:val="both"/>
      </w:pPr>
      <w:r w:rsidRPr="00D15124"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Военно-промышленный комплекс.</w:t>
      </w:r>
    </w:p>
    <w:p w:rsidR="00E92634" w:rsidRPr="00D15124" w:rsidRDefault="00E92634" w:rsidP="00B30E51">
      <w:pPr>
        <w:ind w:firstLine="567"/>
        <w:jc w:val="both"/>
      </w:pPr>
      <w:r w:rsidRPr="00D15124">
        <w:t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Лесная промышленность. Отрасли лесной промышленности: лесозаготовка, деревообработка, целлюлозно-бумажная промышленности и лесная химия. Лесопромышленные комплексы. </w:t>
      </w:r>
    </w:p>
    <w:p w:rsidR="00E92634" w:rsidRPr="00D15124" w:rsidRDefault="00E92634" w:rsidP="00B30E51">
      <w:pPr>
        <w:ind w:firstLine="567"/>
        <w:jc w:val="both"/>
      </w:pPr>
      <w:r w:rsidRPr="00D15124">
        <w:lastRenderedPageBreak/>
        <w:t>Агропромышленный комплекс и его звенья. Сельское хозяйство. Отрасли растениеводства и животноводства и их размещение на территории России. Зональная организация сельского хозяйства. Природный тип сельского хозяйства. Отрасли легкой и пищевой промышленности и факторы их размещения.</w:t>
      </w:r>
    </w:p>
    <w:p w:rsidR="00E92634" w:rsidRPr="00D15124" w:rsidRDefault="00E92634" w:rsidP="00B30E51">
      <w:pPr>
        <w:ind w:firstLine="567"/>
        <w:jc w:val="both"/>
      </w:pPr>
      <w:r w:rsidRPr="00D15124">
        <w:t>Транспорт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 сеть и ее элементы.</w:t>
      </w:r>
    </w:p>
    <w:p w:rsidR="00E92634" w:rsidRPr="00D15124" w:rsidRDefault="00E92634" w:rsidP="00B30E51">
      <w:pPr>
        <w:ind w:firstLine="567"/>
        <w:jc w:val="both"/>
      </w:pPr>
      <w:r w:rsidRPr="00D15124">
        <w:t>Отрасли нематериальной сферы. Сфера услуг и ее география.</w:t>
      </w:r>
    </w:p>
    <w:p w:rsidR="00E92634" w:rsidRPr="00D15124" w:rsidRDefault="00E92634" w:rsidP="00B30E51">
      <w:pPr>
        <w:ind w:firstLine="567"/>
        <w:jc w:val="both"/>
      </w:pPr>
      <w:proofErr w:type="gramStart"/>
      <w:r w:rsidRPr="00D15124">
        <w:rPr>
          <w:b/>
        </w:rPr>
        <w:t>Основные понятия:</w:t>
      </w:r>
      <w:r w:rsidRPr="00D15124">
        <w:t xml:space="preserve"> национальная экономика (народное хозяйство), отрасль, предприятие, межотраслевой комплекс, факторы размещения производства, комбинированные производства, материальная и нематериальная сфера хозяйства, сфера услуг.</w:t>
      </w:r>
      <w:proofErr w:type="gramEnd"/>
    </w:p>
    <w:p w:rsidR="00E92634" w:rsidRPr="00D15124" w:rsidRDefault="00E92634" w:rsidP="00B30E51">
      <w:pPr>
        <w:ind w:firstLine="567"/>
        <w:jc w:val="both"/>
      </w:pPr>
      <w:r w:rsidRPr="00D15124">
        <w:t>Практические работы: 1. Выбор места для строительства предприятия на основе знания фактора размещения производства. 2. Сравнительная характеристика двух или нескольких угольных бассейнов страны. 3. Составление характеристики одной из металлургических баз на основе карт и статистических данных. 4. Определение по картам основных центров размещения металлоемкого и трудоемкого машиностроения. 6. Определение по картам особенностей зональной специализации сельского хозяйства.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Раздел 2. </w:t>
      </w:r>
      <w:r w:rsidRPr="00D15124">
        <w:rPr>
          <w:b/>
        </w:rPr>
        <w:t>ЭКОНОМИЧЕСКИЕ РАЙОНЫ РОССИИ</w:t>
      </w:r>
    </w:p>
    <w:p w:rsidR="00E92634" w:rsidRPr="00D15124" w:rsidRDefault="00E92634" w:rsidP="00B30E51">
      <w:pPr>
        <w:ind w:firstLine="567"/>
        <w:jc w:val="both"/>
      </w:pPr>
      <w:r w:rsidRPr="00D15124">
        <w:t>Северный экономический район, его географическое положение, ресурсы, население и специфика хозяйственной специализации. Единственный сырьевой район Западной зоны. Русский Север – самый большой по площади район ЕТР. Топливные и энергетические ресурсы – основа хозяйства района. Мурманск – морские ворота страны.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Северо-Западный экономический район, его географическое положение, ресурсы, население и специфика хозяйственной специализации. </w:t>
      </w:r>
      <w:proofErr w:type="spellStart"/>
      <w:r w:rsidRPr="00D15124">
        <w:t>Северо-Запад</w:t>
      </w:r>
      <w:proofErr w:type="spellEnd"/>
      <w:r w:rsidRPr="00D15124">
        <w:t xml:space="preserve"> – транзитный район между Россией и Европой. Бедность природными ресурсами. Выгодное географическое положение – главный фактор развития промышленности района. Опора на привозное сырье. Машиностроение – ведущая отрасль промышленности района.</w:t>
      </w:r>
    </w:p>
    <w:p w:rsidR="00E92634" w:rsidRPr="00D15124" w:rsidRDefault="00E92634" w:rsidP="00B30E51">
      <w:pPr>
        <w:ind w:firstLine="567"/>
        <w:jc w:val="both"/>
      </w:pPr>
      <w:r w:rsidRPr="00D15124">
        <w:t>Калининградская область – самая западная территория России.</w:t>
      </w:r>
    </w:p>
    <w:p w:rsidR="00E92634" w:rsidRPr="00D15124" w:rsidRDefault="00E92634" w:rsidP="00B30E51">
      <w:pPr>
        <w:ind w:firstLine="567"/>
        <w:jc w:val="both"/>
      </w:pPr>
      <w:r w:rsidRPr="00D15124">
        <w:t>Центральный экономический район,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Ограниченные природные ресурсы. Ключевая роль машиностроения. Старейший центр текстильной промышленности.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Центрально-Черноземный экономический район, его географическое положение, ресурсы, население и специфика хозяйственной специализации. Ведущая роль природных ресурсов в развитии хозяйства района. ЦЧР – один из крупнейших сельскохозяйственных районов России. </w:t>
      </w:r>
    </w:p>
    <w:p w:rsidR="00E92634" w:rsidRPr="00D15124" w:rsidRDefault="00E92634" w:rsidP="00B30E51">
      <w:pPr>
        <w:ind w:firstLine="567"/>
        <w:jc w:val="both"/>
      </w:pPr>
      <w:r w:rsidRPr="00D15124">
        <w:t>Волго-Вятский экономический район, его географическое положение, ресурсы, население и специфика хозяйственной специализации. Выгодность экономико-географического положения. Высококвалифицированные трудовые ресурсы района. Крупнейший центр автомобилестроения страны. Нижегородская агломерация – экономическое ядро района.</w:t>
      </w:r>
    </w:p>
    <w:p w:rsidR="00E92634" w:rsidRPr="00D15124" w:rsidRDefault="00E92634" w:rsidP="00B30E51">
      <w:pPr>
        <w:ind w:firstLine="567"/>
        <w:jc w:val="both"/>
      </w:pPr>
      <w:proofErr w:type="spellStart"/>
      <w:r w:rsidRPr="00D15124">
        <w:t>Северо-Кавказский</w:t>
      </w:r>
      <w:proofErr w:type="spellEnd"/>
      <w:r w:rsidRPr="00D15124">
        <w:t xml:space="preserve"> экономический район, его географическое положение, ресурсы, население и специфика хозяйственной специализации. Один из крупнейших по числу жителей и в тоже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 </w:t>
      </w:r>
    </w:p>
    <w:p w:rsidR="00E92634" w:rsidRPr="00D15124" w:rsidRDefault="00E92634" w:rsidP="00B30E51">
      <w:pPr>
        <w:ind w:firstLine="567"/>
        <w:jc w:val="both"/>
      </w:pPr>
      <w:r w:rsidRPr="00D15124">
        <w:t>Поволжский экономический район,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E92634" w:rsidRPr="00D15124" w:rsidRDefault="00E92634" w:rsidP="00B30E51">
      <w:pPr>
        <w:ind w:firstLine="567"/>
        <w:jc w:val="both"/>
      </w:pPr>
      <w:r w:rsidRPr="00D15124">
        <w:t>Уральский экономический район,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</w:t>
      </w:r>
    </w:p>
    <w:p w:rsidR="00E92634" w:rsidRPr="00D15124" w:rsidRDefault="00E92634" w:rsidP="00B30E51">
      <w:pPr>
        <w:ind w:firstLine="567"/>
        <w:jc w:val="both"/>
      </w:pPr>
      <w:proofErr w:type="spellStart"/>
      <w:r w:rsidRPr="00D15124">
        <w:t>Западно-Сибирский</w:t>
      </w:r>
      <w:proofErr w:type="spellEnd"/>
      <w:r w:rsidRPr="00D15124">
        <w:t xml:space="preserve">  экономический район, его географическое положение, ресурсы, население и специфика хозяйственной специализации. Главное богатство – огромные запасы </w:t>
      </w:r>
      <w:r w:rsidRPr="00D15124">
        <w:lastRenderedPageBreak/>
        <w:t xml:space="preserve">нефти, газа и каменного угля. Ведущая роль топливно-энергетической промышленности. Черная металлургия Кузбасса. </w:t>
      </w:r>
    </w:p>
    <w:p w:rsidR="00E92634" w:rsidRPr="00D15124" w:rsidRDefault="00E92634" w:rsidP="00B30E51">
      <w:pPr>
        <w:ind w:firstLine="567"/>
        <w:jc w:val="both"/>
      </w:pPr>
      <w:proofErr w:type="spellStart"/>
      <w:r w:rsidRPr="00D15124">
        <w:t>Восточно-Сибирский</w:t>
      </w:r>
      <w:proofErr w:type="spellEnd"/>
      <w:r w:rsidRPr="00D15124">
        <w:t xml:space="preserve"> экономический район, его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D15124">
        <w:t>Ангаро-Енисейский</w:t>
      </w:r>
      <w:proofErr w:type="spellEnd"/>
      <w:r w:rsidRPr="00D15124">
        <w:t xml:space="preserve"> каскад – крупнейший производитель электроэнергии в стране. Перспективы развития энергоемких отраслей. </w:t>
      </w:r>
    </w:p>
    <w:p w:rsidR="00E92634" w:rsidRPr="00D15124" w:rsidRDefault="00E92634" w:rsidP="00B30E51">
      <w:pPr>
        <w:ind w:firstLine="567"/>
        <w:jc w:val="both"/>
      </w:pPr>
      <w:r w:rsidRPr="00D15124">
        <w:t>Дальневосточный экономический район,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– вывоз леса, рыбы, руд цветных металлов, золота, алмазов.</w:t>
      </w:r>
    </w:p>
    <w:p w:rsidR="00E92634" w:rsidRPr="00D15124" w:rsidRDefault="00E92634" w:rsidP="00B30E51">
      <w:pPr>
        <w:ind w:firstLine="567"/>
        <w:jc w:val="both"/>
      </w:pPr>
      <w:r w:rsidRPr="00D15124">
        <w:t>Основные понятия: транзитное положение, добывающие отрасли, энергоемкие производства, Нечерноземье.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Практические работы. 1. Экономико-географическая характеристика территории (области, края, республики) по типовому плану. 2. Составление схемы внешних производственно-территориальных связей экономического района. 3. Сравнение экономико-географического положения и ресурсов Северо-Западного и Центрального районов. 4. Анализ перспектив развития рекреационного хозяйства Северного Кавказа. 5. Сравнение хозяйственной специализации </w:t>
      </w:r>
      <w:proofErr w:type="spellStart"/>
      <w:r w:rsidRPr="00D15124">
        <w:t>Западно-Сибирского</w:t>
      </w:r>
      <w:proofErr w:type="spellEnd"/>
      <w:r w:rsidRPr="00D15124">
        <w:t xml:space="preserve"> и </w:t>
      </w:r>
      <w:proofErr w:type="spellStart"/>
      <w:r w:rsidRPr="00D15124">
        <w:t>Восточно-Сибирского</w:t>
      </w:r>
      <w:proofErr w:type="spellEnd"/>
      <w:r w:rsidRPr="00D15124">
        <w:t xml:space="preserve"> экономических районов.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Раздел 3. </w:t>
      </w:r>
      <w:r w:rsidRPr="00D15124">
        <w:rPr>
          <w:b/>
        </w:rPr>
        <w:t>СТРАНЫ БЛИЖНЕГО ЗАРУБЕЖЬЯ</w:t>
      </w:r>
      <w:r w:rsidRPr="00D15124">
        <w:t xml:space="preserve"> </w:t>
      </w:r>
    </w:p>
    <w:p w:rsidR="00E92634" w:rsidRPr="00D15124" w:rsidRDefault="00E92634" w:rsidP="00B30E51">
      <w:pPr>
        <w:ind w:firstLine="567"/>
        <w:jc w:val="both"/>
      </w:pPr>
      <w:r w:rsidRPr="00D15124">
        <w:t>Страны Европейского Запада. Страны Балтии – Эстония, Латвия и Литва – небольшие государства с ограниченными природными ресурсами. Ключевая роль отраслей неметаллоемкого машиностроения. Белоруссия. ЕЕ транзитное положение между Россией и зарубежной Европой. Специализации на транспортном машиностроении и химической промышленности. Общие для стран Европейского Запада черты экономики: легкая и пищевая промышленность, животноводческая специализация сельского хозяйства.</w:t>
      </w:r>
    </w:p>
    <w:p w:rsidR="00E92634" w:rsidRPr="00D15124" w:rsidRDefault="00E92634" w:rsidP="00B30E51">
      <w:pPr>
        <w:ind w:firstLine="567"/>
        <w:jc w:val="both"/>
      </w:pPr>
      <w:r w:rsidRPr="00D15124">
        <w:t>Страны Европейского Юга. Богатые природные ресурсы и благоприятные условия – основа экономики Украины. Многоотраслевая промышленность Украины. Ведущая роль металлургии, машиностроения и химической промышленности. Украина – крупнейший производитель зерна в ближнем зарубежье. Агроклиматические ресурсы – основа сельскохозяйственной специализации Молдовы.</w:t>
      </w:r>
    </w:p>
    <w:p w:rsidR="00E92634" w:rsidRPr="00D15124" w:rsidRDefault="00E92634" w:rsidP="00B30E51">
      <w:pPr>
        <w:ind w:firstLine="567"/>
        <w:jc w:val="both"/>
      </w:pPr>
      <w:r w:rsidRPr="00D15124">
        <w:t>Страны Закавказья. Южное положение и преобладание горного рельефа. Ограниченный набор минеральных ресурсов. Сельское хозяйство – основы экономики Грузии. Точное машиностроение и цветная металлургия – хозяйственная специализация Армении. Нефтегазовый комплекс Азербайджана.</w:t>
      </w:r>
    </w:p>
    <w:p w:rsidR="00E92634" w:rsidRPr="00D15124" w:rsidRDefault="00E92634" w:rsidP="00B30E51">
      <w:pPr>
        <w:ind w:firstLine="567"/>
        <w:jc w:val="both"/>
      </w:pPr>
      <w:r w:rsidRPr="00D15124">
        <w:t>Страны Азиатского Юга. Казахстан – страна-гигант. Рудные и топливные ресурсы – база для металлургии и нефтегазовой промышленности. Доминирующая роль черной и цветной металлургии. Природные условия, определяющие сельскохозяйственную специфику разных частей страны. Четыре среднеазиатские республики: черты сходства и различия. Преобладание сельского хозяйства: хлопководства, шелководства, садоводства и виноградарства.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Основные понятия: прибалтийский тип сельского хозяйства, </w:t>
      </w:r>
      <w:proofErr w:type="spellStart"/>
      <w:r w:rsidRPr="00D15124">
        <w:t>завалуненность</w:t>
      </w:r>
      <w:proofErr w:type="spellEnd"/>
      <w:r w:rsidRPr="00D15124">
        <w:t xml:space="preserve">, теплолюбивые культуры, </w:t>
      </w:r>
      <w:proofErr w:type="spellStart"/>
      <w:r w:rsidRPr="00D15124">
        <w:t>каракульные</w:t>
      </w:r>
      <w:proofErr w:type="spellEnd"/>
      <w:r w:rsidRPr="00D15124">
        <w:t xml:space="preserve"> овцы, пустыни, ковроткачество, длинноволокнистый хлопок.</w:t>
      </w:r>
    </w:p>
    <w:p w:rsidR="00E92634" w:rsidRPr="00D15124" w:rsidRDefault="00E92634" w:rsidP="00B30E51">
      <w:pPr>
        <w:ind w:firstLine="567"/>
        <w:jc w:val="both"/>
      </w:pPr>
      <w:r w:rsidRPr="00D15124">
        <w:t>Практическая работа: составление схемы внешних производственно-территориальных связей между странами ближнего зарубежья и Россией.</w:t>
      </w:r>
    </w:p>
    <w:p w:rsidR="00E92634" w:rsidRPr="00D15124" w:rsidRDefault="00E92634" w:rsidP="00B30E51">
      <w:pPr>
        <w:ind w:firstLine="567"/>
        <w:jc w:val="both"/>
      </w:pPr>
      <w:r w:rsidRPr="00D15124">
        <w:rPr>
          <w:b/>
        </w:rPr>
        <w:t>Заключение. Место России в хозяйственной системе современного мира.</w:t>
      </w:r>
      <w:r w:rsidRPr="00D15124">
        <w:t xml:space="preserve"> </w:t>
      </w:r>
    </w:p>
    <w:p w:rsidR="00E92634" w:rsidRPr="00D15124" w:rsidRDefault="00E92634" w:rsidP="00B30E51">
      <w:pPr>
        <w:ind w:firstLine="567"/>
        <w:jc w:val="both"/>
      </w:pPr>
      <w:r w:rsidRPr="00D15124">
        <w:t>Развитие хозяйственного комплекса России и изменение ее экономического значения на международном уровне.</w:t>
      </w:r>
    </w:p>
    <w:p w:rsidR="00E92634" w:rsidRPr="00D15124" w:rsidRDefault="00E92634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3.2.10. Физика</w:t>
      </w:r>
    </w:p>
    <w:p w:rsidR="00E92634" w:rsidRPr="00D15124" w:rsidRDefault="00E92634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9 класс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b/>
        </w:rPr>
        <w:t>Повторение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rPr>
          <w:b/>
          <w:bCs/>
        </w:rPr>
        <w:lastRenderedPageBreak/>
        <w:t xml:space="preserve">1. Механическое движение 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Механическое движение. Относительность движения. Систе</w:t>
      </w:r>
      <w:r w:rsidRPr="00D15124">
        <w:softHyphen/>
        <w:t>ма отсчёта. Траектория и путь. Перемещение. Сложение векторов.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Скорость прямолинейного равномерного движения. Графики зависимости пути и скорости от времени. Средняя скорость не</w:t>
      </w:r>
      <w:r w:rsidRPr="00D15124">
        <w:softHyphen/>
        <w:t>равномерного движения. Мгновенная скорость.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Прямолинейное равноускоренное движение. Ускорение. Зави</w:t>
      </w:r>
      <w:r w:rsidRPr="00D15124">
        <w:softHyphen/>
        <w:t>симость скорости и пути от времени при прямолинейном равно</w:t>
      </w:r>
      <w:r w:rsidRPr="00D15124">
        <w:softHyphen/>
        <w:t>ускоренном движении.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Равномерное движение по окружности. Период и частота об</w:t>
      </w:r>
      <w:r w:rsidRPr="00D15124">
        <w:softHyphen/>
        <w:t>ращения. Направление скорости при движении по окружности. Ускорение при равномерном движении по окружности.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D15124">
        <w:rPr>
          <w:b/>
          <w:bCs/>
          <w:i/>
          <w:iCs/>
        </w:rPr>
        <w:t>Демонстрации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Механическое движение. Относительность движения. Равномерное прямолинейное движение. Неравномерное движение. Равноускоренное прямолинейное движение. Равномерное движение по окружности.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Лабораторные работы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1.Изучение прямолинейного равномерного движения.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2.Изучение прямолинейного равноускоренного движения.</w:t>
      </w:r>
    </w:p>
    <w:p w:rsidR="001D13D3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b/>
        </w:rPr>
        <w:t>2.Законы движения и силы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Взаимодействия и силы. Силы в механике. Сила упругости, Измерение и сложение сил.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Закон инерции. Инерциальные системы отсчёта и первый за</w:t>
      </w:r>
      <w:r w:rsidRPr="00D15124">
        <w:softHyphen/>
        <w:t>кон Ньютона.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Второй закон Ньютона. Масса. Сила тяжести и ускорение сво</w:t>
      </w:r>
      <w:r w:rsidRPr="00D15124">
        <w:softHyphen/>
        <w:t>бодного падения.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Третий закон Ньютона. Свойства сил, с которыми тела взаи</w:t>
      </w:r>
      <w:r w:rsidRPr="00D15124">
        <w:softHyphen/>
        <w:t>модействуют друг с другом. Вес и невесомость.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Закон всемирного тяготения. Движение искусственных спут</w:t>
      </w:r>
      <w:r w:rsidRPr="00D15124">
        <w:softHyphen/>
        <w:t>ников Земли и космических кораблей. Первая и вторая космиче</w:t>
      </w:r>
      <w:r w:rsidRPr="00D15124">
        <w:softHyphen/>
        <w:t>ские скорости.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Силы трения. Сила трения скольжения. Сила трения покоя.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b/>
        </w:rPr>
        <w:t>Демонстрации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Взаимодействие тел. Явление инерции.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Зависимость силы упругости от деформации пружины.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Сложение сил.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Второй закон Ньютона.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Третий закон Ньютона.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Свободное падение тел в трубке Ньютона.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Невесомость.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Сила трения.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b/>
        </w:rPr>
        <w:t>Лабораторные работы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3.Исследование зависимости силы тяжести от массы тела.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4. Сложение сил, направленных вдоль одной прямой и под углом.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5. Исследование зависимости силы упругости от удлинения пружины.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6. Исследование силы трения скольжения. Измерение коэффициента трения скольжения.</w:t>
      </w:r>
    </w:p>
    <w:p w:rsidR="001D13D3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b/>
        </w:rPr>
        <w:t xml:space="preserve">3. Законы сохранения в механике 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Импульс тела и импульс силы. Закон сохранения импульса. Реактивное движение.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Механическая работа. Мощность. Механическая энергия. По</w:t>
      </w:r>
      <w:r w:rsidRPr="00D15124">
        <w:softHyphen/>
        <w:t>тенциальная и кинетическая энергии. Закон сохранения механи</w:t>
      </w:r>
      <w:r w:rsidRPr="00D15124">
        <w:softHyphen/>
        <w:t>ческой энергии.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b/>
        </w:rPr>
        <w:t>Демонстрации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Закон сохранения импульса. Реактивное движение.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Изменение энергии тела при совершении работы. Превращения механической энергии из одной формы в другую. Закон сохранения энергии.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D15124">
        <w:rPr>
          <w:b/>
          <w:bCs/>
          <w:i/>
          <w:iCs/>
        </w:rPr>
        <w:t>Лабораторная работа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D15124">
        <w:rPr>
          <w:b/>
          <w:bCs/>
          <w:i/>
          <w:iCs/>
        </w:rPr>
        <w:t>7. Измерение мощности тела человека.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b/>
          <w:bCs/>
        </w:rPr>
        <w:t>4. Механические колебания и волны</w:t>
      </w:r>
      <w:r w:rsidRPr="00D15124">
        <w:rPr>
          <w:bCs/>
        </w:rPr>
        <w:t>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Механические колебания. Период, частота и амплитуда коле</w:t>
      </w:r>
      <w:r w:rsidRPr="00D15124">
        <w:softHyphen/>
        <w:t>баний. Математический и пружинный маятники.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Превращения энергии при колебаниях. Свободные и вынуж</w:t>
      </w:r>
      <w:r w:rsidRPr="00D15124">
        <w:softHyphen/>
        <w:t>денные колебания. Резонанс.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lastRenderedPageBreak/>
        <w:t>Механические волны. Продольные и поперечные волны. Дли</w:t>
      </w:r>
      <w:r w:rsidRPr="00D15124">
        <w:softHyphen/>
        <w:t>на волны, скорость и частота волны.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Источники звука. Распространение звука. Скорость звука. Громкость, высота и тембр звука.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D15124">
        <w:rPr>
          <w:b/>
          <w:bCs/>
          <w:i/>
          <w:iCs/>
        </w:rPr>
        <w:t>Демонстрации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Механические колебания.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Колебания математического и пружинного маятников. Преобразование энергии при колебаниях. Вынужденные колебания. Резонанс.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Механические волны. Поперечные и продольные волны. Звуковые колебания. Условия распространения звука.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D15124">
        <w:rPr>
          <w:b/>
          <w:bCs/>
          <w:i/>
          <w:iCs/>
        </w:rPr>
        <w:t>Лабораторные работы</w:t>
      </w:r>
    </w:p>
    <w:p w:rsidR="00E92634" w:rsidRPr="00D15124" w:rsidRDefault="00E92634" w:rsidP="00B30E51">
      <w:pPr>
        <w:tabs>
          <w:tab w:val="left" w:pos="605"/>
        </w:tabs>
        <w:autoSpaceDE w:val="0"/>
        <w:autoSpaceDN w:val="0"/>
        <w:adjustRightInd w:val="0"/>
        <w:ind w:firstLine="567"/>
        <w:jc w:val="both"/>
      </w:pPr>
      <w:r w:rsidRPr="00D15124">
        <w:t>8.Изучение колебаний нитяного маятника и измерение уско</w:t>
      </w:r>
      <w:r w:rsidRPr="00D15124">
        <w:softHyphen/>
        <w:t>рения свободного падения.</w:t>
      </w:r>
    </w:p>
    <w:p w:rsidR="00E92634" w:rsidRPr="00D15124" w:rsidRDefault="00E92634" w:rsidP="00B30E51">
      <w:pPr>
        <w:tabs>
          <w:tab w:val="left" w:pos="605"/>
        </w:tabs>
        <w:autoSpaceDE w:val="0"/>
        <w:autoSpaceDN w:val="0"/>
        <w:adjustRightInd w:val="0"/>
        <w:ind w:firstLine="567"/>
        <w:jc w:val="both"/>
      </w:pPr>
      <w:r w:rsidRPr="00D15124">
        <w:t>9.Исследование зависимости периода и частоты колебаний нитяного маятника от его длины.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b/>
        </w:rPr>
        <w:t>5.Атом и атомное ядро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Излучение и поглощение света атомами. Спектры излучения и спектры поглощения. Фотоны.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Строение атома. Опыт Резерфорда: открытие атомного ядра. Планетарная модель атома. Строение атомного ядра.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Открытие радиоактивности. Состав радиоактивного излучения. Радиоактивные превращения.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Энергия связи ядра. Реакции деления и синтеза. Цепная ядерная реакция. Ядерный реактор. Атомная электростанция. Управляемый термоядерный синтез. Влияние радиации на жи</w:t>
      </w:r>
      <w:r w:rsidRPr="00D15124">
        <w:softHyphen/>
        <w:t>вые организмы.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D15124">
        <w:rPr>
          <w:b/>
          <w:bCs/>
          <w:i/>
          <w:iCs/>
        </w:rPr>
        <w:t>Демонстрация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Модель опыта Резерфорда.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D15124">
        <w:rPr>
          <w:b/>
          <w:bCs/>
          <w:i/>
          <w:iCs/>
        </w:rPr>
        <w:t>Лабораторная работа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D15124">
        <w:rPr>
          <w:b/>
          <w:bCs/>
          <w:i/>
          <w:iCs/>
        </w:rPr>
        <w:t>10. Наблюдение линейчатых спектров излучения.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b/>
        </w:rPr>
        <w:t>6. Стро</w:t>
      </w:r>
      <w:r w:rsidR="001D13D3" w:rsidRPr="00D15124">
        <w:rPr>
          <w:b/>
        </w:rPr>
        <w:t xml:space="preserve">ение  и эволюция Вселенной 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Солнечная система. Солнце. Природа тел Солнечной системы. Звёзды. Разнообразие звёзд. Судьбы звёзд.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t>Галактики. Происхождение Вселенной.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rPr>
          <w:b/>
        </w:rPr>
        <w:t>Подготовка к итоговому оцениванию</w:t>
      </w:r>
    </w:p>
    <w:p w:rsidR="001D13D3" w:rsidRPr="00D15124" w:rsidRDefault="001D13D3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3.2.11. Химия</w:t>
      </w:r>
    </w:p>
    <w:p w:rsidR="00E92634" w:rsidRPr="00D15124" w:rsidRDefault="00E92634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9 класс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Повторение основных вопросов 8 класса 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Периодический закон и Периодическая система Химических элементов Д.И. Менделеева в свете теории строения атома.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Химическая связь. Строение вещества. Типы кристаллических решеток.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Химические свойства основных классов неорганических веществ. Расчеты по химическим уравнениям.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Демонстрации. </w:t>
      </w:r>
      <w:r w:rsidRPr="00D15124">
        <w:rPr>
          <w:color w:val="000000"/>
        </w:rPr>
        <w:t>Таблица «Виды связей». Таблица «Типы кристаллических решеток»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Тема 1. Классификация химических реакций 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Тепловой эффект химической реакции. Термохимические уравнения, расчеты по ним.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Скорость химических реакций. Зависимость скорости химических реакций от различных условий: от природы реагирующих веществ, площади поверхности соприкосновения, концентрации реагирующих веществ, температуры, катализатора. Химическое равновесие, условия его смещения. Решение задач.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Демонстрации.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Демонстрация опытов, выясняющих зависимость скорости химических реакций от различных факторов.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Таблицы «Обратимые реакции», «Химическое равновесие», «Скорость химической реакции».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lastRenderedPageBreak/>
        <w:t>Расчетные задачи.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Расчеты по термохимическим уравнениям.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Тема 2. Электролитическая диссоциация 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 xml:space="preserve">Электролиты и </w:t>
      </w:r>
      <w:proofErr w:type="spellStart"/>
      <w:r w:rsidRPr="00D15124">
        <w:rPr>
          <w:color w:val="000000"/>
        </w:rPr>
        <w:t>неэлектролиты</w:t>
      </w:r>
      <w:proofErr w:type="spellEnd"/>
      <w:r w:rsidRPr="00D15124">
        <w:rPr>
          <w:color w:val="000000"/>
        </w:rPr>
        <w:t xml:space="preserve">. Электролитическая диссоциация веществ в водных растворах. Ионы. Катионы и анионы. </w:t>
      </w:r>
      <w:proofErr w:type="spellStart"/>
      <w:r w:rsidRPr="00D15124">
        <w:rPr>
          <w:color w:val="000000"/>
        </w:rPr>
        <w:t>Гидратная</w:t>
      </w:r>
      <w:proofErr w:type="spellEnd"/>
      <w:r w:rsidRPr="00D15124">
        <w:rPr>
          <w:color w:val="000000"/>
        </w:rPr>
        <w:t xml:space="preserve"> теория растворов. Электролитическая диссоциация кислот, щелочей и солей. Слабые и сильные электролиты. Степень диссоциации. Реакц</w:t>
      </w:r>
      <w:proofErr w:type="gramStart"/>
      <w:r w:rsidRPr="00D15124">
        <w:rPr>
          <w:color w:val="000000"/>
        </w:rPr>
        <w:t>ии ио</w:t>
      </w:r>
      <w:proofErr w:type="gramEnd"/>
      <w:r w:rsidRPr="00D15124">
        <w:rPr>
          <w:color w:val="000000"/>
        </w:rPr>
        <w:t>нного обмена. Окислительно-восстановительные реакции. Окислитель, восстановитель. Гидролиз солей.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Демонстрации.</w:t>
      </w:r>
      <w:r w:rsidRPr="00D15124">
        <w:rPr>
          <w:color w:val="000000"/>
        </w:rPr>
        <w:t xml:space="preserve"> Испытание растворов веществ на электрическую проводимость. Движение ионов в электрическом поле.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Лабораторные опыты.</w:t>
      </w:r>
      <w:r w:rsidRPr="00D15124">
        <w:rPr>
          <w:color w:val="000000"/>
        </w:rPr>
        <w:t xml:space="preserve"> Реакции обмена между растворами электролитов.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Практическая работа.</w:t>
      </w:r>
      <w:r w:rsidRPr="00D15124">
        <w:rPr>
          <w:color w:val="000000"/>
        </w:rPr>
        <w:t xml:space="preserve"> Решение экспериментальных задач по теме «Электролитическая диссоциация».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Тема 3. Галогены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Положение галогенов в периодической системе и строение их атомов. Физические и химические свойства галогенов.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Сравнительная характеристика галогенов. Применение галогенов.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proofErr w:type="spellStart"/>
      <w:r w:rsidRPr="00D15124">
        <w:rPr>
          <w:color w:val="000000"/>
        </w:rPr>
        <w:t>Хлороводород</w:t>
      </w:r>
      <w:proofErr w:type="spellEnd"/>
      <w:r w:rsidRPr="00D15124">
        <w:rPr>
          <w:color w:val="000000"/>
        </w:rPr>
        <w:t>. Получение. Физические свойства. Соляная кислота и её соли.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Практическая работа. </w:t>
      </w:r>
      <w:r w:rsidRPr="00D15124">
        <w:rPr>
          <w:color w:val="000000"/>
        </w:rPr>
        <w:t>Получение соляной кислоты и изучение ее свойств.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Демонстрации. </w:t>
      </w:r>
      <w:r w:rsidRPr="00D15124">
        <w:rPr>
          <w:color w:val="000000"/>
        </w:rPr>
        <w:t xml:space="preserve">Физические свойства галогенов. Получение </w:t>
      </w:r>
      <w:proofErr w:type="spellStart"/>
      <w:r w:rsidRPr="00D15124">
        <w:rPr>
          <w:color w:val="000000"/>
        </w:rPr>
        <w:t>хлороводорода</w:t>
      </w:r>
      <w:proofErr w:type="spellEnd"/>
      <w:r w:rsidRPr="00D15124">
        <w:rPr>
          <w:color w:val="000000"/>
        </w:rPr>
        <w:t xml:space="preserve"> и растворение его в воде.</w:t>
      </w:r>
    </w:p>
    <w:p w:rsidR="00E92634" w:rsidRPr="00D15124" w:rsidRDefault="00E92634" w:rsidP="00B30E51">
      <w:pPr>
        <w:shd w:val="clear" w:color="auto" w:fill="FFFFFF"/>
        <w:ind w:firstLine="567"/>
        <w:jc w:val="both"/>
      </w:pPr>
      <w:r w:rsidRPr="00D15124">
        <w:rPr>
          <w:b/>
          <w:bCs/>
          <w:color w:val="000000"/>
        </w:rPr>
        <w:t>Лабораторные опыты. </w:t>
      </w:r>
      <w:r w:rsidRPr="00D15124">
        <w:t>Вытеснение галогенами друг друга из растворов их соединений.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Тема 4. Кислород и сера 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Положение кислорода и серы в периодической системе химических элементов, строение их атомов. Аллотропия кислорода — озон.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Сера. Аллотропия серы. Физические и химические свойства. Нахождение в природе. Применение серы. Оксид серы (IV). Сероводородная и сернистая кислоты и их соли. Оксид серы (VI). Серная кислота и ее соли. Окислительные свойства концентрированной серной кислоты.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Понятие о скорости химических реакций. Катализаторы.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Демонстрации.</w:t>
      </w:r>
      <w:r w:rsidRPr="00D15124">
        <w:rPr>
          <w:color w:val="000000"/>
        </w:rPr>
        <w:t xml:space="preserve"> Аллотропия кислорода и серы. Знакомство с образцами природных сульфидов, сульфатов.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Лабораторные опыты.</w:t>
      </w:r>
      <w:r w:rsidRPr="00D15124">
        <w:rPr>
          <w:color w:val="000000"/>
        </w:rPr>
        <w:t xml:space="preserve"> Распознавание сульфи</w:t>
      </w:r>
      <w:proofErr w:type="gramStart"/>
      <w:r w:rsidRPr="00D15124">
        <w:rPr>
          <w:color w:val="000000"/>
        </w:rPr>
        <w:t>д-</w:t>
      </w:r>
      <w:proofErr w:type="gramEnd"/>
      <w:r w:rsidRPr="00D15124">
        <w:rPr>
          <w:color w:val="000000"/>
        </w:rPr>
        <w:t xml:space="preserve">, сульфит- и </w:t>
      </w:r>
      <w:proofErr w:type="spellStart"/>
      <w:r w:rsidRPr="00D15124">
        <w:rPr>
          <w:color w:val="000000"/>
        </w:rPr>
        <w:t>сульфат-ионов</w:t>
      </w:r>
      <w:proofErr w:type="spellEnd"/>
      <w:r w:rsidRPr="00D15124">
        <w:rPr>
          <w:color w:val="000000"/>
        </w:rPr>
        <w:t xml:space="preserve"> в растворе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Практическая работа.</w:t>
      </w:r>
      <w:r w:rsidRPr="00D15124">
        <w:rPr>
          <w:color w:val="000000"/>
        </w:rPr>
        <w:t xml:space="preserve"> Решение экспериментальных задач по теме «Кислород и сера».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Расчетные задачи. </w:t>
      </w:r>
      <w:r w:rsidRPr="00D15124">
        <w:rPr>
          <w:color w:val="000000"/>
        </w:rP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Тема 5. Азот и фосфор 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Фосфор. Аллотропия фосфора. Физические и химические свойства фосфора. Оксид фосфора(V). Ортофосфорная кислота и ее соли.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Минеральные удобрения.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Демонстрации. </w:t>
      </w:r>
      <w:r w:rsidRPr="00D15124">
        <w:rPr>
          <w:color w:val="000000"/>
        </w:rPr>
        <w:t>Получение аммиака и его растворение в воде. Ознакомление с образцами природных нитратов, фосфатов.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Лабораторные опыты.</w:t>
      </w:r>
      <w:r w:rsidRPr="00D15124">
        <w:rPr>
          <w:color w:val="000000"/>
        </w:rPr>
        <w:t xml:space="preserve"> Взаимодействие солей аммония со щелочами. Ознакомление с азотными и фосфорными удобрениями.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Практические работы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Получение аммиака и изучение его свойств.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Определение минеральных удобрений.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Тема 6. Углерод и кремний 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lastRenderedPageBreak/>
        <w:t xml:space="preserve">Положение углерода и кремния в периодической системе химических элементов, строение их атомов. Углерод, </w:t>
      </w:r>
      <w:proofErr w:type="spellStart"/>
      <w:r w:rsidRPr="00D15124">
        <w:rPr>
          <w:color w:val="000000"/>
        </w:rPr>
        <w:t>аллотропные</w:t>
      </w:r>
      <w:proofErr w:type="spellEnd"/>
      <w:r w:rsidRPr="00D15124">
        <w:rPr>
          <w:color w:val="000000"/>
        </w:rPr>
        <w:t xml:space="preserve">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Кремний. Оксид кремния(IV). Кремниевая кислота и ее соли. Стекло. Цемент.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Демонстрации.</w:t>
      </w:r>
      <w:r w:rsidRPr="00D15124">
        <w:rPr>
          <w:color w:val="000000"/>
        </w:rPr>
        <w:t xml:space="preserve">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Лабораторные опыты.</w:t>
      </w:r>
      <w:r w:rsidRPr="00D15124">
        <w:rPr>
          <w:color w:val="000000"/>
        </w:rPr>
        <w:t> 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D15124">
        <w:rPr>
          <w:color w:val="000000"/>
        </w:rPr>
        <w:t>т-</w:t>
      </w:r>
      <w:proofErr w:type="gramEnd"/>
      <w:r w:rsidRPr="00D15124">
        <w:rPr>
          <w:color w:val="000000"/>
        </w:rPr>
        <w:t xml:space="preserve"> и </w:t>
      </w:r>
      <w:proofErr w:type="spellStart"/>
      <w:r w:rsidRPr="00D15124">
        <w:rPr>
          <w:color w:val="000000"/>
        </w:rPr>
        <w:t>силикат-ионы</w:t>
      </w:r>
      <w:proofErr w:type="spellEnd"/>
      <w:r w:rsidRPr="00D15124">
        <w:rPr>
          <w:color w:val="000000"/>
        </w:rPr>
        <w:t>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Практическая работа.</w:t>
      </w:r>
      <w:r w:rsidRPr="00D15124">
        <w:rPr>
          <w:color w:val="000000"/>
        </w:rPr>
        <w:t> Получение оксида углерода(IV) и изучение его свойств. Распознавание карбонатов.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Тема 7. Общие свойства металлов 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Положение металлов в периодической системе химических элементов Д. И. Менделеева. Металлическая связь. Физические и химические свойства металлов. Ряд напряжений металлов.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Щелочные металлы.</w:t>
      </w:r>
      <w:r w:rsidRPr="00D15124">
        <w:rPr>
          <w:color w:val="000000"/>
        </w:rPr>
        <w:t xml:space="preserve">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Щелочноземельные металлы.</w:t>
      </w:r>
      <w:r w:rsidRPr="00D15124">
        <w:rPr>
          <w:color w:val="000000"/>
        </w:rPr>
        <w:t xml:space="preserve">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Алюминий.</w:t>
      </w:r>
      <w:r w:rsidRPr="00D15124">
        <w:rPr>
          <w:color w:val="000000"/>
        </w:rPr>
        <w:t xml:space="preserve"> 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</w:t>
      </w:r>
      <w:proofErr w:type="spellStart"/>
      <w:r w:rsidRPr="00D15124">
        <w:rPr>
          <w:color w:val="000000"/>
        </w:rPr>
        <w:t>гидроксида</w:t>
      </w:r>
      <w:proofErr w:type="spellEnd"/>
      <w:r w:rsidRPr="00D15124">
        <w:rPr>
          <w:color w:val="000000"/>
        </w:rPr>
        <w:t xml:space="preserve"> алюминия.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Железо.</w:t>
      </w:r>
      <w:r w:rsidRPr="00D15124">
        <w:rPr>
          <w:color w:val="000000"/>
        </w:rPr>
        <w:t xml:space="preserve"> Положение железа в периодической системе и строение его атома. Нахождение в природе. Физические и химические свойства железа. Оксиды, </w:t>
      </w:r>
      <w:proofErr w:type="spellStart"/>
      <w:r w:rsidRPr="00D15124">
        <w:rPr>
          <w:color w:val="000000"/>
        </w:rPr>
        <w:t>гидроксиды</w:t>
      </w:r>
      <w:proofErr w:type="spellEnd"/>
      <w:r w:rsidRPr="00D15124">
        <w:rPr>
          <w:color w:val="000000"/>
        </w:rPr>
        <w:t xml:space="preserve"> и соли железа(II) и железа(III).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Демонстрации.</w:t>
      </w:r>
      <w:r w:rsidRPr="00D15124">
        <w:rPr>
          <w:color w:val="000000"/>
        </w:rPr>
        <w:t xml:space="preserve">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Лабораторные опыты.</w:t>
      </w:r>
      <w:r w:rsidRPr="00D15124">
        <w:rPr>
          <w:color w:val="000000"/>
        </w:rPr>
        <w:t xml:space="preserve"> Получение </w:t>
      </w:r>
      <w:proofErr w:type="spellStart"/>
      <w:r w:rsidRPr="00D15124">
        <w:rPr>
          <w:color w:val="000000"/>
        </w:rPr>
        <w:t>гидроксида</w:t>
      </w:r>
      <w:proofErr w:type="spellEnd"/>
      <w:r w:rsidRPr="00D15124">
        <w:rPr>
          <w:color w:val="000000"/>
        </w:rPr>
        <w:t xml:space="preserve"> алюминия и взаимодействие его с кислотами и щелочами. Получение </w:t>
      </w:r>
      <w:proofErr w:type="spellStart"/>
      <w:r w:rsidRPr="00D15124">
        <w:rPr>
          <w:color w:val="000000"/>
        </w:rPr>
        <w:t>гидроксидов</w:t>
      </w:r>
      <w:proofErr w:type="spellEnd"/>
      <w:r w:rsidRPr="00D15124">
        <w:rPr>
          <w:color w:val="000000"/>
        </w:rPr>
        <w:t xml:space="preserve"> железа(II) и (III) и взаимодействие их с кислотами и щелочами.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Практические работы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 xml:space="preserve">Решение экспериментальных задач по теме «Элементы </w:t>
      </w:r>
      <w:proofErr w:type="gramStart"/>
      <w:r w:rsidRPr="00D15124">
        <w:rPr>
          <w:color w:val="000000"/>
        </w:rPr>
        <w:t>I</w:t>
      </w:r>
      <w:proofErr w:type="gramEnd"/>
      <w:r w:rsidRPr="00D15124">
        <w:rPr>
          <w:color w:val="000000"/>
        </w:rPr>
        <w:t>А—</w:t>
      </w:r>
      <w:proofErr w:type="spellStart"/>
      <w:r w:rsidRPr="00D15124">
        <w:rPr>
          <w:color w:val="000000"/>
        </w:rPr>
        <w:t>IIIА-групп</w:t>
      </w:r>
      <w:proofErr w:type="spellEnd"/>
      <w:r w:rsidRPr="00D15124">
        <w:rPr>
          <w:color w:val="000000"/>
        </w:rPr>
        <w:t xml:space="preserve"> периодической таблицы химических элементов».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Решение экспериментальных задач по теме «Металлы и их соединения».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Расчетные задачи. </w:t>
      </w:r>
      <w:r w:rsidRPr="00D15124">
        <w:rPr>
          <w:color w:val="000000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Тема 8. Основы органической химии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Первоначальные представления об органических веществах Первоначальные сведения о строении органических веществ. Основные положения теории строения органических соединений А. М. Бутлерова. Изомерия. Упрощенная классификация органических соединений.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Углеводороды. Предельные углеводороды. Метан, этан. Физические и химические свойства. Применение.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Непредельные углеводороды. Этилен. Физические и химические свойства. Применение. Ацетилен. Диеновые углеводороды. Понятие о циклических углеводородах (</w:t>
      </w:r>
      <w:proofErr w:type="spellStart"/>
      <w:r w:rsidRPr="00D15124">
        <w:rPr>
          <w:color w:val="000000"/>
        </w:rPr>
        <w:t>циклоалканы</w:t>
      </w:r>
      <w:proofErr w:type="spellEnd"/>
      <w:r w:rsidRPr="00D15124">
        <w:rPr>
          <w:color w:val="000000"/>
        </w:rPr>
        <w:t xml:space="preserve">, бензол). Природные источники углеводородов. Нефть и природный газ, их применение. Защита атмосферного воздуха от загрязнения. Спирты. Одноатомные спирты. Метанол. Этанол. Физические свойства. Физиологическое действие спиртов на организм. Применение. </w:t>
      </w:r>
      <w:r w:rsidRPr="00D15124">
        <w:rPr>
          <w:color w:val="000000"/>
        </w:rPr>
        <w:lastRenderedPageBreak/>
        <w:t>Многоатомные спирты. Этиленгликоль. Глицерин. Применение. Карбоновые кислоты. Жиры. Муравьиная и уксусная кислоты. Физические свойства. Применение. Высшие карбоновые кислоты. Стеариновая кислота. Жиры — продукты взаимодействия глицерина и высших карбоновых кислот. Роль жиров в процессе обмена веществ в организме. Калорийность жиров.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 xml:space="preserve">Углеводы. </w:t>
      </w:r>
      <w:r w:rsidRPr="00D15124">
        <w:rPr>
          <w:color w:val="000000"/>
        </w:rPr>
        <w:t>Глюкоза, сахароза — важнейшие представители углеводов. Нахождение в природе. Фотосинтез. Роль глюкозы в питании и укреплении здоровья. Крахмал и целлюлоза — природные полимеры. Нахождение в природе. Применение.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Белки — биополимеры. Состав белков. Функции белков. Роль белков в питании. Понятие о ферментах и гормонах.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Полимеры — высокомолекулярные соединения. Полиэтилен. Полипропилен. Поливинилхлорид. Применение полимеров.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Демонстрации</w:t>
      </w:r>
      <w:r w:rsidRPr="00D15124">
        <w:rPr>
          <w:color w:val="000000"/>
        </w:rPr>
        <w:t>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Модели молекул органических соединений, схемы, таблицы.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Горение углеводородов и обнаружение продуктов их горения.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color w:val="000000"/>
        </w:rPr>
        <w:t>Образцы нефти и продуктов их переработки.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proofErr w:type="spellStart"/>
      <w:r w:rsidRPr="00D15124">
        <w:rPr>
          <w:color w:val="000000"/>
        </w:rPr>
        <w:t>Видеоопыты</w:t>
      </w:r>
      <w:proofErr w:type="spellEnd"/>
      <w:r w:rsidRPr="00D15124">
        <w:rPr>
          <w:color w:val="000000"/>
        </w:rPr>
        <w:t xml:space="preserve"> по свойствам основных классов веществ.</w:t>
      </w:r>
    </w:p>
    <w:p w:rsidR="00E92634" w:rsidRPr="00D15124" w:rsidRDefault="00E92634" w:rsidP="00B30E51">
      <w:pPr>
        <w:shd w:val="clear" w:color="auto" w:fill="FFFFFF"/>
        <w:ind w:firstLine="567"/>
        <w:jc w:val="both"/>
        <w:rPr>
          <w:color w:val="000000"/>
        </w:rPr>
      </w:pPr>
      <w:r w:rsidRPr="00D15124">
        <w:rPr>
          <w:b/>
          <w:bCs/>
          <w:color w:val="000000"/>
        </w:rPr>
        <w:t>Расчетные задачи</w:t>
      </w:r>
      <w:r w:rsidRPr="00D15124">
        <w:rPr>
          <w:color w:val="000000"/>
        </w:rPr>
        <w:t>. Установление простейшей формулы вещества по массовым долям элементов.</w:t>
      </w:r>
    </w:p>
    <w:p w:rsidR="00E92634" w:rsidRPr="00D15124" w:rsidRDefault="00E92634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3.2.12. Биология</w:t>
      </w: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9 класс</w:t>
      </w:r>
    </w:p>
    <w:p w:rsidR="00E92634" w:rsidRPr="00D15124" w:rsidRDefault="00E92634" w:rsidP="00B30E51">
      <w:pPr>
        <w:pStyle w:val="Style9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</w:rPr>
      </w:pPr>
      <w:r w:rsidRPr="00D15124">
        <w:rPr>
          <w:rStyle w:val="FontStyle37"/>
          <w:rFonts w:ascii="Times New Roman" w:hAnsi="Times New Roman" w:cs="Times New Roman"/>
        </w:rPr>
        <w:t>Введение в общую биологию</w:t>
      </w:r>
    </w:p>
    <w:p w:rsidR="00E92634" w:rsidRPr="00D15124" w:rsidRDefault="00E92634" w:rsidP="00B30E51">
      <w:pPr>
        <w:pStyle w:val="Style16"/>
        <w:widowControl/>
        <w:ind w:right="5" w:firstLine="567"/>
        <w:jc w:val="both"/>
        <w:rPr>
          <w:rStyle w:val="FontStyle49"/>
          <w:sz w:val="24"/>
          <w:szCs w:val="24"/>
        </w:rPr>
      </w:pPr>
      <w:r w:rsidRPr="00D15124">
        <w:rPr>
          <w:rStyle w:val="FontStyle39"/>
          <w:rFonts w:ascii="Times New Roman" w:hAnsi="Times New Roman" w:cs="Times New Roman"/>
          <w:sz w:val="24"/>
          <w:szCs w:val="24"/>
        </w:rPr>
        <w:t xml:space="preserve">Введение </w:t>
      </w:r>
    </w:p>
    <w:p w:rsidR="00E92634" w:rsidRPr="00D15124" w:rsidRDefault="00E92634" w:rsidP="00B30E51">
      <w:pPr>
        <w:pStyle w:val="Style4"/>
        <w:widowControl/>
        <w:spacing w:line="240" w:lineRule="auto"/>
        <w:ind w:right="5" w:firstLine="567"/>
        <w:rPr>
          <w:rStyle w:val="FontStyle38"/>
          <w:sz w:val="24"/>
          <w:szCs w:val="24"/>
        </w:rPr>
      </w:pPr>
      <w:r w:rsidRPr="00D15124">
        <w:rPr>
          <w:rStyle w:val="FontStyle38"/>
          <w:sz w:val="24"/>
          <w:szCs w:val="24"/>
        </w:rPr>
        <w:t>Биология как наука и методы ее исследования. Понятие «жизнь». Современные научные пред</w:t>
      </w:r>
      <w:r w:rsidRPr="00D15124">
        <w:rPr>
          <w:rStyle w:val="FontStyle38"/>
          <w:sz w:val="24"/>
          <w:szCs w:val="24"/>
        </w:rPr>
        <w:softHyphen/>
        <w:t>ставления о сущности жизни. Значение биологиче</w:t>
      </w:r>
      <w:r w:rsidRPr="00D15124">
        <w:rPr>
          <w:rStyle w:val="FontStyle38"/>
          <w:sz w:val="24"/>
          <w:szCs w:val="24"/>
        </w:rPr>
        <w:softHyphen/>
        <w:t>ской науки в деятельности человека.</w:t>
      </w:r>
    </w:p>
    <w:p w:rsidR="00E92634" w:rsidRPr="00D15124" w:rsidRDefault="00E92634" w:rsidP="001A368C">
      <w:pPr>
        <w:ind w:firstLine="567"/>
        <w:rPr>
          <w:rStyle w:val="FontStyle49"/>
          <w:sz w:val="24"/>
          <w:szCs w:val="24"/>
        </w:rPr>
      </w:pPr>
      <w:r w:rsidRPr="00D15124">
        <w:rPr>
          <w:rStyle w:val="FontStyle38"/>
          <w:b/>
          <w:sz w:val="24"/>
          <w:szCs w:val="24"/>
        </w:rPr>
        <w:t xml:space="preserve">Раздел 1. </w:t>
      </w:r>
      <w:r w:rsidRPr="00D15124">
        <w:rPr>
          <w:rStyle w:val="FontStyle39"/>
          <w:rFonts w:ascii="Times New Roman" w:hAnsi="Times New Roman" w:cs="Times New Roman"/>
          <w:sz w:val="24"/>
          <w:szCs w:val="24"/>
        </w:rPr>
        <w:t xml:space="preserve">Уровни организации живой природы </w:t>
      </w:r>
    </w:p>
    <w:p w:rsidR="00E92634" w:rsidRPr="00D15124" w:rsidRDefault="00E92634" w:rsidP="001A368C">
      <w:pPr>
        <w:ind w:firstLine="567"/>
        <w:rPr>
          <w:rStyle w:val="FontStyle39"/>
          <w:rFonts w:ascii="Times New Roman" w:hAnsi="Times New Roman" w:cs="Times New Roman"/>
          <w:b w:val="0"/>
          <w:sz w:val="24"/>
          <w:szCs w:val="24"/>
        </w:rPr>
      </w:pPr>
      <w:r w:rsidRPr="00D15124">
        <w:rPr>
          <w:rStyle w:val="FontStyle38"/>
          <w:b/>
          <w:sz w:val="24"/>
          <w:szCs w:val="24"/>
        </w:rPr>
        <w:t xml:space="preserve">Тема </w:t>
      </w:r>
      <w:r w:rsidRPr="00D15124">
        <w:rPr>
          <w:rStyle w:val="FontStyle39"/>
          <w:rFonts w:ascii="Times New Roman" w:hAnsi="Times New Roman" w:cs="Times New Roman"/>
          <w:b w:val="0"/>
          <w:sz w:val="24"/>
          <w:szCs w:val="24"/>
        </w:rPr>
        <w:t>1.1.</w:t>
      </w:r>
    </w:p>
    <w:p w:rsidR="00E92634" w:rsidRPr="00D15124" w:rsidRDefault="00E92634" w:rsidP="001A368C">
      <w:pPr>
        <w:ind w:firstLine="567"/>
        <w:rPr>
          <w:rStyle w:val="FontStyle49"/>
          <w:sz w:val="24"/>
          <w:szCs w:val="24"/>
        </w:rPr>
      </w:pPr>
      <w:r w:rsidRPr="00D15124">
        <w:rPr>
          <w:rStyle w:val="FontStyle38"/>
          <w:b/>
          <w:sz w:val="24"/>
          <w:szCs w:val="24"/>
        </w:rPr>
        <w:t>Молекулярный уровень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38"/>
          <w:sz w:val="24"/>
          <w:szCs w:val="24"/>
        </w:rPr>
        <w:t xml:space="preserve">Качественный скачок </w:t>
      </w:r>
      <w:proofErr w:type="gramStart"/>
      <w:r w:rsidRPr="00D15124">
        <w:rPr>
          <w:rStyle w:val="FontStyle38"/>
          <w:sz w:val="24"/>
          <w:szCs w:val="24"/>
        </w:rPr>
        <w:t>от</w:t>
      </w:r>
      <w:proofErr w:type="gramEnd"/>
      <w:r w:rsidRPr="00D15124">
        <w:rPr>
          <w:rStyle w:val="FontStyle38"/>
          <w:sz w:val="24"/>
          <w:szCs w:val="24"/>
        </w:rPr>
        <w:t xml:space="preserve"> неживой к живой при</w:t>
      </w:r>
      <w:r w:rsidRPr="00D15124">
        <w:rPr>
          <w:rStyle w:val="FontStyle38"/>
          <w:sz w:val="24"/>
          <w:szCs w:val="24"/>
        </w:rPr>
        <w:softHyphen/>
        <w:t>роде. Многомолекулярные комплексные системы (белки, нуклеиновые кислоты, полисахариды). Ка</w:t>
      </w:r>
      <w:r w:rsidRPr="00D15124">
        <w:rPr>
          <w:rStyle w:val="FontStyle38"/>
          <w:sz w:val="24"/>
          <w:szCs w:val="24"/>
        </w:rPr>
        <w:softHyphen/>
        <w:t>тализаторы. Вирусы.</w:t>
      </w:r>
    </w:p>
    <w:p w:rsidR="00E92634" w:rsidRPr="00D15124" w:rsidRDefault="00E92634" w:rsidP="001A368C">
      <w:pPr>
        <w:ind w:firstLine="567"/>
        <w:rPr>
          <w:rStyle w:val="FontStyle38"/>
          <w:b/>
          <w:sz w:val="24"/>
          <w:szCs w:val="24"/>
        </w:rPr>
      </w:pPr>
      <w:r w:rsidRPr="00D15124">
        <w:rPr>
          <w:rStyle w:val="FontStyle38"/>
          <w:b/>
          <w:sz w:val="24"/>
          <w:szCs w:val="24"/>
        </w:rPr>
        <w:t>Тема 1.2.</w:t>
      </w:r>
    </w:p>
    <w:p w:rsidR="00E92634" w:rsidRPr="00D15124" w:rsidRDefault="00E92634" w:rsidP="001A368C">
      <w:pPr>
        <w:ind w:firstLine="567"/>
        <w:rPr>
          <w:rStyle w:val="FontStyle49"/>
          <w:sz w:val="24"/>
          <w:szCs w:val="24"/>
        </w:rPr>
      </w:pPr>
      <w:r w:rsidRPr="00D15124">
        <w:rPr>
          <w:rStyle w:val="FontStyle38"/>
          <w:b/>
          <w:sz w:val="24"/>
          <w:szCs w:val="24"/>
        </w:rPr>
        <w:t>Клеточный уровень</w:t>
      </w:r>
      <w:r w:rsidRPr="00D15124">
        <w:rPr>
          <w:rStyle w:val="FontStyle38"/>
          <w:sz w:val="24"/>
          <w:szCs w:val="24"/>
        </w:rPr>
        <w:t xml:space="preserve"> 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38"/>
          <w:sz w:val="24"/>
          <w:szCs w:val="24"/>
        </w:rPr>
        <w:t>Основные положения клеточной теории. Клет</w:t>
      </w:r>
      <w:r w:rsidRPr="00D15124">
        <w:rPr>
          <w:rStyle w:val="FontStyle38"/>
          <w:sz w:val="24"/>
          <w:szCs w:val="24"/>
        </w:rPr>
        <w:softHyphen/>
        <w:t>ка — структурная и функциональная единица жизни. Прокариоты, эукариоты. Автотрофы, гетеротрофы.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38"/>
          <w:sz w:val="24"/>
          <w:szCs w:val="24"/>
        </w:rPr>
        <w:t>Химический состав клетки и его постоянство. Строение клетки. Функции органоидов.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38"/>
          <w:sz w:val="24"/>
          <w:szCs w:val="24"/>
        </w:rPr>
        <w:t>Обмен веществ и превращение энергии — основа жизнедеятельности клетки. Энергетические воз</w:t>
      </w:r>
      <w:r w:rsidRPr="00D15124">
        <w:rPr>
          <w:rStyle w:val="FontStyle38"/>
          <w:sz w:val="24"/>
          <w:szCs w:val="24"/>
        </w:rPr>
        <w:softHyphen/>
        <w:t>можности клетки. Аэробное и анаэробное дыхание. Рост, развитие и жизненный цикл клеток. Общие понятия о делении клетки (митоз, мейоз).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40"/>
          <w:rFonts w:ascii="Times New Roman" w:hAnsi="Times New Roman" w:cs="Times New Roman"/>
          <w:sz w:val="24"/>
          <w:szCs w:val="24"/>
        </w:rPr>
        <w:t xml:space="preserve">Демонстрация </w:t>
      </w:r>
      <w:r w:rsidRPr="00D15124">
        <w:rPr>
          <w:rStyle w:val="FontStyle38"/>
          <w:sz w:val="24"/>
          <w:szCs w:val="24"/>
        </w:rPr>
        <w:t>модели клетки; микропрепаратов митоза в клетках корешков лука; хромосом; моде</w:t>
      </w:r>
      <w:r w:rsidRPr="00D15124">
        <w:rPr>
          <w:rStyle w:val="FontStyle38"/>
          <w:sz w:val="24"/>
          <w:szCs w:val="24"/>
        </w:rPr>
        <w:softHyphen/>
        <w:t>лей-аппликаций, иллюстрирующих деление кле</w:t>
      </w:r>
      <w:r w:rsidRPr="00D15124">
        <w:rPr>
          <w:rStyle w:val="FontStyle38"/>
          <w:sz w:val="24"/>
          <w:szCs w:val="24"/>
        </w:rPr>
        <w:softHyphen/>
        <w:t xml:space="preserve">ток; расщепления </w:t>
      </w:r>
      <w:proofErr w:type="spellStart"/>
      <w:r w:rsidRPr="00D15124">
        <w:rPr>
          <w:rStyle w:val="FontStyle38"/>
          <w:sz w:val="24"/>
          <w:szCs w:val="24"/>
        </w:rPr>
        <w:t>пероксида</w:t>
      </w:r>
      <w:proofErr w:type="spellEnd"/>
      <w:r w:rsidRPr="00D15124">
        <w:rPr>
          <w:rStyle w:val="FontStyle38"/>
          <w:sz w:val="24"/>
          <w:szCs w:val="24"/>
        </w:rPr>
        <w:t xml:space="preserve"> водорода с помощью ферментов, содержащихся в живых клетках.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40"/>
          <w:rFonts w:ascii="Times New Roman" w:hAnsi="Times New Roman" w:cs="Times New Roman"/>
          <w:b/>
          <w:i/>
          <w:sz w:val="24"/>
          <w:szCs w:val="24"/>
        </w:rPr>
        <w:t>Лабораторная работа</w:t>
      </w:r>
      <w:r w:rsidRPr="00D15124">
        <w:rPr>
          <w:rStyle w:val="FontStyle40"/>
          <w:rFonts w:ascii="Times New Roman" w:hAnsi="Times New Roman" w:cs="Times New Roman"/>
          <w:sz w:val="24"/>
          <w:szCs w:val="24"/>
        </w:rPr>
        <w:t xml:space="preserve"> «</w:t>
      </w:r>
      <w:r w:rsidRPr="00D15124">
        <w:rPr>
          <w:rStyle w:val="FontStyle38"/>
          <w:sz w:val="24"/>
          <w:szCs w:val="24"/>
        </w:rPr>
        <w:t>Рассматривание клеток растений, животных под микроскопом».</w:t>
      </w:r>
    </w:p>
    <w:p w:rsidR="00E92634" w:rsidRPr="00D15124" w:rsidRDefault="00E92634" w:rsidP="001A368C">
      <w:pPr>
        <w:ind w:firstLine="567"/>
        <w:rPr>
          <w:rStyle w:val="FontStyle38"/>
          <w:b/>
          <w:sz w:val="24"/>
          <w:szCs w:val="24"/>
        </w:rPr>
      </w:pPr>
      <w:r w:rsidRPr="00D15124">
        <w:rPr>
          <w:rStyle w:val="FontStyle38"/>
          <w:b/>
          <w:sz w:val="24"/>
          <w:szCs w:val="24"/>
        </w:rPr>
        <w:t>Тема 1.3.</w:t>
      </w:r>
    </w:p>
    <w:p w:rsidR="00E92634" w:rsidRPr="00D15124" w:rsidRDefault="00E92634" w:rsidP="001A368C">
      <w:pPr>
        <w:ind w:firstLine="567"/>
        <w:rPr>
          <w:rStyle w:val="FontStyle49"/>
          <w:sz w:val="24"/>
          <w:szCs w:val="24"/>
        </w:rPr>
      </w:pPr>
      <w:r w:rsidRPr="00D15124">
        <w:rPr>
          <w:rStyle w:val="FontStyle38"/>
          <w:b/>
          <w:sz w:val="24"/>
          <w:szCs w:val="24"/>
        </w:rPr>
        <w:t>Организменный уровень</w:t>
      </w:r>
      <w:r w:rsidRPr="00D15124">
        <w:rPr>
          <w:rStyle w:val="FontStyle38"/>
          <w:sz w:val="24"/>
          <w:szCs w:val="24"/>
        </w:rPr>
        <w:t xml:space="preserve"> 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38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Основные закономернос</w:t>
      </w:r>
      <w:r w:rsidRPr="00D15124">
        <w:rPr>
          <w:rStyle w:val="FontStyle38"/>
          <w:sz w:val="24"/>
          <w:szCs w:val="24"/>
        </w:rPr>
        <w:softHyphen/>
        <w:t>ти передачи наследственной информации. Генети</w:t>
      </w:r>
      <w:r w:rsidRPr="00D15124">
        <w:rPr>
          <w:rStyle w:val="FontStyle38"/>
          <w:sz w:val="24"/>
          <w:szCs w:val="24"/>
        </w:rPr>
        <w:softHyphen/>
        <w:t>ческая непрерывность жизни. Закономерности из</w:t>
      </w:r>
      <w:r w:rsidRPr="00D15124">
        <w:rPr>
          <w:rStyle w:val="FontStyle38"/>
          <w:sz w:val="24"/>
          <w:szCs w:val="24"/>
        </w:rPr>
        <w:softHyphen/>
        <w:t>менчивости. Демонстрация микропрепарата яйце</w:t>
      </w:r>
      <w:r w:rsidRPr="00D15124">
        <w:rPr>
          <w:rStyle w:val="FontStyle38"/>
          <w:sz w:val="24"/>
          <w:szCs w:val="24"/>
        </w:rPr>
        <w:softHyphen/>
        <w:t>клетки и сперматозоида животных.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40"/>
          <w:rFonts w:ascii="Times New Roman" w:hAnsi="Times New Roman" w:cs="Times New Roman"/>
          <w:b/>
          <w:i/>
          <w:sz w:val="24"/>
          <w:szCs w:val="24"/>
        </w:rPr>
        <w:t>Лабораторная работа</w:t>
      </w:r>
      <w:r w:rsidRPr="00D15124">
        <w:rPr>
          <w:rStyle w:val="FontStyle40"/>
          <w:rFonts w:ascii="Times New Roman" w:hAnsi="Times New Roman" w:cs="Times New Roman"/>
          <w:sz w:val="24"/>
          <w:szCs w:val="24"/>
        </w:rPr>
        <w:t xml:space="preserve"> «</w:t>
      </w:r>
      <w:r w:rsidRPr="00D15124">
        <w:rPr>
          <w:rStyle w:val="FontStyle38"/>
          <w:sz w:val="24"/>
          <w:szCs w:val="24"/>
        </w:rPr>
        <w:t>Выявление изменчивости организмов».</w:t>
      </w:r>
    </w:p>
    <w:p w:rsidR="00E92634" w:rsidRPr="00D15124" w:rsidRDefault="00E92634" w:rsidP="001A368C">
      <w:pPr>
        <w:ind w:firstLine="567"/>
        <w:rPr>
          <w:rStyle w:val="FontStyle38"/>
          <w:b/>
          <w:sz w:val="24"/>
          <w:szCs w:val="24"/>
        </w:rPr>
      </w:pPr>
      <w:r w:rsidRPr="00D15124">
        <w:rPr>
          <w:rStyle w:val="FontStyle38"/>
          <w:b/>
          <w:sz w:val="24"/>
          <w:szCs w:val="24"/>
        </w:rPr>
        <w:t>Тема 1.4.</w:t>
      </w:r>
    </w:p>
    <w:p w:rsidR="00E92634" w:rsidRPr="00D15124" w:rsidRDefault="00E92634" w:rsidP="001A368C">
      <w:pPr>
        <w:ind w:firstLine="567"/>
        <w:rPr>
          <w:rStyle w:val="FontStyle49"/>
          <w:sz w:val="24"/>
          <w:szCs w:val="24"/>
        </w:rPr>
      </w:pPr>
      <w:r w:rsidRPr="00D15124">
        <w:rPr>
          <w:rStyle w:val="FontStyle43"/>
          <w:b/>
          <w:sz w:val="24"/>
          <w:szCs w:val="24"/>
        </w:rPr>
        <w:t xml:space="preserve">Популяционно-видовой уровень 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38"/>
          <w:sz w:val="24"/>
          <w:szCs w:val="24"/>
        </w:rPr>
        <w:t>Вид, его критерии. Структура вида. Популяция — форма существования вида. Экология как наука. Экологические факторы.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40"/>
          <w:rFonts w:ascii="Times New Roman" w:hAnsi="Times New Roman" w:cs="Times New Roman"/>
          <w:b/>
          <w:sz w:val="24"/>
          <w:szCs w:val="24"/>
        </w:rPr>
        <w:t>Демонстрация</w:t>
      </w:r>
      <w:r w:rsidRPr="00D15124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D15124">
        <w:rPr>
          <w:rStyle w:val="FontStyle38"/>
          <w:sz w:val="24"/>
          <w:szCs w:val="24"/>
        </w:rPr>
        <w:t>гербариев, коллекций, моделей, муляжей, живых растений и животных.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40"/>
          <w:rFonts w:ascii="Times New Roman" w:hAnsi="Times New Roman" w:cs="Times New Roman"/>
          <w:b/>
          <w:i/>
          <w:sz w:val="24"/>
          <w:szCs w:val="24"/>
        </w:rPr>
        <w:lastRenderedPageBreak/>
        <w:t>Лабораторная работа</w:t>
      </w:r>
      <w:r w:rsidRPr="00D15124">
        <w:rPr>
          <w:rStyle w:val="FontStyle40"/>
          <w:rFonts w:ascii="Times New Roman" w:hAnsi="Times New Roman" w:cs="Times New Roman"/>
          <w:sz w:val="24"/>
          <w:szCs w:val="24"/>
        </w:rPr>
        <w:t xml:space="preserve"> «</w:t>
      </w:r>
      <w:r w:rsidRPr="00D15124">
        <w:rPr>
          <w:rStyle w:val="FontStyle38"/>
          <w:sz w:val="24"/>
          <w:szCs w:val="24"/>
        </w:rPr>
        <w:t>Изучение морфологического критерия вида».</w:t>
      </w:r>
    </w:p>
    <w:p w:rsidR="00E92634" w:rsidRPr="00D15124" w:rsidRDefault="00E92634" w:rsidP="001A368C">
      <w:pPr>
        <w:ind w:firstLine="567"/>
        <w:rPr>
          <w:rStyle w:val="FontStyle38"/>
          <w:b/>
          <w:sz w:val="24"/>
          <w:szCs w:val="24"/>
        </w:rPr>
      </w:pPr>
      <w:r w:rsidRPr="00D15124">
        <w:rPr>
          <w:rStyle w:val="FontStyle38"/>
          <w:b/>
          <w:sz w:val="24"/>
          <w:szCs w:val="24"/>
        </w:rPr>
        <w:t>Тема 1.5.</w:t>
      </w:r>
    </w:p>
    <w:p w:rsidR="00E92634" w:rsidRPr="00D15124" w:rsidRDefault="00E92634" w:rsidP="001A368C">
      <w:pPr>
        <w:ind w:firstLine="567"/>
        <w:rPr>
          <w:rStyle w:val="FontStyle49"/>
          <w:b/>
          <w:sz w:val="24"/>
          <w:szCs w:val="24"/>
        </w:rPr>
      </w:pPr>
      <w:proofErr w:type="spellStart"/>
      <w:r w:rsidRPr="00D15124">
        <w:rPr>
          <w:rStyle w:val="FontStyle43"/>
          <w:b/>
          <w:sz w:val="24"/>
          <w:szCs w:val="24"/>
        </w:rPr>
        <w:t>Экосистемный</w:t>
      </w:r>
      <w:proofErr w:type="spellEnd"/>
      <w:r w:rsidRPr="00D15124">
        <w:rPr>
          <w:rStyle w:val="FontStyle43"/>
          <w:b/>
          <w:sz w:val="24"/>
          <w:szCs w:val="24"/>
        </w:rPr>
        <w:t xml:space="preserve"> уровень 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38"/>
          <w:sz w:val="24"/>
          <w:szCs w:val="24"/>
        </w:rPr>
        <w:t>Биоценоз и экосистема. Биогеоценоз. Взаимо</w:t>
      </w:r>
      <w:r w:rsidRPr="00D15124">
        <w:rPr>
          <w:rStyle w:val="FontStyle38"/>
          <w:sz w:val="24"/>
          <w:szCs w:val="24"/>
        </w:rPr>
        <w:softHyphen/>
        <w:t>связь популяций в биогеоценозе. Цепи питания. Обмен веществ, поток и превращение энергии в биогеоценозе. Искусственные биоценозы. Экологи</w:t>
      </w:r>
      <w:r w:rsidRPr="00D15124">
        <w:rPr>
          <w:rStyle w:val="FontStyle38"/>
          <w:sz w:val="24"/>
          <w:szCs w:val="24"/>
        </w:rPr>
        <w:softHyphen/>
        <w:t>ческая сукцессия.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40"/>
          <w:rFonts w:ascii="Times New Roman" w:hAnsi="Times New Roman" w:cs="Times New Roman"/>
          <w:b/>
          <w:sz w:val="24"/>
          <w:szCs w:val="24"/>
        </w:rPr>
        <w:t>Демонстрация</w:t>
      </w:r>
      <w:r w:rsidRPr="00D15124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D15124">
        <w:rPr>
          <w:rStyle w:val="FontStyle38"/>
          <w:sz w:val="24"/>
          <w:szCs w:val="24"/>
        </w:rPr>
        <w:t>коллекций, иллюстрирующих экологические взаимосвязи в биогеоценозах; моде</w:t>
      </w:r>
      <w:r w:rsidRPr="00D15124">
        <w:rPr>
          <w:rStyle w:val="FontStyle38"/>
          <w:sz w:val="24"/>
          <w:szCs w:val="24"/>
        </w:rPr>
        <w:softHyphen/>
        <w:t>лей экосистем.</w:t>
      </w:r>
    </w:p>
    <w:p w:rsidR="00E92634" w:rsidRPr="00D15124" w:rsidRDefault="00E92634" w:rsidP="001A368C">
      <w:pPr>
        <w:ind w:firstLine="567"/>
        <w:rPr>
          <w:rStyle w:val="FontStyle40"/>
          <w:rFonts w:ascii="Times New Roman" w:hAnsi="Times New Roman" w:cs="Times New Roman"/>
          <w:sz w:val="24"/>
          <w:szCs w:val="24"/>
        </w:rPr>
      </w:pPr>
      <w:r w:rsidRPr="00D15124">
        <w:rPr>
          <w:rStyle w:val="FontStyle40"/>
          <w:rFonts w:ascii="Times New Roman" w:hAnsi="Times New Roman" w:cs="Times New Roman"/>
          <w:b/>
          <w:sz w:val="24"/>
          <w:szCs w:val="24"/>
        </w:rPr>
        <w:t>Экскурсия</w:t>
      </w:r>
      <w:r w:rsidRPr="00D15124">
        <w:rPr>
          <w:rStyle w:val="FontStyle40"/>
          <w:rFonts w:ascii="Times New Roman" w:hAnsi="Times New Roman" w:cs="Times New Roman"/>
          <w:sz w:val="24"/>
          <w:szCs w:val="24"/>
        </w:rPr>
        <w:t xml:space="preserve"> в биогеоценоз. </w:t>
      </w:r>
    </w:p>
    <w:p w:rsidR="00E92634" w:rsidRPr="00D15124" w:rsidRDefault="00E92634" w:rsidP="001A368C">
      <w:pPr>
        <w:ind w:firstLine="567"/>
        <w:rPr>
          <w:rStyle w:val="FontStyle38"/>
          <w:b/>
          <w:sz w:val="24"/>
          <w:szCs w:val="24"/>
        </w:rPr>
      </w:pPr>
      <w:r w:rsidRPr="00D15124">
        <w:rPr>
          <w:rStyle w:val="FontStyle38"/>
          <w:b/>
          <w:sz w:val="24"/>
          <w:szCs w:val="24"/>
        </w:rPr>
        <w:t>Тема 1.6.</w:t>
      </w:r>
    </w:p>
    <w:p w:rsidR="00E92634" w:rsidRPr="00D15124" w:rsidRDefault="00E92634" w:rsidP="001A368C">
      <w:pPr>
        <w:ind w:firstLine="567"/>
        <w:rPr>
          <w:rStyle w:val="FontStyle49"/>
          <w:b/>
          <w:i w:val="0"/>
          <w:sz w:val="24"/>
          <w:szCs w:val="24"/>
        </w:rPr>
      </w:pPr>
      <w:r w:rsidRPr="00D15124">
        <w:rPr>
          <w:rStyle w:val="FontStyle43"/>
          <w:b/>
          <w:sz w:val="24"/>
          <w:szCs w:val="24"/>
        </w:rPr>
        <w:t xml:space="preserve">Биосферный уровень 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38"/>
          <w:sz w:val="24"/>
          <w:szCs w:val="24"/>
        </w:rPr>
        <w:t>Биосфера и ее структура, свойства, закономер</w:t>
      </w:r>
      <w:r w:rsidRPr="00D15124">
        <w:rPr>
          <w:rStyle w:val="FontStyle38"/>
          <w:sz w:val="24"/>
          <w:szCs w:val="24"/>
        </w:rPr>
        <w:softHyphen/>
        <w:t>ности. Круговорот веществ и энергии в биосфере. Экологические кризисы.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40"/>
          <w:rFonts w:ascii="Times New Roman" w:hAnsi="Times New Roman" w:cs="Times New Roman"/>
          <w:b/>
          <w:sz w:val="24"/>
          <w:szCs w:val="24"/>
        </w:rPr>
        <w:t>Демонстрация</w:t>
      </w:r>
      <w:r w:rsidRPr="00D15124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D15124">
        <w:rPr>
          <w:rStyle w:val="FontStyle38"/>
          <w:sz w:val="24"/>
          <w:szCs w:val="24"/>
        </w:rPr>
        <w:t>моделей-аппликаций «Биосфера и человек».</w:t>
      </w:r>
    </w:p>
    <w:p w:rsidR="00E92634" w:rsidRPr="00D15124" w:rsidRDefault="00E92634" w:rsidP="001A368C">
      <w:pPr>
        <w:ind w:firstLine="567"/>
        <w:rPr>
          <w:rStyle w:val="FontStyle49"/>
          <w:i w:val="0"/>
          <w:sz w:val="24"/>
          <w:szCs w:val="24"/>
        </w:rPr>
      </w:pPr>
      <w:r w:rsidRPr="00D15124">
        <w:rPr>
          <w:rStyle w:val="FontStyle48"/>
          <w:sz w:val="24"/>
          <w:szCs w:val="24"/>
        </w:rPr>
        <w:t xml:space="preserve">РАЗДЕЛ </w:t>
      </w:r>
      <w:r w:rsidRPr="00D15124">
        <w:rPr>
          <w:rStyle w:val="FontStyle38"/>
          <w:sz w:val="24"/>
          <w:szCs w:val="24"/>
        </w:rPr>
        <w:t xml:space="preserve">2. </w:t>
      </w:r>
      <w:r w:rsidRPr="00D15124">
        <w:rPr>
          <w:rStyle w:val="FontStyle39"/>
          <w:rFonts w:ascii="Times New Roman" w:hAnsi="Times New Roman" w:cs="Times New Roman"/>
          <w:sz w:val="24"/>
          <w:szCs w:val="24"/>
        </w:rPr>
        <w:t xml:space="preserve">Эволюция 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38"/>
          <w:sz w:val="24"/>
          <w:szCs w:val="24"/>
        </w:rPr>
        <w:t>Основные положения теории эволюции. Движу</w:t>
      </w:r>
      <w:r w:rsidRPr="00D15124">
        <w:rPr>
          <w:rStyle w:val="FontStyle38"/>
          <w:sz w:val="24"/>
          <w:szCs w:val="24"/>
        </w:rPr>
        <w:softHyphen/>
        <w:t>щие силы эволюции: наследственность, изменчи</w:t>
      </w:r>
      <w:r w:rsidRPr="00D15124">
        <w:rPr>
          <w:rStyle w:val="FontStyle38"/>
          <w:sz w:val="24"/>
          <w:szCs w:val="24"/>
        </w:rPr>
        <w:softHyphen/>
        <w:t>вость, борьба за существование, естественный отбор. Приспособленность и ее относительность. Искусст</w:t>
      </w:r>
      <w:r w:rsidRPr="00D15124">
        <w:rPr>
          <w:rStyle w:val="FontStyle38"/>
          <w:sz w:val="24"/>
          <w:szCs w:val="24"/>
        </w:rPr>
        <w:softHyphen/>
        <w:t xml:space="preserve">венный отбор. Селекция. Образование видов — </w:t>
      </w:r>
      <w:proofErr w:type="spellStart"/>
      <w:r w:rsidRPr="00D15124">
        <w:rPr>
          <w:rStyle w:val="FontStyle38"/>
          <w:sz w:val="24"/>
          <w:szCs w:val="24"/>
        </w:rPr>
        <w:t>мик</w:t>
      </w:r>
      <w:r w:rsidRPr="00D15124">
        <w:rPr>
          <w:rStyle w:val="FontStyle38"/>
          <w:sz w:val="24"/>
          <w:szCs w:val="24"/>
        </w:rPr>
        <w:softHyphen/>
        <w:t>роэволюция</w:t>
      </w:r>
      <w:proofErr w:type="spellEnd"/>
      <w:r w:rsidRPr="00D15124">
        <w:rPr>
          <w:rStyle w:val="FontStyle38"/>
          <w:sz w:val="24"/>
          <w:szCs w:val="24"/>
        </w:rPr>
        <w:t>. Макроэволюция.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40"/>
          <w:rFonts w:ascii="Times New Roman" w:hAnsi="Times New Roman" w:cs="Times New Roman"/>
          <w:sz w:val="24"/>
          <w:szCs w:val="24"/>
        </w:rPr>
        <w:t xml:space="preserve">Демонстрация </w:t>
      </w:r>
      <w:r w:rsidRPr="00D15124">
        <w:rPr>
          <w:rStyle w:val="FontStyle38"/>
          <w:sz w:val="24"/>
          <w:szCs w:val="24"/>
        </w:rPr>
        <w:t>живых растений и животных, гер</w:t>
      </w:r>
      <w:r w:rsidRPr="00D15124">
        <w:rPr>
          <w:rStyle w:val="FontStyle38"/>
          <w:sz w:val="24"/>
          <w:szCs w:val="24"/>
        </w:rPr>
        <w:softHyphen/>
        <w:t>бариев и коллекций, иллюстрирующих изменчи</w:t>
      </w:r>
      <w:r w:rsidRPr="00D15124">
        <w:rPr>
          <w:rStyle w:val="FontStyle38"/>
          <w:sz w:val="24"/>
          <w:szCs w:val="24"/>
        </w:rPr>
        <w:softHyphen/>
        <w:t>вость, наследственность, приспособленность, ре</w:t>
      </w:r>
      <w:r w:rsidRPr="00D15124">
        <w:rPr>
          <w:rStyle w:val="FontStyle38"/>
          <w:sz w:val="24"/>
          <w:szCs w:val="24"/>
        </w:rPr>
        <w:softHyphen/>
        <w:t>зультаты искусственного отбора.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40"/>
          <w:rFonts w:ascii="Times New Roman" w:hAnsi="Times New Roman" w:cs="Times New Roman"/>
          <w:b/>
          <w:sz w:val="24"/>
          <w:szCs w:val="24"/>
        </w:rPr>
        <w:t>Экскурсия</w:t>
      </w:r>
      <w:r w:rsidRPr="00D15124">
        <w:rPr>
          <w:rStyle w:val="FontStyle40"/>
          <w:rFonts w:ascii="Times New Roman" w:hAnsi="Times New Roman" w:cs="Times New Roman"/>
          <w:sz w:val="24"/>
          <w:szCs w:val="24"/>
        </w:rPr>
        <w:t xml:space="preserve"> «</w:t>
      </w:r>
      <w:r w:rsidRPr="00D15124">
        <w:rPr>
          <w:rStyle w:val="FontStyle38"/>
          <w:sz w:val="24"/>
          <w:szCs w:val="24"/>
        </w:rPr>
        <w:t>Причины многообразия видов в природе».</w:t>
      </w:r>
    </w:p>
    <w:p w:rsidR="00E92634" w:rsidRPr="00D15124" w:rsidRDefault="00E92634" w:rsidP="001A368C">
      <w:pPr>
        <w:ind w:firstLine="567"/>
        <w:rPr>
          <w:rStyle w:val="FontStyle49"/>
          <w:sz w:val="24"/>
          <w:szCs w:val="24"/>
        </w:rPr>
      </w:pPr>
      <w:r w:rsidRPr="00D15124">
        <w:rPr>
          <w:rStyle w:val="FontStyle48"/>
          <w:sz w:val="24"/>
          <w:szCs w:val="24"/>
        </w:rPr>
        <w:t xml:space="preserve">РАЗДЕЛ </w:t>
      </w:r>
      <w:r w:rsidRPr="00D15124">
        <w:rPr>
          <w:rStyle w:val="FontStyle38"/>
          <w:b/>
          <w:sz w:val="24"/>
          <w:szCs w:val="24"/>
        </w:rPr>
        <w:t>3</w:t>
      </w:r>
      <w:r w:rsidRPr="00D15124">
        <w:rPr>
          <w:rStyle w:val="FontStyle38"/>
          <w:sz w:val="24"/>
          <w:szCs w:val="24"/>
        </w:rPr>
        <w:t xml:space="preserve">. </w:t>
      </w:r>
      <w:r w:rsidRPr="00D15124">
        <w:rPr>
          <w:rStyle w:val="FontStyle39"/>
          <w:rFonts w:ascii="Times New Roman" w:hAnsi="Times New Roman" w:cs="Times New Roman"/>
          <w:sz w:val="24"/>
          <w:szCs w:val="24"/>
        </w:rPr>
        <w:t xml:space="preserve">Возникновение и развитие жизни 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38"/>
          <w:sz w:val="24"/>
          <w:szCs w:val="24"/>
        </w:rPr>
        <w:t>Взгляды, гипотезы и теории о происхождении жизни. Краткая история развития органического мира. Доказательства эволюции.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40"/>
          <w:rFonts w:ascii="Times New Roman" w:hAnsi="Times New Roman" w:cs="Times New Roman"/>
          <w:b/>
          <w:sz w:val="24"/>
          <w:szCs w:val="24"/>
        </w:rPr>
        <w:t>Демонстрация</w:t>
      </w:r>
      <w:r w:rsidRPr="00D15124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D15124">
        <w:rPr>
          <w:rStyle w:val="FontStyle38"/>
          <w:sz w:val="24"/>
          <w:szCs w:val="24"/>
        </w:rPr>
        <w:t>окаменелостей, отпечатков, скеле</w:t>
      </w:r>
      <w:r w:rsidRPr="00D15124">
        <w:rPr>
          <w:rStyle w:val="FontStyle38"/>
          <w:sz w:val="24"/>
          <w:szCs w:val="24"/>
        </w:rPr>
        <w:softHyphen/>
        <w:t>тов позвоночных животных, моделей.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40"/>
          <w:rFonts w:ascii="Times New Roman" w:hAnsi="Times New Roman" w:cs="Times New Roman"/>
          <w:b/>
          <w:i/>
          <w:sz w:val="24"/>
          <w:szCs w:val="24"/>
        </w:rPr>
        <w:t>Лабораторная работа</w:t>
      </w:r>
      <w:r w:rsidRPr="00D15124">
        <w:rPr>
          <w:rStyle w:val="FontStyle40"/>
          <w:rFonts w:ascii="Times New Roman" w:hAnsi="Times New Roman" w:cs="Times New Roman"/>
          <w:sz w:val="24"/>
          <w:szCs w:val="24"/>
        </w:rPr>
        <w:t xml:space="preserve"> «</w:t>
      </w:r>
      <w:r w:rsidRPr="00D15124">
        <w:rPr>
          <w:rStyle w:val="FontStyle38"/>
          <w:sz w:val="24"/>
          <w:szCs w:val="24"/>
        </w:rPr>
        <w:t>Изучение палеонтологических доказательств эво</w:t>
      </w:r>
      <w:r w:rsidRPr="00D15124">
        <w:rPr>
          <w:rStyle w:val="FontStyle38"/>
          <w:sz w:val="24"/>
          <w:szCs w:val="24"/>
        </w:rPr>
        <w:softHyphen/>
        <w:t>люции».</w:t>
      </w:r>
    </w:p>
    <w:p w:rsidR="00E92634" w:rsidRPr="00D15124" w:rsidRDefault="00E92634" w:rsidP="001A368C">
      <w:pPr>
        <w:ind w:firstLine="567"/>
        <w:rPr>
          <w:rStyle w:val="FontStyle38"/>
          <w:sz w:val="24"/>
          <w:szCs w:val="24"/>
        </w:rPr>
      </w:pPr>
      <w:r w:rsidRPr="00D15124">
        <w:rPr>
          <w:rStyle w:val="FontStyle40"/>
          <w:rFonts w:ascii="Times New Roman" w:hAnsi="Times New Roman" w:cs="Times New Roman"/>
          <w:b/>
          <w:sz w:val="24"/>
          <w:szCs w:val="24"/>
        </w:rPr>
        <w:t>Экскурсия</w:t>
      </w:r>
      <w:r w:rsidRPr="00D15124">
        <w:rPr>
          <w:rStyle w:val="FontStyle40"/>
          <w:rFonts w:ascii="Times New Roman" w:hAnsi="Times New Roman" w:cs="Times New Roman"/>
          <w:sz w:val="24"/>
          <w:szCs w:val="24"/>
        </w:rPr>
        <w:t xml:space="preserve">  </w:t>
      </w:r>
      <w:r w:rsidRPr="00D15124">
        <w:rPr>
          <w:rStyle w:val="FontStyle38"/>
          <w:sz w:val="24"/>
          <w:szCs w:val="24"/>
        </w:rPr>
        <w:t>в краеведческий музей или на геологическое об</w:t>
      </w:r>
      <w:r w:rsidRPr="00D15124">
        <w:rPr>
          <w:rStyle w:val="FontStyle38"/>
          <w:sz w:val="24"/>
          <w:szCs w:val="24"/>
        </w:rPr>
        <w:softHyphen/>
        <w:t>нажение.</w:t>
      </w:r>
    </w:p>
    <w:p w:rsidR="00E92634" w:rsidRPr="00D15124" w:rsidRDefault="00750269" w:rsidP="001A368C">
      <w:pPr>
        <w:ind w:firstLine="567"/>
      </w:pPr>
      <w:r w:rsidRPr="00D15124">
        <w:t xml:space="preserve">Глава 8 Основы экологии </w:t>
      </w:r>
    </w:p>
    <w:p w:rsidR="00E92634" w:rsidRPr="00D15124" w:rsidRDefault="00E92634" w:rsidP="001A368C">
      <w:pPr>
        <w:ind w:firstLine="567"/>
      </w:pPr>
      <w:r w:rsidRPr="00D15124">
        <w:t xml:space="preserve">Организм и среда </w:t>
      </w:r>
    </w:p>
    <w:p w:rsidR="00E92634" w:rsidRPr="00D15124" w:rsidRDefault="00E92634" w:rsidP="001A368C">
      <w:pPr>
        <w:ind w:firstLine="567"/>
      </w:pPr>
      <w:r w:rsidRPr="00D15124">
        <w:t xml:space="preserve">Окружающая среда — источник веществ, энергии и информации. Экология, как наука. Влияние экологических факторов на организмы. Условия среды.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 </w:t>
      </w:r>
    </w:p>
    <w:p w:rsidR="00E92634" w:rsidRPr="00D15124" w:rsidRDefault="00E92634" w:rsidP="001A368C">
      <w:pPr>
        <w:ind w:firstLine="567"/>
      </w:pPr>
      <w:r w:rsidRPr="00D15124">
        <w:t>Межвидовые отношения организмов, колебания численности организмов.</w:t>
      </w:r>
    </w:p>
    <w:p w:rsidR="00E92634" w:rsidRPr="00D15124" w:rsidRDefault="00E92634" w:rsidP="001A368C">
      <w:pPr>
        <w:ind w:firstLine="567"/>
      </w:pPr>
      <w:r w:rsidRPr="00D15124">
        <w:t xml:space="preserve">Биосфера и человек  </w:t>
      </w:r>
    </w:p>
    <w:p w:rsidR="00E92634" w:rsidRPr="00D15124" w:rsidRDefault="00E92634" w:rsidP="001A368C">
      <w:pPr>
        <w:ind w:firstLine="567"/>
      </w:pPr>
      <w:r w:rsidRPr="00D15124">
        <w:t xml:space="preserve">Биосфера — глобальная экосистема. 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</w:t>
      </w:r>
    </w:p>
    <w:p w:rsidR="00E92634" w:rsidRPr="00D15124" w:rsidRDefault="00E92634" w:rsidP="001A368C">
      <w:pPr>
        <w:ind w:firstLine="567"/>
      </w:pPr>
      <w:r w:rsidRPr="00D15124">
        <w:t>Демонстрации: 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750269" w:rsidRPr="00D15124" w:rsidRDefault="00750269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3.2.13. Искусство (Изобразительное искусство)</w:t>
      </w:r>
    </w:p>
    <w:p w:rsidR="00E92634" w:rsidRPr="00D15124" w:rsidRDefault="00E92634" w:rsidP="00B30E51">
      <w:pPr>
        <w:ind w:firstLine="567"/>
        <w:jc w:val="both"/>
      </w:pPr>
    </w:p>
    <w:p w:rsidR="00E92634" w:rsidRPr="00D15124" w:rsidRDefault="00E92634" w:rsidP="00B30E51">
      <w:pPr>
        <w:ind w:right="-1" w:firstLine="567"/>
        <w:jc w:val="both"/>
        <w:rPr>
          <w:b/>
        </w:rPr>
      </w:pPr>
      <w:r w:rsidRPr="00D15124">
        <w:rPr>
          <w:b/>
        </w:rPr>
        <w:t>9 класс</w:t>
      </w:r>
    </w:p>
    <w:p w:rsidR="00E92634" w:rsidRPr="00D15124" w:rsidRDefault="00E92634" w:rsidP="00B30E51">
      <w:pPr>
        <w:ind w:firstLine="567"/>
        <w:jc w:val="both"/>
        <w:rPr>
          <w:b/>
        </w:rPr>
      </w:pPr>
      <w:r w:rsidRPr="00D15124">
        <w:rPr>
          <w:b/>
        </w:rPr>
        <w:t xml:space="preserve">Изобразительное искусство в театре, кино, на телевидении </w:t>
      </w:r>
    </w:p>
    <w:p w:rsidR="00E92634" w:rsidRPr="00D15124" w:rsidRDefault="00E92634" w:rsidP="00B30E51">
      <w:pPr>
        <w:ind w:firstLine="567"/>
        <w:jc w:val="both"/>
        <w:rPr>
          <w:b/>
        </w:rPr>
      </w:pPr>
      <w:r w:rsidRPr="00D15124">
        <w:rPr>
          <w:b/>
        </w:rPr>
        <w:t xml:space="preserve">Тема </w:t>
      </w:r>
      <w:r w:rsidRPr="00D15124">
        <w:rPr>
          <w:b/>
          <w:lang w:val="en-US"/>
        </w:rPr>
        <w:t>I</w:t>
      </w:r>
      <w:r w:rsidRPr="00D15124">
        <w:rPr>
          <w:b/>
        </w:rPr>
        <w:t>.</w:t>
      </w:r>
      <w:r w:rsidRPr="00D15124">
        <w:t xml:space="preserve"> </w:t>
      </w:r>
      <w:r w:rsidRPr="00D15124">
        <w:rPr>
          <w:b/>
          <w:bCs/>
        </w:rPr>
        <w:t>Изобразительный язык</w:t>
      </w:r>
      <w:r w:rsidRPr="00D15124">
        <w:t xml:space="preserve"> </w:t>
      </w:r>
      <w:r w:rsidRPr="00D15124">
        <w:rPr>
          <w:b/>
          <w:bCs/>
        </w:rPr>
        <w:t xml:space="preserve">и эмоционально-ценностное содержание синтетических искусств. </w:t>
      </w:r>
    </w:p>
    <w:p w:rsidR="00E92634" w:rsidRPr="00D15124" w:rsidRDefault="00E92634" w:rsidP="00B30E51">
      <w:pPr>
        <w:ind w:firstLine="567"/>
        <w:jc w:val="both"/>
      </w:pPr>
      <w:r w:rsidRPr="00D15124">
        <w:t>Театр и кино – синтетические искусства, т.е. искусства, использующие в своих произведениях выразительные средства различных видов художественного творчества. Визуальн</w:t>
      </w:r>
      <w:proofErr w:type="gramStart"/>
      <w:r w:rsidRPr="00D15124">
        <w:t>о-</w:t>
      </w:r>
      <w:proofErr w:type="gramEnd"/>
      <w:r w:rsidRPr="00D15124">
        <w:t xml:space="preserve"> эстетическая общность театра и кино с изобразительным искусством, говорящих на едином языке изображений, зримых образов. </w:t>
      </w:r>
    </w:p>
    <w:p w:rsidR="00E92634" w:rsidRPr="00D15124" w:rsidRDefault="00E92634" w:rsidP="00B30E51">
      <w:pPr>
        <w:ind w:firstLine="567"/>
        <w:jc w:val="both"/>
      </w:pPr>
      <w:r w:rsidRPr="00D15124">
        <w:lastRenderedPageBreak/>
        <w:t>Исследования природы и специфики синтетических искусств на примере театра – самого древнего пространственно-временного искусства.</w:t>
      </w:r>
    </w:p>
    <w:p w:rsidR="00E92634" w:rsidRPr="00D15124" w:rsidRDefault="00E92634" w:rsidP="00B30E51">
      <w:pPr>
        <w:ind w:firstLine="567"/>
        <w:jc w:val="both"/>
      </w:pPr>
      <w:r w:rsidRPr="00D15124">
        <w:t>Коллективность творчества. Спектакль, фильм – неразрывное авторство многих, когда замысел одного развивается другим и воплощается третьим. Визуальный облик спектакля, его художественное решение перестает быть делом только одного художника. Вместе с ним его создают режиссер, актеры и целые цеха.</w:t>
      </w:r>
    </w:p>
    <w:p w:rsidR="00E92634" w:rsidRPr="00D15124" w:rsidRDefault="00E92634" w:rsidP="00B30E51">
      <w:pPr>
        <w:ind w:firstLine="567"/>
        <w:jc w:val="both"/>
      </w:pPr>
      <w:r w:rsidRPr="00D15124">
        <w:t>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</w:t>
      </w:r>
    </w:p>
    <w:p w:rsidR="00E92634" w:rsidRPr="00D15124" w:rsidRDefault="00E92634" w:rsidP="00B30E51">
      <w:pPr>
        <w:ind w:firstLine="567"/>
        <w:jc w:val="both"/>
      </w:pPr>
      <w:r w:rsidRPr="00D15124">
        <w:t>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</w:r>
    </w:p>
    <w:p w:rsidR="00E92634" w:rsidRPr="00D15124" w:rsidRDefault="00E92634" w:rsidP="00B30E51">
      <w:pPr>
        <w:ind w:firstLine="567"/>
        <w:jc w:val="both"/>
      </w:pPr>
      <w:r w:rsidRPr="00D15124">
        <w:t>Исследовательские и практические задания, представленные в творчески развивающей системе.</w:t>
      </w:r>
    </w:p>
    <w:p w:rsidR="00E92634" w:rsidRPr="00D15124" w:rsidRDefault="00E92634" w:rsidP="00B30E51">
      <w:pPr>
        <w:ind w:firstLine="567"/>
        <w:jc w:val="both"/>
      </w:pPr>
      <w:r w:rsidRPr="00D15124">
        <w:t>Образная сила искусства. Изображение в театре и кино.</w:t>
      </w:r>
    </w:p>
    <w:p w:rsidR="00E92634" w:rsidRPr="00D15124" w:rsidRDefault="00E92634" w:rsidP="00B30E51">
      <w:pPr>
        <w:ind w:firstLine="567"/>
        <w:jc w:val="both"/>
        <w:rPr>
          <w:bCs/>
        </w:rPr>
      </w:pPr>
      <w:r w:rsidRPr="00D15124">
        <w:rPr>
          <w:bCs/>
        </w:rPr>
        <w:t>Театральное искусство и художник.</w:t>
      </w:r>
    </w:p>
    <w:p w:rsidR="00E92634" w:rsidRPr="00D15124" w:rsidRDefault="00E92634" w:rsidP="00B30E51">
      <w:pPr>
        <w:ind w:firstLine="567"/>
        <w:jc w:val="both"/>
        <w:rPr>
          <w:bCs/>
        </w:rPr>
      </w:pPr>
      <w:r w:rsidRPr="00D15124">
        <w:rPr>
          <w:bCs/>
        </w:rPr>
        <w:t>Правда и магия театра.</w:t>
      </w:r>
    </w:p>
    <w:p w:rsidR="00E92634" w:rsidRPr="00D15124" w:rsidRDefault="00E92634" w:rsidP="00B30E51">
      <w:pPr>
        <w:ind w:firstLine="567"/>
        <w:jc w:val="both"/>
        <w:rPr>
          <w:bCs/>
        </w:rPr>
      </w:pPr>
      <w:r w:rsidRPr="00D15124">
        <w:rPr>
          <w:bCs/>
        </w:rPr>
        <w:t>Сценография – особый вид художественного творчества. Безграничное пространство сцены.</w:t>
      </w:r>
    </w:p>
    <w:p w:rsidR="00E92634" w:rsidRPr="00D15124" w:rsidRDefault="00E92634" w:rsidP="00B30E51">
      <w:pPr>
        <w:ind w:firstLine="567"/>
        <w:jc w:val="both"/>
      </w:pPr>
      <w:r w:rsidRPr="00D15124">
        <w:t>Сценография – искусство и производство.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Костюм, грим и маска, или </w:t>
      </w:r>
      <w:proofErr w:type="gramStart"/>
      <w:r w:rsidRPr="00D15124">
        <w:t>магическое</w:t>
      </w:r>
      <w:proofErr w:type="gramEnd"/>
      <w:r w:rsidRPr="00D15124">
        <w:t xml:space="preserve"> «если бы». Тайны актерского перевоплощения.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Художник в театре кукол. Привет от Карабаса - </w:t>
      </w:r>
      <w:proofErr w:type="spellStart"/>
      <w:r w:rsidRPr="00D15124">
        <w:t>Барабаса</w:t>
      </w:r>
      <w:proofErr w:type="spellEnd"/>
      <w:r w:rsidRPr="00D15124">
        <w:t>!</w:t>
      </w:r>
    </w:p>
    <w:p w:rsidR="00E92634" w:rsidRPr="00D15124" w:rsidRDefault="00E92634" w:rsidP="00B30E51">
      <w:pPr>
        <w:ind w:firstLine="567"/>
        <w:jc w:val="both"/>
      </w:pPr>
      <w:r w:rsidRPr="00D15124">
        <w:t>Спектакль – от замысла к воплощению. Третий звонок.</w:t>
      </w:r>
    </w:p>
    <w:p w:rsidR="00E92634" w:rsidRPr="00D15124" w:rsidRDefault="00E92634" w:rsidP="00B30E51">
      <w:pPr>
        <w:ind w:firstLine="567"/>
        <w:jc w:val="both"/>
        <w:rPr>
          <w:b/>
        </w:rPr>
      </w:pPr>
      <w:r w:rsidRPr="00D15124">
        <w:rPr>
          <w:b/>
        </w:rPr>
        <w:t xml:space="preserve">Тема II. Эволюция изобразительных искусств и технологий 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Эволюция изображения в искусстве как следствие развития технических средств и способов получения изображения (от ручного к </w:t>
      </w:r>
      <w:proofErr w:type="gramStart"/>
      <w:r w:rsidRPr="00D15124">
        <w:t>механическому</w:t>
      </w:r>
      <w:proofErr w:type="gramEnd"/>
      <w:r w:rsidRPr="00D15124">
        <w:t xml:space="preserve">, электронному и т.д.). </w:t>
      </w:r>
    </w:p>
    <w:p w:rsidR="00E92634" w:rsidRPr="00D15124" w:rsidRDefault="00E92634" w:rsidP="00B30E51">
      <w:pPr>
        <w:ind w:firstLine="567"/>
        <w:jc w:val="both"/>
      </w:pPr>
      <w:proofErr w:type="gramStart"/>
      <w:r w:rsidRPr="00D15124">
        <w:t>Расширенное понимание художественного в визуальных искусствах (от рисунка к фотографии).</w:t>
      </w:r>
      <w:proofErr w:type="gramEnd"/>
    </w:p>
    <w:p w:rsidR="00E92634" w:rsidRPr="00D15124" w:rsidRDefault="00E92634" w:rsidP="00B30E51">
      <w:pPr>
        <w:ind w:firstLine="567"/>
        <w:jc w:val="both"/>
      </w:pPr>
      <w:r w:rsidRPr="00D15124">
        <w:t>Природа творчества в фотографии, в которой реализуется дар видения мира, искусство отбора и композиции. Фотоснимок – изображение действительности в формах самой действительности.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Фотография – не синтетическое искусство, но технологически она предтеча кинематографа и поворотный пункт в истории изобразительных искусств, в семью которых она, </w:t>
      </w:r>
      <w:proofErr w:type="gramStart"/>
      <w:r w:rsidRPr="00D15124">
        <w:t>без</w:t>
      </w:r>
      <w:proofErr w:type="gramEnd"/>
      <w:r w:rsidRPr="00D15124">
        <w:t xml:space="preserve"> условно, входит.</w:t>
      </w:r>
    </w:p>
    <w:p w:rsidR="00E92634" w:rsidRPr="00D15124" w:rsidRDefault="00E92634" w:rsidP="00B30E51">
      <w:pPr>
        <w:ind w:firstLine="567"/>
        <w:jc w:val="both"/>
      </w:pPr>
      <w:r w:rsidRPr="00D15124">
        <w:t>Фотография – вид художественного творчества со своими образно-выразительными средствами. Общность и различия между картиной и фотографией.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Фотоснимок как информационно-художественный и исторически-документальный фиксатор нашей жизни. 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Краткая история фотографии: от дагерротипа до компьютерных технологий. Фотография расширила творчески возможности художника, дала ему новый взгляд на мир, его мгновенную фиксацию одним движением пальца на фотоаппарате. 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Сегодняшняя доступность фотоаппарата – не гарантия художественной ценности снимка, которая достигается не только дарованием, но и знанием операторской </w:t>
      </w:r>
      <w:proofErr w:type="spellStart"/>
      <w:r w:rsidRPr="00D15124">
        <w:t>фотограмоты</w:t>
      </w:r>
      <w:proofErr w:type="spellEnd"/>
      <w:r w:rsidRPr="00D15124">
        <w:t>.</w:t>
      </w:r>
    </w:p>
    <w:p w:rsidR="00E92634" w:rsidRPr="00D15124" w:rsidRDefault="00E92634" w:rsidP="00B30E51">
      <w:pPr>
        <w:ind w:firstLine="567"/>
        <w:jc w:val="both"/>
      </w:pPr>
      <w:r w:rsidRPr="00D15124">
        <w:t>Освоение основ художественно-съемочной культуры в форме анализа предлагаемых снимков или в проектно-творческой практике.</w:t>
      </w:r>
    </w:p>
    <w:p w:rsidR="00E92634" w:rsidRPr="00D15124" w:rsidRDefault="00E92634" w:rsidP="00B30E51">
      <w:pPr>
        <w:ind w:firstLine="567"/>
        <w:jc w:val="both"/>
      </w:pPr>
      <w:r w:rsidRPr="00D15124">
        <w:t>Фотография – взгляд сохраненный навсегда. Фотография – новое изображение реальности.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Грамота </w:t>
      </w:r>
      <w:proofErr w:type="spellStart"/>
      <w:r w:rsidRPr="00D15124">
        <w:t>фотокомпозиции</w:t>
      </w:r>
      <w:proofErr w:type="spellEnd"/>
      <w:r w:rsidRPr="00D15124">
        <w:t xml:space="preserve"> и съемки. Основа </w:t>
      </w:r>
      <w:proofErr w:type="gramStart"/>
      <w:r w:rsidRPr="00D15124">
        <w:t>операторского</w:t>
      </w:r>
      <w:proofErr w:type="gramEnd"/>
      <w:r w:rsidRPr="00D15124">
        <w:t xml:space="preserve"> </w:t>
      </w:r>
      <w:proofErr w:type="spellStart"/>
      <w:r w:rsidRPr="00D15124">
        <w:t>фотомастерства</w:t>
      </w:r>
      <w:proofErr w:type="spellEnd"/>
      <w:r w:rsidRPr="00D15124">
        <w:t>: умение видеть и выбирать.</w:t>
      </w:r>
    </w:p>
    <w:p w:rsidR="00E92634" w:rsidRPr="00D15124" w:rsidRDefault="00E92634" w:rsidP="00B30E51">
      <w:pPr>
        <w:ind w:firstLine="567"/>
        <w:jc w:val="both"/>
      </w:pPr>
      <w:r w:rsidRPr="00D15124">
        <w:t>Фотография – искусство «светописи». Вещь: свет и фактура.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«На фоне Пушкина снимается семейство». Искусство </w:t>
      </w:r>
      <w:proofErr w:type="spellStart"/>
      <w:r w:rsidRPr="00D15124">
        <w:t>фотопейзажа</w:t>
      </w:r>
      <w:proofErr w:type="spellEnd"/>
      <w:r w:rsidRPr="00D15124">
        <w:t xml:space="preserve"> и </w:t>
      </w:r>
      <w:proofErr w:type="spellStart"/>
      <w:r w:rsidRPr="00D15124">
        <w:t>фотоинтерьера</w:t>
      </w:r>
      <w:proofErr w:type="spellEnd"/>
      <w:r w:rsidRPr="00D15124">
        <w:t xml:space="preserve">. </w:t>
      </w:r>
    </w:p>
    <w:p w:rsidR="00E92634" w:rsidRPr="00D15124" w:rsidRDefault="00E92634" w:rsidP="00B30E51">
      <w:pPr>
        <w:ind w:firstLine="567"/>
        <w:jc w:val="both"/>
      </w:pPr>
      <w:r w:rsidRPr="00D15124">
        <w:t>Человек на фотографии. Операторское мастерство фотопортрета.</w:t>
      </w:r>
    </w:p>
    <w:p w:rsidR="00E92634" w:rsidRPr="00D15124" w:rsidRDefault="00E92634" w:rsidP="00B30E51">
      <w:pPr>
        <w:ind w:firstLine="567"/>
        <w:jc w:val="both"/>
      </w:pPr>
      <w:r w:rsidRPr="00D15124">
        <w:t>Событие в кадре. Искусство фоторепортажа.</w:t>
      </w:r>
    </w:p>
    <w:p w:rsidR="00E92634" w:rsidRPr="00D15124" w:rsidRDefault="00E92634" w:rsidP="00B30E51">
      <w:pPr>
        <w:ind w:firstLine="567"/>
        <w:jc w:val="both"/>
      </w:pPr>
      <w:r w:rsidRPr="00D15124">
        <w:t>Фотография и компьютер. Документ или фальсификация: факт и его компьютерная трактовка.</w:t>
      </w:r>
    </w:p>
    <w:p w:rsidR="00E92634" w:rsidRPr="00D15124" w:rsidRDefault="00E92634" w:rsidP="00B30E51">
      <w:pPr>
        <w:ind w:firstLine="567"/>
        <w:jc w:val="both"/>
        <w:rPr>
          <w:b/>
        </w:rPr>
      </w:pPr>
      <w:r w:rsidRPr="00D15124">
        <w:rPr>
          <w:b/>
        </w:rPr>
        <w:t xml:space="preserve">Тема </w:t>
      </w:r>
      <w:r w:rsidRPr="00D15124">
        <w:rPr>
          <w:b/>
          <w:lang w:val="en-US"/>
        </w:rPr>
        <w:t>III</w:t>
      </w:r>
      <w:r w:rsidRPr="00D15124">
        <w:rPr>
          <w:b/>
        </w:rPr>
        <w:t xml:space="preserve">. Фильм – творец и зритель. Что мы знаем об искусстве кино? </w:t>
      </w:r>
    </w:p>
    <w:p w:rsidR="00E92634" w:rsidRPr="00D15124" w:rsidRDefault="00E92634" w:rsidP="00B30E51">
      <w:pPr>
        <w:ind w:firstLine="567"/>
        <w:jc w:val="both"/>
      </w:pPr>
      <w:r w:rsidRPr="00D15124">
        <w:lastRenderedPageBreak/>
        <w:t>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зрителя), а также в практических упражнениях и в проекте «Фильм: грамота творчества» («изнутри», с точки зрения создателя домашнего видео).</w:t>
      </w:r>
    </w:p>
    <w:p w:rsidR="00E92634" w:rsidRPr="00D15124" w:rsidRDefault="00E92634" w:rsidP="00B30E51">
      <w:pPr>
        <w:ind w:firstLine="567"/>
        <w:jc w:val="both"/>
      </w:pPr>
      <w:r w:rsidRPr="00D15124">
        <w:t>Синтетическая природа образа в фильме, в создании которого помимо изображения задействованы слово, звук, музыка (а в игровом фильме еще и актерская игра).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Условность изображения и времени в кино, роль монтажа как основы </w:t>
      </w:r>
      <w:proofErr w:type="spellStart"/>
      <w:r w:rsidRPr="00D15124">
        <w:t>киноязыка</w:t>
      </w:r>
      <w:proofErr w:type="spellEnd"/>
      <w:r w:rsidRPr="00D15124">
        <w:t>.</w:t>
      </w:r>
    </w:p>
    <w:p w:rsidR="00E92634" w:rsidRPr="00D15124" w:rsidRDefault="00E92634" w:rsidP="00B30E51">
      <w:pPr>
        <w:ind w:firstLine="567"/>
        <w:jc w:val="both"/>
      </w:pPr>
      <w:proofErr w:type="gramStart"/>
      <w:r w:rsidRPr="00D15124">
        <w:t xml:space="preserve">Многообразие жанров и возможностей </w:t>
      </w:r>
      <w:proofErr w:type="spellStart"/>
      <w:r w:rsidRPr="00D15124">
        <w:t>кинозрелища</w:t>
      </w:r>
      <w:proofErr w:type="spellEnd"/>
      <w:r w:rsidRPr="00D15124">
        <w:t xml:space="preserve"> (раскрывается при ознакомлении с историей развития кинематографа), приходом в него звука и цвета).</w:t>
      </w:r>
      <w:proofErr w:type="gramEnd"/>
    </w:p>
    <w:p w:rsidR="00E92634" w:rsidRPr="00D15124" w:rsidRDefault="00E92634" w:rsidP="00B30E51">
      <w:pPr>
        <w:ind w:firstLine="567"/>
        <w:jc w:val="both"/>
      </w:pPr>
      <w:r w:rsidRPr="00D15124">
        <w:t>Специфика работы художника-постановщика в игровом фильме, акцент на коллективность художественного творчества в кино. В отличие от изобразительного искусства визуальный образ в художественном фильме рождается не только художником, но и – прежде всего – режиссером, оператором. В документальном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</w:r>
    </w:p>
    <w:p w:rsidR="00E92634" w:rsidRPr="00D15124" w:rsidRDefault="00E92634" w:rsidP="00B30E51">
      <w:pPr>
        <w:ind w:firstLine="567"/>
        <w:jc w:val="both"/>
      </w:pPr>
      <w:r w:rsidRPr="00D15124">
        <w:t>Съемка маленького видеосюжета самостоятельно без киногруппы (ребенок выступает в одном лице и как сценарист, и как режиссер, и как оператор, и как художник).</w:t>
      </w:r>
    </w:p>
    <w:p w:rsidR="00E92634" w:rsidRPr="00D15124" w:rsidRDefault="00E92634" w:rsidP="00B30E51">
      <w:pPr>
        <w:ind w:firstLine="567"/>
        <w:jc w:val="both"/>
      </w:pPr>
      <w:r w:rsidRPr="00D15124">
        <w:t>Необходимость овладением азами сценарного, режиссерского, операторского мастерства, художнической грамотой, компьютерной анимации (для рисованного фильма).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Овладение основами </w:t>
      </w:r>
      <w:proofErr w:type="spellStart"/>
      <w:r w:rsidRPr="00D15124">
        <w:t>кинограмоты</w:t>
      </w:r>
      <w:proofErr w:type="spellEnd"/>
      <w:r w:rsidRPr="00D15124">
        <w:t xml:space="preserve"> в качестве зрителей, ценителей киноискусства и создателей своего домашнего видео.</w:t>
      </w:r>
    </w:p>
    <w:p w:rsidR="00E92634" w:rsidRPr="00D15124" w:rsidRDefault="00E92634" w:rsidP="00B30E51">
      <w:pPr>
        <w:ind w:firstLine="567"/>
        <w:jc w:val="both"/>
      </w:pPr>
      <w:r w:rsidRPr="00D15124">
        <w:t>Выполнение практических заданий, предлагаемых в системе творческих упражнений по созданию и прочтению «</w:t>
      </w:r>
      <w:proofErr w:type="spellStart"/>
      <w:r w:rsidRPr="00D15124">
        <w:t>кинослова</w:t>
      </w:r>
      <w:proofErr w:type="spellEnd"/>
      <w:r w:rsidRPr="00D15124">
        <w:t>» и «</w:t>
      </w:r>
      <w:proofErr w:type="spellStart"/>
      <w:r w:rsidRPr="00D15124">
        <w:t>кинофразы</w:t>
      </w:r>
      <w:proofErr w:type="spellEnd"/>
      <w:r w:rsidRPr="00D15124">
        <w:t xml:space="preserve">». Единство теории и практики – фундамент эффективности освоения </w:t>
      </w:r>
      <w:proofErr w:type="spellStart"/>
      <w:r w:rsidRPr="00D15124">
        <w:t>кинокультуры</w:t>
      </w:r>
      <w:proofErr w:type="spellEnd"/>
      <w:r w:rsidRPr="00D15124">
        <w:t>.</w:t>
      </w:r>
    </w:p>
    <w:p w:rsidR="00E92634" w:rsidRPr="00D15124" w:rsidRDefault="00E92634" w:rsidP="00B30E51">
      <w:pPr>
        <w:ind w:firstLine="567"/>
        <w:jc w:val="both"/>
      </w:pPr>
      <w:r w:rsidRPr="00D15124">
        <w:t>Многоголосый язык экрана. Синтетическая природа фильма и монтаж. Пространство и время в кино.</w:t>
      </w:r>
    </w:p>
    <w:p w:rsidR="00E92634" w:rsidRPr="00D15124" w:rsidRDefault="00E92634" w:rsidP="00B30E51">
      <w:pPr>
        <w:ind w:firstLine="567"/>
        <w:jc w:val="both"/>
      </w:pPr>
      <w:r w:rsidRPr="00D15124">
        <w:t>Художник и художественное творчество в кино. Художник в игровом фильме.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От «большого» экрана к домашнему видео. Азбука </w:t>
      </w:r>
      <w:proofErr w:type="spellStart"/>
      <w:r w:rsidRPr="00D15124">
        <w:t>киноязыка</w:t>
      </w:r>
      <w:proofErr w:type="spellEnd"/>
      <w:r w:rsidRPr="00D15124">
        <w:t>.</w:t>
      </w:r>
    </w:p>
    <w:p w:rsidR="00E92634" w:rsidRPr="00D15124" w:rsidRDefault="00E92634" w:rsidP="00B30E51">
      <w:pPr>
        <w:ind w:firstLine="567"/>
        <w:jc w:val="both"/>
      </w:pPr>
      <w:r w:rsidRPr="00D15124">
        <w:t>Бесконечный мир кинематографа.</w:t>
      </w:r>
    </w:p>
    <w:p w:rsidR="00E92634" w:rsidRPr="00D15124" w:rsidRDefault="00E92634" w:rsidP="00B30E51">
      <w:pPr>
        <w:ind w:firstLine="567"/>
        <w:jc w:val="both"/>
        <w:rPr>
          <w:b/>
        </w:rPr>
      </w:pPr>
      <w:r w:rsidRPr="00D15124">
        <w:rPr>
          <w:b/>
        </w:rPr>
        <w:t xml:space="preserve">Тема </w:t>
      </w:r>
      <w:r w:rsidRPr="00D15124">
        <w:rPr>
          <w:b/>
          <w:lang w:val="en-US"/>
        </w:rPr>
        <w:t>IV</w:t>
      </w:r>
      <w:r w:rsidRPr="00D15124">
        <w:rPr>
          <w:b/>
        </w:rPr>
        <w:t>.</w:t>
      </w:r>
      <w:r w:rsidRPr="00D15124">
        <w:t xml:space="preserve"> </w:t>
      </w:r>
      <w:r w:rsidRPr="00D15124">
        <w:rPr>
          <w:b/>
        </w:rPr>
        <w:t xml:space="preserve">Телевидение – пространство культуры? Экран – искусство – зритель </w:t>
      </w:r>
    </w:p>
    <w:p w:rsidR="00E92634" w:rsidRPr="00D15124" w:rsidRDefault="00E92634" w:rsidP="00B30E51">
      <w:pPr>
        <w:ind w:firstLine="567"/>
        <w:jc w:val="both"/>
      </w:pPr>
      <w:r w:rsidRPr="00D15124">
        <w:t>Феномен телевидения и роль, которую играют СМИ, и в частности телевидение, как главное коммуникативное средство для формирования культурного пространства современного общества и каждого человека.</w:t>
      </w:r>
    </w:p>
    <w:p w:rsidR="00E92634" w:rsidRPr="00D15124" w:rsidRDefault="00E92634" w:rsidP="00B30E51">
      <w:pPr>
        <w:ind w:firstLine="567"/>
        <w:jc w:val="both"/>
      </w:pPr>
      <w:proofErr w:type="spellStart"/>
      <w:r w:rsidRPr="00D15124">
        <w:t>Сущностно</w:t>
      </w:r>
      <w:proofErr w:type="spellEnd"/>
      <w:r w:rsidRPr="00D15124">
        <w:t xml:space="preserve"> этот раздел программы связан с предыдущим настолько, насколько телевидение связано с кинематографом, в особенности </w:t>
      </w:r>
      <w:proofErr w:type="gramStart"/>
      <w:r w:rsidRPr="00D15124">
        <w:t>с</w:t>
      </w:r>
      <w:proofErr w:type="gramEnd"/>
      <w:r w:rsidRPr="00D15124">
        <w:t xml:space="preserve"> документальным. Взяв на вооружение опыт театра, журналистики, тем не </w:t>
      </w:r>
      <w:proofErr w:type="gramStart"/>
      <w:r w:rsidRPr="00D15124">
        <w:t>менее</w:t>
      </w:r>
      <w:proofErr w:type="gramEnd"/>
      <w:r w:rsidRPr="00D15124">
        <w:t xml:space="preserve"> телевидение более всего пользуется и развивает наработки кино, ибо говорит с ним на одном языке экранно-визуальных изображении и образов. 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Практическое освоение грамоты </w:t>
      </w:r>
      <w:proofErr w:type="spellStart"/>
      <w:r w:rsidRPr="00D15124">
        <w:t>киноязыка</w:t>
      </w:r>
      <w:proofErr w:type="spellEnd"/>
      <w:r w:rsidRPr="00D15124">
        <w:t xml:space="preserve"> через систему творческих упражнений и заданий. </w:t>
      </w:r>
    </w:p>
    <w:p w:rsidR="00E92634" w:rsidRPr="00D15124" w:rsidRDefault="00E92634" w:rsidP="00B30E51">
      <w:pPr>
        <w:ind w:firstLine="567"/>
        <w:jc w:val="both"/>
      </w:pPr>
      <w:r w:rsidRPr="00D15124">
        <w:t>Визуально-коммуникативная природа телевизионного зрелища и множества функций телевидения – просветительская, развлекательная, художественная, но прежде всего информационная. Телевидение – мощнейшее средство массовой коммуникации, транслятор самых различных зрелищ, в том числе и произведений искусства, но при этом само оно является новым видом искусства.</w:t>
      </w:r>
    </w:p>
    <w:p w:rsidR="00E92634" w:rsidRPr="00D15124" w:rsidRDefault="00E92634" w:rsidP="00B30E51">
      <w:pPr>
        <w:ind w:firstLine="567"/>
        <w:jc w:val="both"/>
      </w:pPr>
      <w:proofErr w:type="gramStart"/>
      <w:r w:rsidRPr="00D15124">
        <w:t>Специфика телевидения – это «сиюминутность» происходящего на экране, транслируемая в реальном времени, т.е. прямой эфир.</w:t>
      </w:r>
      <w:proofErr w:type="gramEnd"/>
      <w:r w:rsidRPr="00D15124">
        <w:t xml:space="preserve"> Опыт документально репортажа – основа телеинформации.</w:t>
      </w:r>
    </w:p>
    <w:p w:rsidR="00E92634" w:rsidRPr="00D15124" w:rsidRDefault="00E92634" w:rsidP="00B30E51">
      <w:pPr>
        <w:ind w:firstLine="567"/>
        <w:jc w:val="both"/>
      </w:pPr>
      <w:r w:rsidRPr="00D15124">
        <w:t>Принципиальная общность творческого процесса при создании телевизионного и любительского видеосюжета: от этюда до репортажа. Способы и природа правдивого изображения на экране события и человека. Правда жизни и естественность поведения человека в кадре достигаются наблюдением, стремлением фиксировать реальный факт, а не его инсценировку или фальсификацию.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Сила художественного воздействия документальной журналистики, природа образности в репортаже и очерке. Современные формы экранного языка не являются застывшими и неизменными. </w:t>
      </w:r>
      <w:proofErr w:type="gramStart"/>
      <w:r w:rsidRPr="00D15124">
        <w:t>Сильны</w:t>
      </w:r>
      <w:proofErr w:type="gramEnd"/>
      <w:r w:rsidRPr="00D15124">
        <w:t xml:space="preserve"> толчок для авторского </w:t>
      </w:r>
      <w:proofErr w:type="spellStart"/>
      <w:r w:rsidRPr="00D15124">
        <w:t>видеовыражения</w:t>
      </w:r>
      <w:proofErr w:type="spellEnd"/>
      <w:r w:rsidRPr="00D15124">
        <w:t xml:space="preserve"> дал Интернет. Необходимость </w:t>
      </w:r>
      <w:r w:rsidRPr="00D15124">
        <w:lastRenderedPageBreak/>
        <w:t xml:space="preserve">овладения молодежью основами </w:t>
      </w:r>
      <w:proofErr w:type="spellStart"/>
      <w:r w:rsidRPr="00D15124">
        <w:t>кинокультуры</w:t>
      </w:r>
      <w:proofErr w:type="spellEnd"/>
      <w:r w:rsidRPr="00D15124">
        <w:t xml:space="preserve"> при создании любого экранного сообщения – от информационной зарисовки их своей жизни до видеоклипа любимой песни.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Позитивная и негативная роли телевидения в формировании сознания и культуры общества. Телевидение – мощнейший социально-политический манипулятор и регулятор интересов и запросов общества потребления, внедряющий моду и стандарты </w:t>
      </w:r>
      <w:proofErr w:type="spellStart"/>
      <w:proofErr w:type="gramStart"/>
      <w:r w:rsidRPr="00D15124">
        <w:t>масс-культуры</w:t>
      </w:r>
      <w:proofErr w:type="spellEnd"/>
      <w:proofErr w:type="gramEnd"/>
      <w:r w:rsidRPr="00D15124">
        <w:t>. Экран в этом случае становится не пространством культуры, а зоной пошлости и попсы. Воспитание художественного вкуса и повышение уровня собственной культуры – важнейшее средство «фильтрации» и защиты от пошлости, льющейся с телеэкрана.</w:t>
      </w:r>
    </w:p>
    <w:p w:rsidR="00E92634" w:rsidRPr="00D15124" w:rsidRDefault="00E92634" w:rsidP="00B30E51">
      <w:pPr>
        <w:ind w:firstLine="567"/>
        <w:jc w:val="both"/>
      </w:pPr>
      <w:r w:rsidRPr="00D15124">
        <w:t>Обретение себя и понимание мира и человека посредством лучших – глубоких и талантливых – просветительских телепередач.</w:t>
      </w:r>
    </w:p>
    <w:p w:rsidR="00E92634" w:rsidRPr="00D15124" w:rsidRDefault="00E92634" w:rsidP="00B30E51">
      <w:pPr>
        <w:ind w:firstLine="567"/>
        <w:jc w:val="both"/>
      </w:pPr>
      <w:r w:rsidRPr="00D15124">
        <w:t>Мир на экране: здесь и сейчас. Информационная и художественная природа телевизионного изображения.</w:t>
      </w:r>
    </w:p>
    <w:p w:rsidR="00E92634" w:rsidRPr="00D15124" w:rsidRDefault="00E92634" w:rsidP="00B30E51">
      <w:pPr>
        <w:ind w:firstLine="567"/>
        <w:jc w:val="both"/>
      </w:pPr>
      <w:r w:rsidRPr="00D15124">
        <w:t xml:space="preserve">Телевидение и документальное кино. </w:t>
      </w:r>
      <w:proofErr w:type="gramStart"/>
      <w:r w:rsidRPr="00D15124">
        <w:t>Телевизионная</w:t>
      </w:r>
      <w:proofErr w:type="gramEnd"/>
      <w:r w:rsidRPr="00D15124">
        <w:t xml:space="preserve"> </w:t>
      </w:r>
      <w:proofErr w:type="spellStart"/>
      <w:r w:rsidRPr="00D15124">
        <w:t>документалистика</w:t>
      </w:r>
      <w:proofErr w:type="spellEnd"/>
      <w:r w:rsidRPr="00D15124">
        <w:t>: от видеосюжета до телерепортажа.</w:t>
      </w:r>
    </w:p>
    <w:p w:rsidR="00E92634" w:rsidRPr="00D15124" w:rsidRDefault="00E92634" w:rsidP="00B30E51">
      <w:pPr>
        <w:ind w:firstLine="567"/>
        <w:jc w:val="both"/>
      </w:pPr>
      <w:proofErr w:type="spellStart"/>
      <w:r w:rsidRPr="00D15124">
        <w:t>Киноглаз</w:t>
      </w:r>
      <w:proofErr w:type="spellEnd"/>
      <w:r w:rsidRPr="00D15124">
        <w:t>, или Жизнь врасплох.</w:t>
      </w:r>
    </w:p>
    <w:p w:rsidR="00E92634" w:rsidRPr="00D15124" w:rsidRDefault="00E92634" w:rsidP="00B30E51">
      <w:pPr>
        <w:ind w:firstLine="567"/>
        <w:jc w:val="both"/>
      </w:pPr>
      <w:r w:rsidRPr="00D15124">
        <w:t>Телевидение, Интернет … Что дальше? Современные формы экранного языка.</w:t>
      </w:r>
    </w:p>
    <w:p w:rsidR="00E92634" w:rsidRPr="00D15124" w:rsidRDefault="00E92634" w:rsidP="00B30E51">
      <w:pPr>
        <w:ind w:firstLine="567"/>
        <w:jc w:val="both"/>
      </w:pPr>
      <w:r w:rsidRPr="00D15124">
        <w:t>В царстве кривых зеркал, или Вечные истины.</w:t>
      </w:r>
    </w:p>
    <w:p w:rsidR="00750269" w:rsidRPr="00D15124" w:rsidRDefault="00750269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3.2.14. Технология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5124">
        <w:rPr>
          <w:b/>
          <w:bCs/>
        </w:rPr>
        <w:t>9 класс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b/>
        </w:rPr>
        <w:t>Животноводство.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i/>
          <w:iCs/>
        </w:rPr>
        <w:t>Теоретические сведения.</w:t>
      </w:r>
    </w:p>
    <w:p w:rsidR="00E92634" w:rsidRPr="00D15124" w:rsidRDefault="00E92634" w:rsidP="00B30E51">
      <w:pPr>
        <w:pStyle w:val="af6"/>
        <w:ind w:firstLine="567"/>
        <w:jc w:val="both"/>
        <w:rPr>
          <w:sz w:val="24"/>
          <w:szCs w:val="24"/>
        </w:rPr>
      </w:pPr>
      <w:r w:rsidRPr="00D15124">
        <w:rPr>
          <w:sz w:val="24"/>
          <w:szCs w:val="24"/>
        </w:rPr>
        <w:t>Сельскохозяйственные животные. Биологические особенности и хозяйственная ценность крупного и мелкого рогатого скота, основные породы. Молочное скотоводство. Содержание, кормление, разведение молочного скота. Особенности кормления коровы, козы в различные физиологические периоды. Требования к кормам. Устройство и принцип действия, правила эксплуатации оборудования для доения. Оборудование  помещений Технология первичной обработки и переработки молока, его хранения. Профессии, связанные с производством  и первичной обработкой молока. Правила безопасного труда в молочном скотоводстве</w:t>
      </w:r>
      <w:proofErr w:type="gramStart"/>
      <w:r w:rsidRPr="00D15124">
        <w:rPr>
          <w:sz w:val="24"/>
          <w:szCs w:val="24"/>
        </w:rPr>
        <w:t xml:space="preserve"> .</w:t>
      </w:r>
      <w:proofErr w:type="gramEnd"/>
      <w:r w:rsidRPr="00D15124">
        <w:rPr>
          <w:sz w:val="24"/>
          <w:szCs w:val="24"/>
        </w:rPr>
        <w:t xml:space="preserve"> Условия содержания животных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D15124">
        <w:t>Организация домашней животноводческой фермы. Основные элементы технологии получения животноводческой продукции: содержание, кормление, разведение, ветеринарная защита,  получение продукции. План создания животноводческой фермы. Выбор вида животных, строительство или переоборудование помещения, приобретение животных, организация кормления и ухода, получение приплода. Создание кормовой базы.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rPr>
          <w:i/>
          <w:iCs/>
        </w:rPr>
        <w:t>Практические</w:t>
      </w:r>
      <w:r w:rsidRPr="00D15124">
        <w:rPr>
          <w:b/>
          <w:bCs/>
          <w:i/>
          <w:iCs/>
        </w:rPr>
        <w:t xml:space="preserve"> </w:t>
      </w:r>
      <w:r w:rsidRPr="00D15124">
        <w:rPr>
          <w:i/>
          <w:iCs/>
        </w:rPr>
        <w:t>работы.</w:t>
      </w:r>
      <w:r w:rsidRPr="00D15124">
        <w:t xml:space="preserve"> Разработка плана создания небольшой животноводческой фермы.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b/>
        </w:rPr>
        <w:t>Технология основных сфе</w:t>
      </w:r>
      <w:r w:rsidR="00750269" w:rsidRPr="00D15124">
        <w:rPr>
          <w:b/>
        </w:rPr>
        <w:t>р профессиональной деятельности</w:t>
      </w:r>
      <w:r w:rsidRPr="00D15124">
        <w:rPr>
          <w:b/>
        </w:rPr>
        <w:t>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i/>
          <w:iCs/>
        </w:rPr>
        <w:t>Теоретические сведения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t>Профессиональная карьера. Вертикальная и горизонтальная карьера. Уровень притязаний. Призвание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t xml:space="preserve">Индустриальное производство. Машиностроение. Виды машин. Технологии индустриального производства. Понятие агропромышленного комплекса (АГП), технологии АГП: земледелие, животноводство. Профессии в сфере АГП. Структура лёгкой и пищевой  промышленностей. Профессии в сфере лёгкой и пищевой  промышленностей. Торговля и общественное питание. Предприятия и профессии торговли и общественного питания. </w:t>
      </w:r>
      <w:proofErr w:type="spellStart"/>
      <w:r w:rsidRPr="00D15124">
        <w:t>Арттехнологии</w:t>
      </w:r>
      <w:proofErr w:type="spellEnd"/>
      <w:r w:rsidRPr="00D15124">
        <w:t xml:space="preserve">. Профессии в сфере </w:t>
      </w:r>
      <w:proofErr w:type="spellStart"/>
      <w:r w:rsidRPr="00D15124">
        <w:t>арттехнологий</w:t>
      </w:r>
      <w:proofErr w:type="gramStart"/>
      <w:r w:rsidRPr="00D15124">
        <w:t>.У</w:t>
      </w:r>
      <w:proofErr w:type="gramEnd"/>
      <w:r w:rsidRPr="00D15124">
        <w:t>ниверсальные</w:t>
      </w:r>
      <w:proofErr w:type="spellEnd"/>
      <w:r w:rsidRPr="00D15124">
        <w:t xml:space="preserve"> перспективные технологии. Профессии в сфере универсальных  перспективных технологий. Профессиональная деятельность в социальной сфере. Структура  социальной сферы профессиональной деятельности. Предпринимательство как сфера профессиональной деятельности. Формы предпринимательской деятельности. Профессии в сфере предпринимательства. Технология управленческой деятельности. Структура и функции управленческой деятельности. Методы управления. Профессии в управленческой сфере.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D15124">
        <w:rPr>
          <w:i/>
          <w:iCs/>
        </w:rPr>
        <w:t>Практические</w:t>
      </w:r>
      <w:r w:rsidRPr="00D15124">
        <w:rPr>
          <w:b/>
          <w:bCs/>
          <w:i/>
          <w:iCs/>
        </w:rPr>
        <w:t xml:space="preserve"> </w:t>
      </w:r>
      <w:r w:rsidRPr="00D15124">
        <w:rPr>
          <w:i/>
          <w:iCs/>
        </w:rPr>
        <w:t>работы.</w:t>
      </w:r>
      <w:r w:rsidRPr="00D15124">
        <w:t xml:space="preserve"> Составление плана профессионального роста. Определение соответствия понятиям. Построение технологической цепочки изготовления хлебобулочных </w:t>
      </w:r>
      <w:r w:rsidRPr="00D15124">
        <w:lastRenderedPageBreak/>
        <w:t>изделий. Определение качеств и учебных предметов для профессий лёгкой и пищевой промышленности. Определение содержания труда и профессиональных каче</w:t>
      </w:r>
      <w:proofErr w:type="gramStart"/>
      <w:r w:rsidRPr="00D15124">
        <w:t>ств пр</w:t>
      </w:r>
      <w:proofErr w:type="gramEnd"/>
      <w:r w:rsidRPr="00D15124">
        <w:t xml:space="preserve">офессий торговли и общественного питания. 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b/>
        </w:rPr>
        <w:t>Профессиональное самоопределение.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i/>
          <w:iCs/>
        </w:rPr>
        <w:t>Теоретические сведения</w:t>
      </w:r>
      <w:r w:rsidRPr="00D15124">
        <w:t>. Основы профессионального самоопределения. Пути освоения профессии. Ситуация выбора профессии. Ошибки и затруднения при выборе профессии. Правила выбора профессии. Понятие: профессия и специальность. Типы профессий. Класс</w:t>
      </w:r>
      <w:r w:rsidR="00750269" w:rsidRPr="00D15124">
        <w:t xml:space="preserve">ификация профессий. Понятие: </w:t>
      </w:r>
      <w:proofErr w:type="spellStart"/>
      <w:r w:rsidR="00750269" w:rsidRPr="00D15124">
        <w:t>пр</w:t>
      </w:r>
      <w:r w:rsidRPr="00D15124">
        <w:t>офессиограмма</w:t>
      </w:r>
      <w:proofErr w:type="spellEnd"/>
      <w:r w:rsidRPr="00D15124">
        <w:t xml:space="preserve">, </w:t>
      </w:r>
      <w:proofErr w:type="spellStart"/>
      <w:r w:rsidRPr="00D15124">
        <w:t>психограмма</w:t>
      </w:r>
      <w:proofErr w:type="spellEnd"/>
      <w:r w:rsidRPr="00D15124">
        <w:t xml:space="preserve">. Схема </w:t>
      </w:r>
      <w:proofErr w:type="spellStart"/>
      <w:r w:rsidRPr="00D15124">
        <w:t>профессиограммы</w:t>
      </w:r>
      <w:proofErr w:type="spellEnd"/>
      <w:r w:rsidRPr="00D15124">
        <w:t>. Самооценка человека. Виды и характер самооценки. Интересы. Профессиональный интерес. Склонность. Способность. Виды способности. Темперамент. Классификация. Характер и его значение при выборе профессии. Ощущение. Восприятие. Виды восприятия. Представление. Воображение. Память. Внимание. Мышление. Классификация мотивов выбора профессии. Профессиональные и жизненные планы. Карьера. Профессиональная пригодность. Требования к состоянию здоровья при выборе профессии. Профессиональная проба, её роль в профессиональном самоопределении.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D15124">
        <w:rPr>
          <w:i/>
          <w:iCs/>
        </w:rPr>
        <w:t>Практические</w:t>
      </w:r>
      <w:r w:rsidRPr="00D15124">
        <w:rPr>
          <w:b/>
          <w:bCs/>
          <w:i/>
          <w:iCs/>
        </w:rPr>
        <w:t xml:space="preserve"> </w:t>
      </w:r>
      <w:r w:rsidRPr="00D15124">
        <w:rPr>
          <w:i/>
          <w:iCs/>
        </w:rPr>
        <w:t>работы.</w:t>
      </w:r>
      <w:r w:rsidRPr="00D15124">
        <w:t xml:space="preserve"> Определение степени влияния на выбор профессии. Типы и классы профессий. Составление </w:t>
      </w:r>
      <w:proofErr w:type="spellStart"/>
      <w:r w:rsidRPr="00D15124">
        <w:t>профессиограммы</w:t>
      </w:r>
      <w:proofErr w:type="spellEnd"/>
      <w:r w:rsidRPr="00D15124">
        <w:t>. Определение уровня своей самооценки. Определение своих склонностей. Определение типа темперамента. Определение способностей. Анализ своих мотивов профессионального выбора. Составление режима дня</w:t>
      </w:r>
      <w:proofErr w:type="gramStart"/>
      <w:r w:rsidRPr="00D15124">
        <w:t xml:space="preserve"> ,</w:t>
      </w:r>
      <w:proofErr w:type="gramEnd"/>
      <w:r w:rsidRPr="00D15124">
        <w:t xml:space="preserve"> включив мероприятия по укреплению своего здоровья. Определение профессиональной сферы.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b/>
        </w:rPr>
        <w:t xml:space="preserve">Создание изделий из поделочных материалов </w:t>
      </w:r>
      <w:proofErr w:type="gramStart"/>
      <w:r w:rsidRPr="00D15124">
        <w:rPr>
          <w:b/>
        </w:rPr>
        <w:t xml:space="preserve">( </w:t>
      </w:r>
      <w:proofErr w:type="gramEnd"/>
      <w:r w:rsidRPr="00D15124">
        <w:rPr>
          <w:b/>
        </w:rPr>
        <w:t>вязание крючком).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  <w:rPr>
          <w:b/>
        </w:rPr>
      </w:pPr>
      <w:r w:rsidRPr="00D15124">
        <w:rPr>
          <w:i/>
          <w:iCs/>
        </w:rPr>
        <w:t>Теоретические сведения.</w:t>
      </w:r>
      <w:r w:rsidRPr="00D15124">
        <w:t xml:space="preserve"> Материалы, инструменты и приспособления для вязания крючком. Основные элементы техники вязания. Обвязывание ткани кружевом. Назначение, особенности и основные элементы филейного кружева. Составление схем. Мотив. Способы соединения мотивов. Кружева, прошвы, бахрома, шнуры, кисти, пуговицы. Модные аксессуары. Этапы </w:t>
      </w:r>
      <w:proofErr w:type="gramStart"/>
      <w:r w:rsidRPr="00D15124">
        <w:t>выполнении</w:t>
      </w:r>
      <w:proofErr w:type="gramEnd"/>
      <w:r w:rsidRPr="00D15124">
        <w:t xml:space="preserve"> проекта. Просмотр творческих проектов. Тематика проектов.</w:t>
      </w:r>
    </w:p>
    <w:p w:rsidR="00E92634" w:rsidRPr="00D15124" w:rsidRDefault="00E92634" w:rsidP="00B30E51">
      <w:pPr>
        <w:autoSpaceDE w:val="0"/>
        <w:autoSpaceDN w:val="0"/>
        <w:adjustRightInd w:val="0"/>
        <w:ind w:firstLine="567"/>
        <w:jc w:val="both"/>
      </w:pPr>
      <w:r w:rsidRPr="00D15124">
        <w:rPr>
          <w:i/>
          <w:iCs/>
        </w:rPr>
        <w:t>Практические</w:t>
      </w:r>
      <w:r w:rsidRPr="00D15124">
        <w:rPr>
          <w:b/>
          <w:bCs/>
          <w:i/>
          <w:iCs/>
        </w:rPr>
        <w:t xml:space="preserve"> </w:t>
      </w:r>
      <w:r w:rsidRPr="00D15124">
        <w:rPr>
          <w:i/>
          <w:iCs/>
        </w:rPr>
        <w:t>работы.</w:t>
      </w:r>
      <w:r w:rsidRPr="00D15124">
        <w:t xml:space="preserve"> Основные приёмы вязания полотна крючком. Обвязывание ткани кружевом. Приёмы увеличения и уменьшения ячеек филейного кружева. Вязание кружева. Вязание кружева из мотивов. Приёмы выполнения отделки трикотажных изделий. Выполнение и защита проекта.</w:t>
      </w:r>
    </w:p>
    <w:p w:rsidR="00750269" w:rsidRPr="00D15124" w:rsidRDefault="00750269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3.2.15. Черчение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47474A"/>
        </w:rPr>
      </w:pP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D15124">
        <w:rPr>
          <w:b/>
          <w:bCs/>
        </w:rPr>
        <w:t>9 класс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rPr>
          <w:b/>
          <w:bCs/>
        </w:rPr>
        <w:t xml:space="preserve">Общие сведения о способах проецирования 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rPr>
          <w:b/>
          <w:bCs/>
        </w:rPr>
        <w:t xml:space="preserve">Сечения и разрезы 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Сечения. Правила выполнения наложенных и вынесенных сечений. Обозначение сечений. Графическое обозначение материалов на сечениях.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Разрезы. 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разрезов.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Применение разрезов в аксонометрических проекциях.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Определение необходимого и достаточного числа изображений на чертежах. Выбор главного изображения.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Чтение и выполнение чертежей, содержащих условности.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Решение графических задач, в том числе творческих.</w:t>
      </w:r>
    </w:p>
    <w:p w:rsidR="00E92634" w:rsidRPr="00D15124" w:rsidRDefault="00E92634" w:rsidP="00750269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rPr>
          <w:b/>
          <w:bCs/>
        </w:rPr>
        <w:t>Сборочные чертежи:</w:t>
      </w:r>
    </w:p>
    <w:p w:rsidR="00E92634" w:rsidRPr="00D15124" w:rsidRDefault="00E92634" w:rsidP="00750269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rPr>
          <w:b/>
          <w:bCs/>
        </w:rPr>
        <w:t>Чертежи типовых соединений деталей</w:t>
      </w:r>
    </w:p>
    <w:p w:rsidR="00E92634" w:rsidRPr="00D15124" w:rsidRDefault="00E92634" w:rsidP="00750269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Общие понятия о соединении деталей. 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метрической резьбы. Упрощенное изображение резьбовых соединений.</w:t>
      </w:r>
    </w:p>
    <w:p w:rsidR="00E92634" w:rsidRPr="00D15124" w:rsidRDefault="00E92634" w:rsidP="00750269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lastRenderedPageBreak/>
        <w:t>Работа со стандартами и справочными материалами. Чтение чертежей, содержащих изображение изученных соединений деталей.</w:t>
      </w:r>
    </w:p>
    <w:p w:rsidR="00E92634" w:rsidRPr="00D15124" w:rsidRDefault="00E92634" w:rsidP="00750269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Выполнение чертежей резьбовых соединений.</w:t>
      </w:r>
    </w:p>
    <w:p w:rsidR="00E92634" w:rsidRPr="00D15124" w:rsidRDefault="00E92634" w:rsidP="00750269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rPr>
          <w:b/>
          <w:bCs/>
        </w:rPr>
        <w:t xml:space="preserve">Сборочные чертежи изделий </w:t>
      </w:r>
    </w:p>
    <w:p w:rsidR="00E92634" w:rsidRPr="00D15124" w:rsidRDefault="00E92634" w:rsidP="00750269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Обобщение и систематизация знаний о сборочных чертежах (спецификация, номера позиций и др.).</w:t>
      </w:r>
    </w:p>
    <w:p w:rsidR="00E92634" w:rsidRPr="00D15124" w:rsidRDefault="00E92634" w:rsidP="00750269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Изображения на сборочных чертежах.</w:t>
      </w:r>
    </w:p>
    <w:p w:rsidR="00E92634" w:rsidRPr="00D15124" w:rsidRDefault="00E92634" w:rsidP="00750269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Некоторые условности и упрощения на сборочных чертежах. Штриховка сечений смежных деталей. Размеры на сборочных чертежах.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 xml:space="preserve">Чтение сборочных чертежей. </w:t>
      </w:r>
      <w:proofErr w:type="spellStart"/>
      <w:r w:rsidRPr="00D15124">
        <w:t>Деталирование</w:t>
      </w:r>
      <w:proofErr w:type="spellEnd"/>
      <w:r w:rsidRPr="00D15124">
        <w:t>.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Выполнение простейших сборочных чертежей, в том числе с элементами конструирования.</w:t>
      </w:r>
    </w:p>
    <w:p w:rsidR="00750269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D15124">
        <w:rPr>
          <w:b/>
          <w:bCs/>
        </w:rPr>
        <w:t xml:space="preserve">Чтение строительных чертежей 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Понятие об архитектурно-строительных чертежах, их назначение. Отличия строительных чертежей от машиностроительных чертежей.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Фасады. Планы. Разрезы. Масштабы.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Размеры на строительных чертежах.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Условные изображения дверных и оконных проемов, санитарно-технического оборудования.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t>Чтение несложных строительных чертежей. Работа со справочником.</w:t>
      </w:r>
    </w:p>
    <w:p w:rsidR="00E92634" w:rsidRPr="00D15124" w:rsidRDefault="00E92634" w:rsidP="00B30E51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15124">
        <w:rPr>
          <w:b/>
          <w:bCs/>
        </w:rPr>
        <w:t xml:space="preserve">Обзор разновидностей графических изображений </w:t>
      </w:r>
    </w:p>
    <w:p w:rsidR="00750269" w:rsidRPr="00D15124" w:rsidRDefault="00750269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3.2.16. Основы безопасности жизнедеятельности</w:t>
      </w:r>
    </w:p>
    <w:p w:rsidR="00B30E51" w:rsidRPr="00D15124" w:rsidRDefault="00B30E51" w:rsidP="00B30E51">
      <w:pPr>
        <w:shd w:val="clear" w:color="auto" w:fill="FFFFFF"/>
        <w:ind w:right="1901" w:firstLine="567"/>
        <w:jc w:val="both"/>
        <w:rPr>
          <w:b/>
          <w:bCs/>
          <w:color w:val="000000"/>
        </w:rPr>
      </w:pPr>
    </w:p>
    <w:p w:rsidR="00B30E51" w:rsidRPr="00D15124" w:rsidRDefault="00B30E51" w:rsidP="00B30E51">
      <w:pPr>
        <w:shd w:val="clear" w:color="auto" w:fill="FFFFFF"/>
        <w:spacing w:line="365" w:lineRule="atLeast"/>
        <w:ind w:right="-1" w:firstLine="567"/>
        <w:jc w:val="both"/>
        <w:rPr>
          <w:b/>
          <w:bCs/>
          <w:i/>
          <w:color w:val="000000"/>
        </w:rPr>
      </w:pPr>
      <w:r w:rsidRPr="00D15124">
        <w:rPr>
          <w:b/>
          <w:bCs/>
          <w:i/>
          <w:color w:val="000000"/>
        </w:rPr>
        <w:t>9 класс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22"/>
          <w:b/>
          <w:bCs/>
          <w:color w:val="000000"/>
        </w:rPr>
        <w:t>Раздел 1. Безопасность и защита человека в чрезвычайных ситуациях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22"/>
          <w:b/>
          <w:bCs/>
          <w:color w:val="000000"/>
        </w:rPr>
        <w:t>Глава 1. Организация единой государственной системы предупреждения и ликвидации ЧС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1"/>
          <w:color w:val="000000"/>
        </w:rPr>
        <w:t>Единая государственная система предупреждения и ликвидации чрезвычайных ситуаций. Оповещение населения о чрезвычайных ситуациях. Сигнал «Внимание всем!». Речевая информация, передаваемая по радио, приемнику, телевизору о чрезвычайных ситуациях.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22"/>
          <w:b/>
          <w:bCs/>
          <w:color w:val="000000"/>
        </w:rPr>
        <w:t xml:space="preserve">Глава 2. Международное гуманитарное право. Защита жертв вооруженных конфликтов 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1"/>
          <w:color w:val="000000"/>
        </w:rPr>
        <w:t>Определение международного гуманитарного права и сфера его применения. Правовая защита раненых, больных и потерпевших кораблекрушение. Медицинский и духовный персонал. Защита военнопленных. Гражданское население. Ответственность за нарушение норм международного гуманитарного права.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22"/>
          <w:b/>
          <w:bCs/>
          <w:color w:val="000000"/>
        </w:rPr>
        <w:t xml:space="preserve">Глава 3. Безопасное поведение в </w:t>
      </w:r>
      <w:proofErr w:type="gramStart"/>
      <w:r w:rsidRPr="00D15124">
        <w:rPr>
          <w:rStyle w:val="c22"/>
          <w:b/>
          <w:bCs/>
          <w:color w:val="000000"/>
        </w:rPr>
        <w:t>криминогенных ситуациях</w:t>
      </w:r>
      <w:proofErr w:type="gramEnd"/>
      <w:r w:rsidRPr="00D15124">
        <w:rPr>
          <w:rStyle w:val="c22"/>
          <w:b/>
          <w:bCs/>
          <w:color w:val="000000"/>
        </w:rPr>
        <w:t xml:space="preserve"> 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1"/>
          <w:color w:val="000000"/>
        </w:rPr>
        <w:t xml:space="preserve">Понятие преступления. Виды и категории преступлений. Возраст, с которого наступает уголовная ответственность. Защита от мошенников. О безопасности девушек. Психологические основы самозащиты в </w:t>
      </w:r>
      <w:proofErr w:type="gramStart"/>
      <w:r w:rsidRPr="00D15124">
        <w:rPr>
          <w:rStyle w:val="c1"/>
          <w:color w:val="000000"/>
        </w:rPr>
        <w:t>криминогенных ситуациях</w:t>
      </w:r>
      <w:proofErr w:type="gramEnd"/>
      <w:r w:rsidRPr="00D15124">
        <w:rPr>
          <w:rStyle w:val="c1"/>
          <w:color w:val="000000"/>
        </w:rPr>
        <w:t>.</w:t>
      </w:r>
    </w:p>
    <w:p w:rsidR="00B30E51" w:rsidRPr="00D15124" w:rsidRDefault="00B30E51" w:rsidP="00B30E51">
      <w:pPr>
        <w:pStyle w:val="c14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22"/>
          <w:b/>
          <w:bCs/>
          <w:color w:val="000000"/>
        </w:rPr>
        <w:t>Раздел 2. Основы медицинских знаний и охрана здоровья</w:t>
      </w:r>
    </w:p>
    <w:p w:rsidR="00B30E51" w:rsidRPr="00D15124" w:rsidRDefault="00B30E51" w:rsidP="00B30E51">
      <w:pPr>
        <w:pStyle w:val="c14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22"/>
          <w:b/>
          <w:bCs/>
          <w:color w:val="000000"/>
        </w:rPr>
        <w:t xml:space="preserve">Глава 1. Профилактика травм в старшем школьном возрасте </w:t>
      </w:r>
    </w:p>
    <w:p w:rsidR="00B30E51" w:rsidRPr="00D15124" w:rsidRDefault="00B30E51" w:rsidP="00B30E51">
      <w:pPr>
        <w:pStyle w:val="c14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1"/>
          <w:color w:val="000000"/>
        </w:rPr>
        <w:t>Причины травматизма в старшем школьном возрасте и пути их предотвращения. Безопасное поведение в школе и дома. Безопасное поведение на занятиях физкультурой и спортом. Безопасное поведение на улице.</w:t>
      </w:r>
    </w:p>
    <w:p w:rsidR="00B30E51" w:rsidRPr="00D15124" w:rsidRDefault="00B30E51" w:rsidP="00B30E51">
      <w:pPr>
        <w:pStyle w:val="c14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22"/>
          <w:b/>
          <w:bCs/>
          <w:color w:val="000000"/>
        </w:rPr>
        <w:t>Глава 2. Первая медицинская помощь при травмах</w:t>
      </w:r>
    </w:p>
    <w:p w:rsidR="00B30E51" w:rsidRPr="00D15124" w:rsidRDefault="00B30E51" w:rsidP="00B30E51">
      <w:pPr>
        <w:pStyle w:val="c14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1"/>
          <w:color w:val="000000"/>
        </w:rPr>
        <w:t>Профилактика осложнение ран. Асептика и антисептика. Травмы головы, позвоночника и спины</w:t>
      </w:r>
    </w:p>
    <w:p w:rsidR="00B30E51" w:rsidRPr="00D15124" w:rsidRDefault="00B30E51" w:rsidP="00B30E51">
      <w:pPr>
        <w:pStyle w:val="c14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22"/>
          <w:b/>
          <w:bCs/>
          <w:color w:val="000000"/>
        </w:rPr>
        <w:t xml:space="preserve">Глава 3. Экстренная реанимационная помощь </w:t>
      </w:r>
    </w:p>
    <w:p w:rsidR="00B30E51" w:rsidRPr="00D15124" w:rsidRDefault="00B30E51" w:rsidP="00B30E51">
      <w:pPr>
        <w:pStyle w:val="c14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1"/>
          <w:color w:val="000000"/>
        </w:rPr>
        <w:t xml:space="preserve">Признаки смерти и жизни. </w:t>
      </w:r>
      <w:proofErr w:type="spellStart"/>
      <w:r w:rsidRPr="00D15124">
        <w:rPr>
          <w:rStyle w:val="c1"/>
          <w:color w:val="000000"/>
        </w:rPr>
        <w:t>Прекардиальный</w:t>
      </w:r>
      <w:proofErr w:type="spellEnd"/>
      <w:r w:rsidRPr="00D15124">
        <w:rPr>
          <w:rStyle w:val="c1"/>
          <w:color w:val="000000"/>
        </w:rPr>
        <w:t xml:space="preserve"> удар в область грудины. Непрямой массаж сердца. Искусственная вентиляция легких. Остановка сердца и прекращение дыхания.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22"/>
          <w:b/>
          <w:bCs/>
          <w:color w:val="000000"/>
        </w:rPr>
        <w:t>Раздел 3. Основы здорового образа жизни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22"/>
          <w:b/>
          <w:bCs/>
          <w:color w:val="000000"/>
        </w:rPr>
        <w:t>Глава 1. Основные понятия о здоровье и здоровом образе жизни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1"/>
          <w:color w:val="000000"/>
        </w:rPr>
        <w:lastRenderedPageBreak/>
        <w:t>Здоровье человека. Здоровый образ жизни – путь к достижению высокого уровня здоровья. Современные методы оздоровления. Факторы риска во внешней среде и внутренней среде организма человека. Их влияние на здоровье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22"/>
          <w:b/>
          <w:bCs/>
          <w:color w:val="000000"/>
        </w:rPr>
        <w:t>Глава 2. Личная гигиена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1"/>
          <w:color w:val="000000"/>
        </w:rPr>
        <w:t>Гигиена кожи. Гигиена питания и воды. Гигиена одежды. Гигиена жилища. Гигиена индивидуального строительства.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22"/>
          <w:b/>
          <w:bCs/>
          <w:color w:val="000000"/>
        </w:rPr>
        <w:t>Глава 3. Физиологические и психологические о</w:t>
      </w:r>
      <w:r w:rsidR="00750269" w:rsidRPr="00D15124">
        <w:rPr>
          <w:rStyle w:val="c22"/>
          <w:b/>
          <w:bCs/>
          <w:color w:val="000000"/>
        </w:rPr>
        <w:t xml:space="preserve">собенности организма подростка 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1"/>
          <w:color w:val="000000"/>
        </w:rPr>
        <w:t>Физиологическое и психологическое развитие. Психологическая уравновешенность в конфликтных ситуациях. Управление чувствами и эмоциями. Суицид и подросток.</w:t>
      </w:r>
    </w:p>
    <w:p w:rsidR="00B30E51" w:rsidRPr="00D15124" w:rsidRDefault="00B30E51" w:rsidP="00B30E51">
      <w:pPr>
        <w:pStyle w:val="c0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22"/>
          <w:b/>
          <w:bCs/>
          <w:color w:val="000000"/>
        </w:rPr>
        <w:t xml:space="preserve">Глава 4. Факторы, разрушающие здоровье человека </w:t>
      </w:r>
    </w:p>
    <w:p w:rsidR="00B30E51" w:rsidRPr="00D15124" w:rsidRDefault="00B30E51" w:rsidP="00B30E51">
      <w:pPr>
        <w:pStyle w:val="c14"/>
        <w:shd w:val="clear" w:color="auto" w:fill="FFFFFF"/>
        <w:spacing w:before="0" w:beforeAutospacing="0" w:after="0" w:afterAutospacing="0"/>
        <w:ind w:right="-20" w:firstLine="567"/>
        <w:jc w:val="both"/>
        <w:rPr>
          <w:color w:val="000000"/>
        </w:rPr>
      </w:pPr>
      <w:r w:rsidRPr="00D15124">
        <w:rPr>
          <w:rStyle w:val="c1"/>
          <w:color w:val="000000"/>
        </w:rPr>
        <w:t>Основные понятия вредных привычек. Курение, влияние табачного дыма на организм курящего и окружающих. Употребление алкоголя и его влияние  на умственное  и физическое развитие человека. Наркомания и ее отрицательные последствия на здоровье человека. Профилактика вредных привычек.</w:t>
      </w:r>
    </w:p>
    <w:p w:rsidR="00750269" w:rsidRPr="00D15124" w:rsidRDefault="00750269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3.2.17. Физическая культура</w:t>
      </w:r>
    </w:p>
    <w:p w:rsidR="00750269" w:rsidRPr="00D15124" w:rsidRDefault="00B30E51" w:rsidP="00750269">
      <w:pPr>
        <w:tabs>
          <w:tab w:val="left" w:pos="4395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</w:rPr>
        <w:t>Знания о физической культуре</w:t>
      </w:r>
      <w:r w:rsidR="00750269" w:rsidRPr="00D15124">
        <w:rPr>
          <w:bCs/>
        </w:rPr>
        <w:t>.</w:t>
      </w:r>
    </w:p>
    <w:p w:rsidR="00B30E51" w:rsidRPr="00D15124" w:rsidRDefault="00B30E51" w:rsidP="00750269">
      <w:pPr>
        <w:tabs>
          <w:tab w:val="left" w:pos="4395"/>
        </w:tabs>
        <w:autoSpaceDE w:val="0"/>
        <w:autoSpaceDN w:val="0"/>
        <w:adjustRightInd w:val="0"/>
        <w:ind w:firstLine="567"/>
        <w:jc w:val="both"/>
      </w:pPr>
      <w:r w:rsidRPr="00D15124">
        <w:rPr>
          <w:bCs/>
        </w:rPr>
        <w:t xml:space="preserve">История физической культуры. </w:t>
      </w:r>
      <w:r w:rsidRPr="00D15124">
        <w:t>Олимпийские игры древности.</w:t>
      </w:r>
      <w:r w:rsidR="00750269" w:rsidRPr="00D15124">
        <w:t xml:space="preserve"> </w:t>
      </w:r>
      <w:r w:rsidRPr="00D15124">
        <w:t>Возрождение Олимпийских игр и олимпийского движения.</w:t>
      </w:r>
      <w:r w:rsidR="00750269" w:rsidRPr="00D15124">
        <w:t xml:space="preserve"> </w:t>
      </w:r>
      <w:r w:rsidRPr="00D15124">
        <w:t>История зарождения олимпийского движения в России. Олимпийское движение в</w:t>
      </w:r>
      <w:r w:rsidR="00750269" w:rsidRPr="00D15124">
        <w:t xml:space="preserve"> </w:t>
      </w:r>
      <w:r w:rsidRPr="00D15124">
        <w:t>России (СССР). Выдающиеся достижения отечественных спортсменов на Олимпийских играх.</w:t>
      </w:r>
      <w:r w:rsidR="00750269" w:rsidRPr="00D15124">
        <w:t xml:space="preserve"> </w:t>
      </w:r>
      <w:r w:rsidRPr="00D15124">
        <w:t>Краткая характеристика видов спорта, входящих в программу Олимпийских игр.</w:t>
      </w:r>
      <w:r w:rsidR="00750269" w:rsidRPr="00D15124">
        <w:t xml:space="preserve"> </w:t>
      </w:r>
      <w:r w:rsidRPr="00D15124">
        <w:t>Физическая культура в современном обществе.</w:t>
      </w:r>
      <w:r w:rsidR="00750269" w:rsidRPr="00D15124">
        <w:t xml:space="preserve"> </w:t>
      </w:r>
      <w:r w:rsidRPr="00D15124"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 w:rsidR="00750269" w:rsidRPr="00D15124">
        <w:t xml:space="preserve"> </w:t>
      </w:r>
      <w:r w:rsidRPr="00D15124">
        <w:rPr>
          <w:bCs/>
        </w:rPr>
        <w:t xml:space="preserve">Физическая культура (основные понятия). </w:t>
      </w:r>
      <w:r w:rsidRPr="00D15124">
        <w:t>Физическое развитие человека.</w:t>
      </w:r>
      <w:r w:rsidR="00750269" w:rsidRPr="00D15124">
        <w:t xml:space="preserve"> </w:t>
      </w:r>
      <w:r w:rsidRPr="00D15124">
        <w:t>Физическая подготовка и ее связь с укреплением здоровья, развитием физических  качеств.</w:t>
      </w:r>
      <w:r w:rsidR="00750269" w:rsidRPr="00D15124">
        <w:t xml:space="preserve"> </w:t>
      </w:r>
      <w:r w:rsidRPr="00D15124">
        <w:t>Организация и планирование самостоятельных занятий по развитию физических качеств.</w:t>
      </w:r>
      <w:r w:rsidR="00750269" w:rsidRPr="00D15124">
        <w:t xml:space="preserve"> </w:t>
      </w:r>
      <w:r w:rsidRPr="00D15124">
        <w:t>Техническая подготовка. Техника движений и ее основные показатели.</w:t>
      </w:r>
      <w:r w:rsidR="00750269" w:rsidRPr="00D15124">
        <w:t xml:space="preserve"> </w:t>
      </w:r>
      <w:r w:rsidRPr="00D15124">
        <w:t>Всестороннее и гармоничное физическое развитие.</w:t>
      </w:r>
      <w:r w:rsidR="00750269" w:rsidRPr="00D15124">
        <w:t xml:space="preserve"> </w:t>
      </w:r>
      <w:r w:rsidRPr="00D15124">
        <w:t>Адаптивная физическая культура.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</w:pPr>
      <w:r w:rsidRPr="00D15124">
        <w:t>Спортивная подготовка.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</w:pPr>
      <w:r w:rsidRPr="00D15124">
        <w:t>Здоровье и здоровый образ жизни.</w:t>
      </w:r>
      <w:r w:rsidR="00750269" w:rsidRPr="00D15124">
        <w:t xml:space="preserve"> </w:t>
      </w:r>
      <w:r w:rsidRPr="00D15124">
        <w:t>Профессионально-прикладная физическая подготовка.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</w:pPr>
      <w:r w:rsidRPr="00D15124">
        <w:rPr>
          <w:bCs/>
        </w:rPr>
        <w:t xml:space="preserve">Физическая культура человека. </w:t>
      </w:r>
      <w:r w:rsidRPr="00D15124">
        <w:t>Режим дня, его основное содержание и правила планирования.</w:t>
      </w:r>
      <w:r w:rsidR="00750269" w:rsidRPr="00D15124">
        <w:t xml:space="preserve"> </w:t>
      </w:r>
      <w:r w:rsidRPr="00D15124">
        <w:t>Закаливание организма. Правила безопасности и гигиенические требования.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</w:pPr>
      <w:r w:rsidRPr="00D15124">
        <w:t>Влияние занятий физической культурой на формирование положительных качеств личности.</w:t>
      </w:r>
      <w:r w:rsidR="00750269" w:rsidRPr="00D15124">
        <w:t xml:space="preserve"> </w:t>
      </w:r>
      <w:r w:rsidRPr="00D15124">
        <w:t>Проведение самостоятельных занятий по коррекции осанки и телосложения.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</w:pPr>
      <w:r w:rsidRPr="00D15124">
        <w:t>Проведение банных процедур.</w:t>
      </w:r>
      <w:r w:rsidR="00750269" w:rsidRPr="00D15124">
        <w:t xml:space="preserve"> </w:t>
      </w:r>
      <w:r w:rsidRPr="00D15124">
        <w:t>Доврачебная помощь во время занятий физической культурой и спортом.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</w:rPr>
        <w:t>Способы двигательной (физкультурной) деятельности</w:t>
      </w:r>
      <w:r w:rsidR="00750269" w:rsidRPr="00D15124">
        <w:rPr>
          <w:bCs/>
        </w:rPr>
        <w:t xml:space="preserve">. </w:t>
      </w:r>
      <w:r w:rsidRPr="00D15124">
        <w:rPr>
          <w:bCs/>
        </w:rPr>
        <w:t>Организация и проведение самостоятельных занятий физической культурой.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</w:pPr>
      <w:r w:rsidRPr="00D15124">
        <w:t>Подготовка к занятиям физической культурой.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</w:pPr>
      <w:r w:rsidRPr="00D15124"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D15124">
        <w:t>физкульт-пауз</w:t>
      </w:r>
      <w:proofErr w:type="spellEnd"/>
      <w:r w:rsidRPr="00D15124">
        <w:t xml:space="preserve"> (подвижных перемен).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</w:pPr>
      <w:r w:rsidRPr="00D15124">
        <w:t>Планирование занятий физической культурой.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</w:pPr>
      <w:r w:rsidRPr="00D15124">
        <w:t>Проведение самостоятельных занятий прикладной физической подготовкой.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</w:pPr>
      <w:r w:rsidRPr="00D15124">
        <w:t>Организация досуга средствами физической культуры.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</w:rPr>
        <w:t>Оценка эффективности занятий физической культурой. Самонаблюдение и самоконтроль.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</w:rPr>
        <w:t>Оценка эффективности занятий физкультурно-оздоровительной деятельностью.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</w:rPr>
        <w:t>Оценка техники движений, способы выявления и устранения ошибок в технике выполнения (технических ошибок).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</w:rPr>
        <w:t>Физическое совершенствование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</w:rPr>
        <w:t>Физкультурно-оздоровительная деятельность. Оздоровительные формы занятий в режиме учебного дня и учебной недели.</w:t>
      </w:r>
      <w:r w:rsidR="00750269" w:rsidRPr="00D15124">
        <w:rPr>
          <w:bCs/>
        </w:rPr>
        <w:t xml:space="preserve"> </w:t>
      </w:r>
      <w:r w:rsidRPr="00D15124">
        <w:rPr>
          <w:bCs/>
        </w:rPr>
        <w:t xml:space="preserve">Индивидуальные комплексы адаптивной (лечебной) и корригирующей физической культуры. 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</w:rPr>
        <w:t xml:space="preserve">Спортивно-оздоровительная деятельность с </w:t>
      </w:r>
      <w:proofErr w:type="spellStart"/>
      <w:r w:rsidRPr="00D15124">
        <w:rPr>
          <w:bCs/>
        </w:rPr>
        <w:t>общеразвивающей</w:t>
      </w:r>
      <w:proofErr w:type="spellEnd"/>
      <w:r w:rsidRPr="00D15124">
        <w:rPr>
          <w:bCs/>
        </w:rPr>
        <w:t xml:space="preserve"> направленностью.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  <w:i/>
          <w:iCs/>
        </w:rPr>
        <w:t xml:space="preserve">Гимнастика с основами акробатики. </w:t>
      </w:r>
      <w:r w:rsidRPr="00D15124">
        <w:rPr>
          <w:bCs/>
        </w:rPr>
        <w:t>Организующие команды и приемы.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</w:rPr>
        <w:lastRenderedPageBreak/>
        <w:t>Акробатические упражнения и комбинации.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</w:rPr>
        <w:t>Опорные прыжки.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</w:rPr>
        <w:t>Упражнения и комбинации на гимнастической перекладине (мальчики).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  <w:i/>
          <w:iCs/>
        </w:rPr>
        <w:t xml:space="preserve">Легкая атлетика. </w:t>
      </w:r>
      <w:r w:rsidRPr="00D15124">
        <w:rPr>
          <w:bCs/>
        </w:rPr>
        <w:t>Беговые упражнения. Прыжковые упражнения.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</w:rPr>
        <w:t>Метание малого мяча.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  <w:i/>
          <w:iCs/>
        </w:rPr>
      </w:pPr>
      <w:r w:rsidRPr="00D15124">
        <w:rPr>
          <w:bCs/>
          <w:i/>
          <w:iCs/>
        </w:rPr>
        <w:t xml:space="preserve">Спортивные игры. </w:t>
      </w:r>
      <w:r w:rsidRPr="00D15124">
        <w:rPr>
          <w:bCs/>
        </w:rPr>
        <w:t xml:space="preserve">Баскетбол. </w:t>
      </w:r>
      <w:r w:rsidRPr="00D15124">
        <w:rPr>
          <w:bCs/>
          <w:i/>
          <w:iCs/>
        </w:rPr>
        <w:t xml:space="preserve">Игра по правилам. </w:t>
      </w:r>
      <w:r w:rsidRPr="00D15124">
        <w:rPr>
          <w:bCs/>
        </w:rPr>
        <w:t xml:space="preserve">Волейбол. </w:t>
      </w:r>
      <w:r w:rsidRPr="00D15124">
        <w:rPr>
          <w:bCs/>
          <w:i/>
          <w:iCs/>
        </w:rPr>
        <w:t>Игра по правилам.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D15124">
        <w:rPr>
          <w:bCs/>
        </w:rPr>
        <w:t xml:space="preserve">Футбол. </w:t>
      </w:r>
      <w:r w:rsidRPr="00D15124">
        <w:rPr>
          <w:bCs/>
          <w:i/>
          <w:iCs/>
        </w:rPr>
        <w:t xml:space="preserve">Игра по правилам. </w:t>
      </w:r>
      <w:r w:rsidRPr="00D15124">
        <w:rPr>
          <w:bCs/>
          <w:iCs/>
        </w:rPr>
        <w:t xml:space="preserve">Настольный теннис. </w:t>
      </w:r>
      <w:r w:rsidRPr="00D15124">
        <w:rPr>
          <w:bCs/>
          <w:i/>
          <w:iCs/>
        </w:rPr>
        <w:t>Игра по правилам.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</w:rPr>
        <w:t xml:space="preserve">Упражнения </w:t>
      </w:r>
      <w:proofErr w:type="spellStart"/>
      <w:r w:rsidRPr="00D15124">
        <w:rPr>
          <w:bCs/>
        </w:rPr>
        <w:t>общеразвивающей</w:t>
      </w:r>
      <w:proofErr w:type="spellEnd"/>
      <w:r w:rsidRPr="00D15124">
        <w:rPr>
          <w:bCs/>
        </w:rPr>
        <w:t xml:space="preserve"> направленности. Общефизическая подготовка.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  <w:i/>
          <w:iCs/>
        </w:rPr>
        <w:t xml:space="preserve">Гимнастика с основами акробатики. </w:t>
      </w:r>
      <w:r w:rsidRPr="00D15124">
        <w:rPr>
          <w:bCs/>
        </w:rPr>
        <w:t>Развитие гибкости, координации движений, силы, выносливости.</w:t>
      </w:r>
    </w:p>
    <w:p w:rsidR="00B30E51" w:rsidRPr="00D15124" w:rsidRDefault="00B30E51" w:rsidP="00B30E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5124">
        <w:rPr>
          <w:bCs/>
          <w:i/>
          <w:iCs/>
        </w:rPr>
        <w:t xml:space="preserve">Легкая атлетика. </w:t>
      </w:r>
      <w:r w:rsidRPr="00D15124">
        <w:rPr>
          <w:bCs/>
        </w:rPr>
        <w:t>Развитие выносливости, силы, быстроты, координации движений.</w:t>
      </w:r>
    </w:p>
    <w:p w:rsidR="00B30E51" w:rsidRPr="00D15124" w:rsidRDefault="00B30E51" w:rsidP="00B30E51">
      <w:pPr>
        <w:ind w:firstLine="567"/>
        <w:jc w:val="both"/>
      </w:pPr>
      <w:r w:rsidRPr="00D15124">
        <w:rPr>
          <w:bCs/>
          <w:i/>
          <w:iCs/>
        </w:rPr>
        <w:t xml:space="preserve">Спортивные игры. </w:t>
      </w:r>
      <w:r w:rsidRPr="00D15124">
        <w:rPr>
          <w:bCs/>
        </w:rPr>
        <w:t>Развитие быстроты, силы, выносливости, координации движений.</w:t>
      </w:r>
    </w:p>
    <w:p w:rsidR="001D01ED" w:rsidRPr="00D15124" w:rsidRDefault="001D01ED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  <w:rPr>
          <w:b/>
        </w:rPr>
      </w:pPr>
      <w:r w:rsidRPr="00D15124">
        <w:rPr>
          <w:b/>
        </w:rPr>
        <w:t>3.2.1</w:t>
      </w:r>
      <w:r w:rsidR="00AA1DD7">
        <w:rPr>
          <w:b/>
        </w:rPr>
        <w:t>8</w:t>
      </w:r>
      <w:r w:rsidRPr="00D15124">
        <w:rPr>
          <w:b/>
        </w:rPr>
        <w:t xml:space="preserve">. </w:t>
      </w:r>
      <w:proofErr w:type="spellStart"/>
      <w:r w:rsidRPr="00D15124">
        <w:rPr>
          <w:b/>
        </w:rPr>
        <w:t>Предпрофильный</w:t>
      </w:r>
      <w:proofErr w:type="spellEnd"/>
      <w:r w:rsidRPr="00D15124">
        <w:rPr>
          <w:b/>
        </w:rPr>
        <w:t xml:space="preserve"> курс по русскому языку «</w:t>
      </w:r>
      <w:r w:rsidR="00AA1DD7">
        <w:rPr>
          <w:b/>
        </w:rPr>
        <w:t>Русское слово</w:t>
      </w:r>
      <w:r w:rsidRPr="00D15124">
        <w:rPr>
          <w:b/>
        </w:rPr>
        <w:t>»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b/>
          <w:lang w:eastAsia="en-US"/>
        </w:rPr>
      </w:pPr>
      <w:r w:rsidRPr="00D15124">
        <w:rPr>
          <w:rFonts w:eastAsia="Calibri"/>
          <w:b/>
          <w:u w:val="single"/>
          <w:lang w:eastAsia="en-US"/>
        </w:rPr>
        <w:t>Раздел 1</w:t>
      </w:r>
      <w:r w:rsidRPr="00D15124">
        <w:rPr>
          <w:rFonts w:eastAsia="Calibri"/>
          <w:b/>
          <w:lang w:eastAsia="en-US"/>
        </w:rPr>
        <w:t xml:space="preserve">. Вводное занятие. 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b/>
          <w:lang w:eastAsia="en-US"/>
        </w:rPr>
      </w:pPr>
      <w:r w:rsidRPr="00D15124">
        <w:rPr>
          <w:rFonts w:eastAsia="Calibri"/>
          <w:lang w:eastAsia="en-US"/>
        </w:rPr>
        <w:t>Вводное занятие. Цели и задачи факультатива. Ознакомление с содержанием и инструкцией по выполнению ГИА в новой форме.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b/>
          <w:lang w:eastAsia="en-US"/>
        </w:rPr>
      </w:pPr>
      <w:r w:rsidRPr="00D15124">
        <w:rPr>
          <w:rFonts w:eastAsia="Calibri"/>
          <w:b/>
          <w:u w:val="single"/>
          <w:lang w:eastAsia="en-US"/>
        </w:rPr>
        <w:t>Раздел 2</w:t>
      </w:r>
      <w:r w:rsidRPr="00D15124">
        <w:rPr>
          <w:rFonts w:eastAsia="Calibri"/>
          <w:b/>
          <w:lang w:eastAsia="en-US"/>
        </w:rPr>
        <w:t xml:space="preserve">.  Знакомство с образцами  </w:t>
      </w:r>
      <w:proofErr w:type="spellStart"/>
      <w:r w:rsidRPr="00D15124">
        <w:rPr>
          <w:rFonts w:eastAsia="Calibri"/>
          <w:b/>
          <w:lang w:eastAsia="en-US"/>
        </w:rPr>
        <w:t>КИМов</w:t>
      </w:r>
      <w:proofErr w:type="spellEnd"/>
      <w:r w:rsidRPr="00D15124">
        <w:rPr>
          <w:rFonts w:eastAsia="Calibri"/>
          <w:b/>
          <w:lang w:eastAsia="en-US"/>
        </w:rPr>
        <w:t xml:space="preserve">, </w:t>
      </w:r>
      <w:proofErr w:type="gramStart"/>
      <w:r w:rsidRPr="00D15124">
        <w:rPr>
          <w:rFonts w:eastAsia="Calibri"/>
          <w:b/>
          <w:lang w:eastAsia="en-US"/>
        </w:rPr>
        <w:t>предназначенных</w:t>
      </w:r>
      <w:proofErr w:type="gramEnd"/>
      <w:r w:rsidRPr="00D15124">
        <w:rPr>
          <w:rFonts w:eastAsia="Calibri"/>
          <w:b/>
          <w:lang w:eastAsia="en-US"/>
        </w:rPr>
        <w:t xml:space="preserve"> для проведения письменного экзамена в 9 классе.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b/>
          <w:lang w:eastAsia="en-US"/>
        </w:rPr>
      </w:pPr>
      <w:r w:rsidRPr="00D15124">
        <w:rPr>
          <w:rFonts w:eastAsia="Calibri"/>
          <w:b/>
          <w:u w:val="single"/>
          <w:lang w:eastAsia="en-US"/>
        </w:rPr>
        <w:t>Раздел 3</w:t>
      </w:r>
      <w:r w:rsidRPr="00D15124">
        <w:rPr>
          <w:rFonts w:eastAsia="Calibri"/>
          <w:b/>
          <w:lang w:eastAsia="en-US"/>
        </w:rPr>
        <w:t>. Сжатое изложение. Основные приёмы компрессии текста</w:t>
      </w:r>
      <w:r w:rsidRPr="00D15124">
        <w:rPr>
          <w:rFonts w:eastAsia="Calibri"/>
          <w:lang w:eastAsia="en-US"/>
        </w:rPr>
        <w:t>.</w:t>
      </w:r>
      <w:r w:rsidRPr="00D15124">
        <w:rPr>
          <w:rFonts w:eastAsia="Calibri"/>
          <w:b/>
          <w:lang w:eastAsia="en-US"/>
        </w:rPr>
        <w:t xml:space="preserve"> 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 xml:space="preserve">Алгоритм написания изложения. Приемы работы, направленные на первичное восприятие текста. Разбор текста. Составление плана. Выделение </w:t>
      </w:r>
      <w:proofErr w:type="spellStart"/>
      <w:r w:rsidRPr="00D15124">
        <w:rPr>
          <w:rFonts w:eastAsia="Calibri"/>
          <w:lang w:eastAsia="en-US"/>
        </w:rPr>
        <w:t>микротем</w:t>
      </w:r>
      <w:proofErr w:type="spellEnd"/>
      <w:r w:rsidRPr="00D15124">
        <w:rPr>
          <w:rFonts w:eastAsia="Calibri"/>
          <w:lang w:eastAsia="en-US"/>
        </w:rPr>
        <w:t xml:space="preserve">. Абзацное членение. Подготовка рабочих материалов к изложению. Особенности сжатого изложения. Подготовка  к написанию сжатого изложения. Обучение приемам </w:t>
      </w:r>
      <w:r w:rsidR="00750269" w:rsidRPr="00D15124">
        <w:rPr>
          <w:rFonts w:eastAsia="Calibri"/>
          <w:lang w:eastAsia="en-US"/>
        </w:rPr>
        <w:t xml:space="preserve">компрессии </w:t>
      </w:r>
      <w:r w:rsidRPr="00D15124">
        <w:rPr>
          <w:rFonts w:eastAsia="Calibri"/>
          <w:lang w:eastAsia="en-US"/>
        </w:rPr>
        <w:t>текста. Отработка приёмов сжатия текста: исключение, обобщение, упрощение.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b/>
          <w:lang w:eastAsia="en-US"/>
        </w:rPr>
      </w:pPr>
      <w:r w:rsidRPr="00D15124">
        <w:rPr>
          <w:rFonts w:eastAsia="Calibri"/>
          <w:b/>
          <w:u w:val="single"/>
          <w:lang w:eastAsia="en-US"/>
        </w:rPr>
        <w:t>Раздел 4</w:t>
      </w:r>
      <w:r w:rsidRPr="00D15124">
        <w:rPr>
          <w:rFonts w:eastAsia="Calibri"/>
          <w:b/>
          <w:lang w:eastAsia="en-US"/>
        </w:rPr>
        <w:t xml:space="preserve">. Сочинение на лингвистическую тему. 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>Критерии оценки задания. Структура сочинения на лингвистическую тему. Учимся формулировать тезис. Учимся аргументировать и делать вывод.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b/>
          <w:lang w:eastAsia="en-US"/>
        </w:rPr>
      </w:pPr>
      <w:r w:rsidRPr="00D15124">
        <w:rPr>
          <w:rFonts w:eastAsia="Calibri"/>
          <w:b/>
          <w:u w:val="single"/>
          <w:lang w:eastAsia="en-US"/>
        </w:rPr>
        <w:t>Раздел 5</w:t>
      </w:r>
      <w:r w:rsidRPr="00D15124">
        <w:rPr>
          <w:rFonts w:eastAsia="Calibri"/>
          <w:b/>
          <w:lang w:eastAsia="en-US"/>
        </w:rPr>
        <w:t xml:space="preserve">.  Сочинение-рассуждение по тексту. 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>Критерии оценивания сочинения-рассуждения. Учимся формулировать тезис. Учимся аргументировать и писать вывод рассуждения.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b/>
          <w:u w:val="single"/>
          <w:lang w:eastAsia="en-US"/>
        </w:rPr>
        <w:t>Раздел 6</w:t>
      </w:r>
      <w:r w:rsidRPr="00D15124">
        <w:rPr>
          <w:rFonts w:eastAsia="Calibri"/>
          <w:b/>
          <w:lang w:eastAsia="en-US"/>
        </w:rPr>
        <w:t>. Работа с тестовыми заданиями 1-7.</w:t>
      </w:r>
      <w:r w:rsidRPr="00D15124">
        <w:rPr>
          <w:rFonts w:eastAsia="Calibri"/>
          <w:lang w:eastAsia="en-US"/>
        </w:rPr>
        <w:t xml:space="preserve">   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>Понимание текста. Целостность текста. Синонимы. Антонимы. Омонимы. Лексический анализ слова. Повторение по теме «Морфология». Выразительно-изобразительные средства языка.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b/>
          <w:lang w:eastAsia="en-US"/>
        </w:rPr>
      </w:pPr>
      <w:r w:rsidRPr="00D15124">
        <w:rPr>
          <w:rFonts w:eastAsia="Calibri"/>
          <w:b/>
          <w:u w:val="single"/>
          <w:lang w:eastAsia="en-US"/>
        </w:rPr>
        <w:t>Раздел 7.</w:t>
      </w:r>
      <w:r w:rsidRPr="00D15124">
        <w:rPr>
          <w:rFonts w:eastAsia="Calibri"/>
          <w:b/>
          <w:lang w:eastAsia="en-US"/>
        </w:rPr>
        <w:t xml:space="preserve">  Работа с тестовыми заданиями 8-14.  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lang w:eastAsia="en-US"/>
        </w:rPr>
        <w:t>Правописание корней. Правописание приставок. Правописание суффиксов.  Словосочетание. Грамматическая основа предложения. Знаки препинания в простом осложненном предложении. Знаки препинания в сложносочиненном предложении. Знаки препинания в сложноподчиненном и сложном бессоюзном предложении. Сложные предложения с различными видами связи. Синтаксический анализ сложного предложения.</w:t>
      </w:r>
    </w:p>
    <w:p w:rsidR="00EA6823" w:rsidRPr="00D15124" w:rsidRDefault="00EA6823" w:rsidP="00B30E51">
      <w:pPr>
        <w:ind w:right="-1" w:firstLine="567"/>
        <w:jc w:val="both"/>
        <w:rPr>
          <w:rFonts w:eastAsia="Calibri"/>
          <w:lang w:eastAsia="en-US"/>
        </w:rPr>
      </w:pPr>
      <w:r w:rsidRPr="00D15124">
        <w:rPr>
          <w:rFonts w:eastAsia="Calibri"/>
          <w:b/>
          <w:u w:val="single"/>
          <w:lang w:eastAsia="en-US"/>
        </w:rPr>
        <w:t>Раздел 8.</w:t>
      </w:r>
      <w:r w:rsidRPr="00D15124">
        <w:rPr>
          <w:rFonts w:eastAsia="Calibri"/>
          <w:b/>
          <w:lang w:eastAsia="en-US"/>
        </w:rPr>
        <w:t xml:space="preserve">  Заключительное занятие.</w:t>
      </w:r>
      <w:r w:rsidRPr="00D15124">
        <w:rPr>
          <w:rFonts w:eastAsia="Calibri"/>
          <w:lang w:eastAsia="en-US"/>
        </w:rPr>
        <w:t xml:space="preserve"> </w:t>
      </w:r>
    </w:p>
    <w:p w:rsidR="001D01ED" w:rsidRPr="00D15124" w:rsidRDefault="00EA6823" w:rsidP="00B30E51">
      <w:pPr>
        <w:ind w:firstLine="567"/>
        <w:jc w:val="both"/>
        <w:rPr>
          <w:b/>
        </w:rPr>
      </w:pPr>
      <w:r w:rsidRPr="00D15124">
        <w:rPr>
          <w:rFonts w:eastAsia="Calibri"/>
          <w:lang w:eastAsia="en-US"/>
        </w:rPr>
        <w:t>Рекомендации учителя по проведению ОГЭ</w:t>
      </w:r>
    </w:p>
    <w:p w:rsidR="00750269" w:rsidRPr="00D15124" w:rsidRDefault="00750269" w:rsidP="00B30E51">
      <w:pPr>
        <w:ind w:firstLine="567"/>
        <w:jc w:val="both"/>
        <w:rPr>
          <w:b/>
        </w:rPr>
      </w:pPr>
    </w:p>
    <w:p w:rsidR="001D01ED" w:rsidRPr="00D15124" w:rsidRDefault="001D01ED" w:rsidP="00B30E51">
      <w:pPr>
        <w:ind w:firstLine="567"/>
        <w:jc w:val="both"/>
      </w:pPr>
      <w:r w:rsidRPr="00D15124">
        <w:rPr>
          <w:b/>
        </w:rPr>
        <w:t>3.2.</w:t>
      </w:r>
      <w:r w:rsidR="00AA1DD7">
        <w:rPr>
          <w:b/>
        </w:rPr>
        <w:t>19</w:t>
      </w:r>
      <w:r w:rsidRPr="00D15124">
        <w:rPr>
          <w:b/>
        </w:rPr>
        <w:t xml:space="preserve">. </w:t>
      </w:r>
      <w:proofErr w:type="spellStart"/>
      <w:r w:rsidRPr="00D15124">
        <w:rPr>
          <w:b/>
        </w:rPr>
        <w:t>Предпрофильный</w:t>
      </w:r>
      <w:proofErr w:type="spellEnd"/>
      <w:r w:rsidRPr="00D15124">
        <w:rPr>
          <w:b/>
        </w:rPr>
        <w:t xml:space="preserve"> курс по математике «Геометрия. Технология решения геометрических задач</w:t>
      </w:r>
      <w:proofErr w:type="gramStart"/>
      <w:r w:rsidRPr="00D15124">
        <w:t>.»</w:t>
      </w:r>
      <w:proofErr w:type="gramEnd"/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</w:pPr>
      <w:r w:rsidRPr="00D15124">
        <w:rPr>
          <w:rStyle w:val="af3"/>
        </w:rPr>
        <w:t xml:space="preserve">1. Введение. 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</w:pPr>
      <w:r w:rsidRPr="00D15124">
        <w:t>Цели и задачи элективного курса. Вопросы, рассматриваемые в курсе и его структура. Знакомство с литературой, темами творческих работ. Требования, предъявляемые к участникам курса. 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b/>
        </w:rPr>
      </w:pPr>
      <w:r w:rsidRPr="00D15124">
        <w:rPr>
          <w:b/>
        </w:rPr>
        <w:t xml:space="preserve">2. Основные теоретические сведения, необходимые для решения задач по планиметрии. 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</w:pPr>
      <w:r w:rsidRPr="00D15124">
        <w:t xml:space="preserve">Луч. Отрезки. Ломаная линия. Углы. Равенство геометрических фигур. Многоугольники. Параллельные прямые. Параллелограмм. Прямоугольник. Ромб. Квадрат. Трапеция. Окружность </w:t>
      </w:r>
      <w:r w:rsidRPr="00D15124">
        <w:lastRenderedPageBreak/>
        <w:t>и круг. Свойства описанного и вписанного  четырехугольника. Круговой сектор и круговой сегмент. Понятие площади. Векторы. Система координат на плоскости.</w:t>
      </w:r>
    </w:p>
    <w:p w:rsidR="00750269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b/>
        </w:rPr>
      </w:pPr>
      <w:r w:rsidRPr="00D15124">
        <w:rPr>
          <w:b/>
        </w:rPr>
        <w:t xml:space="preserve">3. Технология решения геометрических задач 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</w:pPr>
      <w:r w:rsidRPr="00D15124">
        <w:t>Чтение условия задачи. Выполнение чертежа с буквенными обозначениями. Краткая запись условия задачи (формирование базы данных). Перенос данных условия на чертеж; выделение элементов чертежа разными цветами. Запись требуемых формул и теорем на черновик</w:t>
      </w:r>
      <w:proofErr w:type="gramStart"/>
      <w:r w:rsidRPr="00D15124">
        <w:t>е(</w:t>
      </w:r>
      <w:proofErr w:type="gramEnd"/>
      <w:r w:rsidRPr="00D15124">
        <w:t xml:space="preserve"> формирование базы знаний) Деталировка- вычерчивание отдельных деталей на дополнительных чертежах. Анализ данных задачи, привязка искомых величин к элементам чертежа. Синтез – составление цепочки действи</w:t>
      </w:r>
      <w:proofErr w:type="gramStart"/>
      <w:r w:rsidRPr="00D15124">
        <w:t>й(</w:t>
      </w:r>
      <w:proofErr w:type="gramEnd"/>
      <w:r w:rsidRPr="00D15124">
        <w:t xml:space="preserve"> алгоритма решения). Реализация алгоритма решения. Проверка правильности решения. Запись ответа.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>4. Практикум по решению задач.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>1.Задачи по геометри</w:t>
      </w:r>
      <w:r w:rsidR="001A368C" w:rsidRPr="00D15124">
        <w:rPr>
          <w:rStyle w:val="af3"/>
          <w:b w:val="0"/>
        </w:rPr>
        <w:t xml:space="preserve">и повышенного уровня сложности 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>1.1. Базовые понятия и свойства фигур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>1.2. Прямоугольный треугольник и его свойства.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>1.3. Окружность и её свойства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>2. Задачи на доказательство по геометрии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>2.1 Базовые свойства геометрических фигур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>2.2. Площади.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>2.3. Свойства окружностей и касательных.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>3. Задачи по геометрии высокого уровня сложности</w:t>
      </w:r>
      <w:r w:rsidR="00750269" w:rsidRPr="00D15124">
        <w:rPr>
          <w:rStyle w:val="af3"/>
          <w:b w:val="0"/>
        </w:rPr>
        <w:t>.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>3.1. Свойства подобных треугольников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>3.2. Прямоугольные треугольники и ортогональность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>3.3. Свойства биссектрис.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 xml:space="preserve">4. Задачи на построение </w:t>
      </w:r>
    </w:p>
    <w:p w:rsidR="00750269" w:rsidRPr="00D15124" w:rsidRDefault="004A46C3" w:rsidP="00B30E51">
      <w:pPr>
        <w:pStyle w:val="ae"/>
        <w:spacing w:before="0" w:beforeAutospacing="0" w:after="0" w:afterAutospacing="0"/>
        <w:ind w:firstLine="567"/>
        <w:jc w:val="both"/>
        <w:rPr>
          <w:rStyle w:val="af3"/>
          <w:b w:val="0"/>
        </w:rPr>
      </w:pPr>
      <w:r w:rsidRPr="00D15124">
        <w:rPr>
          <w:rStyle w:val="af3"/>
          <w:b w:val="0"/>
        </w:rPr>
        <w:t xml:space="preserve">5. Решение задач из тренировочных вариантов ОГЭ </w:t>
      </w:r>
    </w:p>
    <w:p w:rsidR="004A46C3" w:rsidRPr="00D15124" w:rsidRDefault="004A46C3" w:rsidP="00B30E51">
      <w:pPr>
        <w:pStyle w:val="ae"/>
        <w:spacing w:before="0" w:beforeAutospacing="0" w:after="0" w:afterAutospacing="0"/>
        <w:ind w:firstLine="567"/>
        <w:jc w:val="both"/>
      </w:pPr>
      <w:r w:rsidRPr="00D15124">
        <w:t>6</w:t>
      </w:r>
      <w:r w:rsidRPr="00D15124">
        <w:rPr>
          <w:rStyle w:val="af3"/>
          <w:b w:val="0"/>
        </w:rPr>
        <w:t xml:space="preserve">. Итоговое занятие </w:t>
      </w:r>
    </w:p>
    <w:p w:rsidR="004A46C3" w:rsidRPr="00750269" w:rsidRDefault="004A46C3" w:rsidP="00B30E51">
      <w:pPr>
        <w:pStyle w:val="ae"/>
        <w:spacing w:before="0" w:beforeAutospacing="0" w:after="0" w:afterAutospacing="0"/>
        <w:ind w:firstLine="567"/>
        <w:jc w:val="both"/>
      </w:pPr>
      <w:r w:rsidRPr="00D15124">
        <w:t>Защита презентаций и творческих проектов.</w:t>
      </w:r>
    </w:p>
    <w:p w:rsidR="00576EAD" w:rsidRPr="00576EAD" w:rsidRDefault="00576EAD" w:rsidP="00576EAD"/>
    <w:p w:rsidR="00F41181" w:rsidRPr="00F41181" w:rsidRDefault="00F41181" w:rsidP="00F41181">
      <w:pPr>
        <w:pStyle w:val="1"/>
        <w:rPr>
          <w:b/>
        </w:rPr>
      </w:pPr>
      <w:bookmarkStart w:id="30" w:name="_Toc536308803"/>
      <w:r w:rsidRPr="00F41181">
        <w:rPr>
          <w:b/>
        </w:rPr>
        <w:t xml:space="preserve">Модуль </w:t>
      </w:r>
      <w:r w:rsidRPr="00F41181">
        <w:rPr>
          <w:b/>
          <w:lang w:val="en-US"/>
        </w:rPr>
        <w:t>IV</w:t>
      </w:r>
      <w:r w:rsidRPr="00F41181">
        <w:rPr>
          <w:b/>
        </w:rPr>
        <w:t>. Дополнительные образовательные программы</w:t>
      </w:r>
      <w:bookmarkEnd w:id="30"/>
    </w:p>
    <w:p w:rsidR="00FC2434" w:rsidRDefault="00FC2434" w:rsidP="00FC2434">
      <w:pPr>
        <w:ind w:firstLine="567"/>
        <w:jc w:val="both"/>
      </w:pPr>
      <w:bookmarkStart w:id="31" w:name="_Toc347664325"/>
      <w:bookmarkStart w:id="32" w:name="_Toc347664548"/>
      <w:bookmarkStart w:id="33" w:name="_Toc364867101"/>
      <w:bookmarkStart w:id="34" w:name="_Toc364867217"/>
      <w:bookmarkStart w:id="35" w:name="_Toc364867276"/>
      <w:bookmarkStart w:id="36" w:name="_Toc364867385"/>
      <w:bookmarkStart w:id="37" w:name="_Toc364867488"/>
      <w:bookmarkStart w:id="38" w:name="_Toc364867539"/>
      <w:bookmarkStart w:id="39" w:name="_Toc364867631"/>
      <w:bookmarkStart w:id="40" w:name="_Toc366583400"/>
    </w:p>
    <w:p w:rsidR="00FC2434" w:rsidRDefault="00FC2434" w:rsidP="00FC2434">
      <w:pPr>
        <w:ind w:firstLine="567"/>
        <w:jc w:val="both"/>
      </w:pPr>
      <w:r w:rsidRPr="00FC2434">
        <w:t xml:space="preserve">Дополнительные образовательные программы реализуются в школе преподавателями </w:t>
      </w:r>
      <w:proofErr w:type="spellStart"/>
      <w:r w:rsidRPr="00FC2434">
        <w:t>ЦДОд</w:t>
      </w:r>
      <w:proofErr w:type="spellEnd"/>
      <w:r w:rsidR="00C8374F">
        <w:t>: «Картинг и мотокросс», «Волейбол», поисково-спасательный отряд «Булат».</w:t>
      </w:r>
    </w:p>
    <w:p w:rsidR="00C8374F" w:rsidRPr="00FC2434" w:rsidRDefault="00C8374F" w:rsidP="00FC2434">
      <w:pPr>
        <w:ind w:firstLine="567"/>
        <w:jc w:val="both"/>
      </w:pPr>
    </w:p>
    <w:p w:rsidR="00E72215" w:rsidRDefault="00F41181" w:rsidP="00E72215">
      <w:pPr>
        <w:pStyle w:val="1"/>
        <w:ind w:firstLine="567"/>
        <w:jc w:val="left"/>
        <w:rPr>
          <w:b/>
          <w:bCs/>
        </w:rPr>
      </w:pPr>
      <w:bookmarkStart w:id="41" w:name="_Toc536308804"/>
      <w:r>
        <w:rPr>
          <w:b/>
          <w:bCs/>
        </w:rPr>
        <w:t>Модуль</w:t>
      </w:r>
      <w:r w:rsidR="00E72215" w:rsidRPr="006E6A32">
        <w:rPr>
          <w:b/>
          <w:bCs/>
        </w:rPr>
        <w:t xml:space="preserve"> </w:t>
      </w:r>
      <w:r w:rsidR="00E72215" w:rsidRPr="006E6A32">
        <w:rPr>
          <w:b/>
          <w:bCs/>
          <w:lang w:val="en-US"/>
        </w:rPr>
        <w:t>V</w:t>
      </w:r>
      <w:r w:rsidR="00E72215" w:rsidRPr="006E6A32">
        <w:rPr>
          <w:b/>
          <w:bCs/>
        </w:rPr>
        <w:t>. Организационно – педагогические  условия  реализации  ОП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E72215" w:rsidRPr="00315AE9" w:rsidRDefault="00E72215" w:rsidP="00E72215"/>
    <w:p w:rsidR="00E72215" w:rsidRPr="00263F11" w:rsidRDefault="00E72215" w:rsidP="00E72215">
      <w:pPr>
        <w:ind w:left="113" w:right="170" w:firstLine="540"/>
        <w:jc w:val="both"/>
      </w:pPr>
      <w:proofErr w:type="gramStart"/>
      <w:r w:rsidRPr="00263F11">
        <w:t>Гигиенические требования к условиям обучения в М</w:t>
      </w:r>
      <w:r>
        <w:t>Б</w:t>
      </w:r>
      <w:r w:rsidRPr="00263F11">
        <w:t xml:space="preserve">ОУ Манычской СОШ соответствуют требованиям санитарно-эпидемиологических правил и нормативов «Гигиенические требования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«Об утверждении СанПиН 2.4.2.2821-10 "Санитарно-эпидемиологические требования к условиям и организации обучения в общеобразовательных учреждениях"» от 29.12.2010 г. № 189, Уставу школы, лицензии и документам об аккредитации школы. </w:t>
      </w:r>
      <w:proofErr w:type="gramEnd"/>
    </w:p>
    <w:p w:rsidR="00E72215" w:rsidRPr="00263F11" w:rsidRDefault="00E72215" w:rsidP="00E72215">
      <w:pPr>
        <w:pStyle w:val="a6"/>
        <w:spacing w:line="240" w:lineRule="auto"/>
        <w:ind w:left="113" w:right="170" w:firstLine="540"/>
      </w:pPr>
      <w:r w:rsidRPr="00263F11">
        <w:t xml:space="preserve">Учебный год в школе начинается </w:t>
      </w:r>
      <w:r>
        <w:t>1</w:t>
      </w:r>
      <w:r w:rsidRPr="00263F11">
        <w:t xml:space="preserve"> сентября, разделен на четыре четверти с каникулами между ними. Во время каникул для </w:t>
      </w:r>
      <w:r>
        <w:t>об</w:t>
      </w:r>
      <w:r w:rsidRPr="00263F11">
        <w:t>уча</w:t>
      </w:r>
      <w:r>
        <w:t>ю</w:t>
      </w:r>
      <w:r w:rsidRPr="00263F11">
        <w:t>щихся организована работа спортивных секций, проводятся спортивные соревнования.</w:t>
      </w:r>
      <w:r w:rsidRPr="00263F11">
        <w:rPr>
          <w:sz w:val="28"/>
          <w:szCs w:val="22"/>
        </w:rPr>
        <w:t xml:space="preserve"> </w:t>
      </w:r>
      <w:r w:rsidRPr="00263F11">
        <w:t>В</w:t>
      </w:r>
      <w:r w:rsidR="00C8374F">
        <w:t>о время каникул</w:t>
      </w:r>
      <w:r w:rsidRPr="00263F11">
        <w:t xml:space="preserve"> время при школе действует оздоровитель</w:t>
      </w:r>
      <w:r>
        <w:t>ный</w:t>
      </w:r>
      <w:r w:rsidRPr="00263F11">
        <w:t xml:space="preserve"> </w:t>
      </w:r>
      <w:r>
        <w:t>лагерь</w:t>
      </w:r>
      <w:r w:rsidRPr="00263F11">
        <w:t>.</w:t>
      </w:r>
    </w:p>
    <w:p w:rsidR="00E72215" w:rsidRPr="00263F11" w:rsidRDefault="00E72215" w:rsidP="00E72215">
      <w:pPr>
        <w:pStyle w:val="a6"/>
        <w:spacing w:line="240" w:lineRule="auto"/>
        <w:ind w:left="113" w:right="170" w:firstLine="540"/>
      </w:pPr>
      <w:r w:rsidRPr="00263F11">
        <w:t xml:space="preserve">Платных дополнительных услуг в школе нет. Дополнительное образование организовано на основе принципов доступности, добровольности, вариативности и преемственности с основным образованием и ориентировано на работу с различными социальными контингентами детей. </w:t>
      </w:r>
    </w:p>
    <w:p w:rsidR="00E72215" w:rsidRPr="00A8362E" w:rsidRDefault="00E72215" w:rsidP="00E72215">
      <w:pPr>
        <w:pStyle w:val="a6"/>
        <w:spacing w:line="240" w:lineRule="auto"/>
        <w:ind w:left="113" w:right="170" w:firstLine="540"/>
        <w:rPr>
          <w:color w:val="FF0000"/>
          <w:sz w:val="28"/>
          <w:szCs w:val="22"/>
        </w:rPr>
      </w:pPr>
    </w:p>
    <w:tbl>
      <w:tblPr>
        <w:tblW w:w="0" w:type="auto"/>
        <w:jc w:val="center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700"/>
        <w:gridCol w:w="2459"/>
        <w:gridCol w:w="22"/>
        <w:gridCol w:w="2337"/>
        <w:gridCol w:w="95"/>
        <w:gridCol w:w="2454"/>
      </w:tblGrid>
      <w:tr w:rsidR="00E72215" w:rsidRPr="00A8362E" w:rsidTr="00DA49A2">
        <w:trPr>
          <w:jc w:val="center"/>
        </w:trPr>
        <w:tc>
          <w:tcPr>
            <w:tcW w:w="2700" w:type="dxa"/>
          </w:tcPr>
          <w:p w:rsidR="00E72215" w:rsidRPr="00A8362E" w:rsidRDefault="00E72215" w:rsidP="00DA49A2">
            <w:pPr>
              <w:ind w:right="111"/>
              <w:rPr>
                <w:color w:val="FF0000"/>
              </w:rPr>
            </w:pPr>
          </w:p>
        </w:tc>
        <w:tc>
          <w:tcPr>
            <w:tcW w:w="2459" w:type="dxa"/>
          </w:tcPr>
          <w:p w:rsidR="00E72215" w:rsidRPr="00263F11" w:rsidRDefault="00E72215" w:rsidP="00DA49A2">
            <w:pPr>
              <w:ind w:right="111"/>
              <w:jc w:val="center"/>
            </w:pPr>
            <w:r w:rsidRPr="00263F11">
              <w:rPr>
                <w:lang w:val="en-US"/>
              </w:rPr>
              <w:t>I</w:t>
            </w:r>
            <w:r w:rsidRPr="00263F11">
              <w:t xml:space="preserve"> </w:t>
            </w:r>
            <w:r>
              <w:t>уровень</w:t>
            </w:r>
          </w:p>
        </w:tc>
        <w:tc>
          <w:tcPr>
            <w:tcW w:w="2454" w:type="dxa"/>
            <w:gridSpan w:val="3"/>
          </w:tcPr>
          <w:p w:rsidR="00E72215" w:rsidRPr="00263F11" w:rsidRDefault="00E72215" w:rsidP="00DA49A2">
            <w:pPr>
              <w:ind w:right="111"/>
              <w:jc w:val="center"/>
            </w:pPr>
            <w:r w:rsidRPr="00263F11">
              <w:rPr>
                <w:lang w:val="en-US"/>
              </w:rPr>
              <w:t>II</w:t>
            </w:r>
            <w:r w:rsidRPr="00263F11">
              <w:t xml:space="preserve"> </w:t>
            </w:r>
            <w:r>
              <w:t>уровень</w:t>
            </w:r>
          </w:p>
        </w:tc>
        <w:tc>
          <w:tcPr>
            <w:tcW w:w="2454" w:type="dxa"/>
          </w:tcPr>
          <w:p w:rsidR="00E72215" w:rsidRPr="00263F11" w:rsidRDefault="00E72215" w:rsidP="00DA49A2">
            <w:pPr>
              <w:ind w:right="111"/>
              <w:jc w:val="center"/>
            </w:pPr>
            <w:r w:rsidRPr="00263F11">
              <w:rPr>
                <w:lang w:val="en-US"/>
              </w:rPr>
              <w:t>III</w:t>
            </w:r>
            <w:r w:rsidRPr="00263F11">
              <w:t xml:space="preserve"> </w:t>
            </w:r>
            <w:r>
              <w:t>уровень</w:t>
            </w:r>
          </w:p>
        </w:tc>
      </w:tr>
      <w:tr w:rsidR="00E72215" w:rsidRPr="00A8362E" w:rsidTr="00DA49A2">
        <w:trPr>
          <w:jc w:val="center"/>
        </w:trPr>
        <w:tc>
          <w:tcPr>
            <w:tcW w:w="10067" w:type="dxa"/>
            <w:gridSpan w:val="6"/>
            <w:vAlign w:val="center"/>
          </w:tcPr>
          <w:p w:rsidR="00E72215" w:rsidRPr="00263F11" w:rsidRDefault="00E72215" w:rsidP="00DA49A2">
            <w:pPr>
              <w:pStyle w:val="4"/>
              <w:spacing w:line="240" w:lineRule="auto"/>
              <w:ind w:right="111"/>
              <w:rPr>
                <w:sz w:val="24"/>
                <w:szCs w:val="24"/>
              </w:rPr>
            </w:pPr>
            <w:r w:rsidRPr="00263F11">
              <w:rPr>
                <w:sz w:val="24"/>
                <w:szCs w:val="24"/>
              </w:rPr>
              <w:lastRenderedPageBreak/>
              <w:t>Нормативные условия</w:t>
            </w:r>
          </w:p>
        </w:tc>
      </w:tr>
      <w:tr w:rsidR="00E72215" w:rsidRPr="00A8362E" w:rsidTr="00DA49A2">
        <w:trPr>
          <w:jc w:val="center"/>
        </w:trPr>
        <w:tc>
          <w:tcPr>
            <w:tcW w:w="2700" w:type="dxa"/>
          </w:tcPr>
          <w:p w:rsidR="00E72215" w:rsidRPr="00263F11" w:rsidRDefault="00E72215" w:rsidP="00DA49A2">
            <w:pPr>
              <w:ind w:right="111"/>
              <w:rPr>
                <w:b/>
                <w:bCs/>
              </w:rPr>
            </w:pPr>
            <w:r w:rsidRPr="00263F11">
              <w:rPr>
                <w:b/>
                <w:bCs/>
              </w:rPr>
              <w:t>1. Возрастные особенности</w:t>
            </w:r>
          </w:p>
        </w:tc>
        <w:tc>
          <w:tcPr>
            <w:tcW w:w="2459" w:type="dxa"/>
          </w:tcPr>
          <w:p w:rsidR="00E72215" w:rsidRPr="00263F11" w:rsidRDefault="00E72215" w:rsidP="00DA49A2">
            <w:pPr>
              <w:ind w:right="111"/>
              <w:jc w:val="center"/>
            </w:pPr>
            <w:r w:rsidRPr="00263F11">
              <w:t>С 6,5 лет</w:t>
            </w:r>
          </w:p>
        </w:tc>
        <w:tc>
          <w:tcPr>
            <w:tcW w:w="2454" w:type="dxa"/>
            <w:gridSpan w:val="3"/>
          </w:tcPr>
          <w:p w:rsidR="00E72215" w:rsidRPr="00263F11" w:rsidRDefault="00E72215" w:rsidP="00DA49A2">
            <w:pPr>
              <w:ind w:right="111"/>
              <w:jc w:val="center"/>
            </w:pPr>
          </w:p>
        </w:tc>
        <w:tc>
          <w:tcPr>
            <w:tcW w:w="2454" w:type="dxa"/>
          </w:tcPr>
          <w:p w:rsidR="00E72215" w:rsidRPr="00263F11" w:rsidRDefault="00E72215" w:rsidP="00DA49A2">
            <w:pPr>
              <w:ind w:right="111"/>
              <w:jc w:val="center"/>
            </w:pPr>
          </w:p>
        </w:tc>
      </w:tr>
      <w:tr w:rsidR="00E72215" w:rsidRPr="00A8362E" w:rsidTr="00DA49A2">
        <w:trPr>
          <w:trHeight w:val="210"/>
          <w:jc w:val="center"/>
        </w:trPr>
        <w:tc>
          <w:tcPr>
            <w:tcW w:w="2700" w:type="dxa"/>
          </w:tcPr>
          <w:p w:rsidR="00E72215" w:rsidRPr="00263F11" w:rsidRDefault="00E72215" w:rsidP="00DA49A2">
            <w:pPr>
              <w:ind w:right="111"/>
              <w:rPr>
                <w:b/>
                <w:bCs/>
              </w:rPr>
            </w:pPr>
            <w:r w:rsidRPr="00263F11">
              <w:rPr>
                <w:b/>
                <w:bCs/>
              </w:rPr>
              <w:t>2. Учебная неделя</w:t>
            </w:r>
          </w:p>
        </w:tc>
        <w:tc>
          <w:tcPr>
            <w:tcW w:w="2459" w:type="dxa"/>
          </w:tcPr>
          <w:p w:rsidR="00E72215" w:rsidRPr="00263F11" w:rsidRDefault="00E72215" w:rsidP="00DA49A2">
            <w:pPr>
              <w:ind w:right="111"/>
              <w:jc w:val="center"/>
            </w:pPr>
            <w:r w:rsidRPr="00263F11">
              <w:t>5 дней</w:t>
            </w:r>
          </w:p>
        </w:tc>
        <w:tc>
          <w:tcPr>
            <w:tcW w:w="4908" w:type="dxa"/>
            <w:gridSpan w:val="4"/>
          </w:tcPr>
          <w:p w:rsidR="00E72215" w:rsidRPr="00263F11" w:rsidRDefault="00E72215" w:rsidP="00DA49A2">
            <w:pPr>
              <w:ind w:right="111"/>
              <w:jc w:val="center"/>
            </w:pPr>
            <w:r w:rsidRPr="00263F11">
              <w:t>6 дней</w:t>
            </w:r>
          </w:p>
        </w:tc>
      </w:tr>
      <w:tr w:rsidR="00E72215" w:rsidRPr="00A8362E" w:rsidTr="00DA49A2">
        <w:trPr>
          <w:jc w:val="center"/>
        </w:trPr>
        <w:tc>
          <w:tcPr>
            <w:tcW w:w="2700" w:type="dxa"/>
          </w:tcPr>
          <w:p w:rsidR="00E72215" w:rsidRPr="00263F11" w:rsidRDefault="00E72215" w:rsidP="00DA49A2">
            <w:pPr>
              <w:ind w:right="111"/>
              <w:rPr>
                <w:b/>
                <w:bCs/>
              </w:rPr>
            </w:pPr>
            <w:r w:rsidRPr="00263F11">
              <w:rPr>
                <w:b/>
                <w:bCs/>
              </w:rPr>
              <w:t>3. Начало уроков</w:t>
            </w:r>
          </w:p>
        </w:tc>
        <w:tc>
          <w:tcPr>
            <w:tcW w:w="7367" w:type="dxa"/>
            <w:gridSpan w:val="5"/>
          </w:tcPr>
          <w:p w:rsidR="00E72215" w:rsidRPr="00263F11" w:rsidRDefault="00E72215" w:rsidP="00DA49A2">
            <w:pPr>
              <w:ind w:right="111"/>
              <w:jc w:val="center"/>
            </w:pPr>
            <w:r w:rsidRPr="00263F11">
              <w:t>8 часов 30 минут</w:t>
            </w:r>
          </w:p>
        </w:tc>
      </w:tr>
      <w:tr w:rsidR="00E72215" w:rsidRPr="00A8362E" w:rsidTr="00DA49A2">
        <w:trPr>
          <w:jc w:val="center"/>
        </w:trPr>
        <w:tc>
          <w:tcPr>
            <w:tcW w:w="2700" w:type="dxa"/>
          </w:tcPr>
          <w:p w:rsidR="00E72215" w:rsidRPr="00263F11" w:rsidRDefault="00E72215" w:rsidP="00DA49A2">
            <w:pPr>
              <w:ind w:right="111"/>
              <w:rPr>
                <w:b/>
                <w:bCs/>
              </w:rPr>
            </w:pPr>
            <w:r w:rsidRPr="00263F11">
              <w:rPr>
                <w:b/>
                <w:bCs/>
              </w:rPr>
              <w:t>4. Продолжительность урока</w:t>
            </w:r>
          </w:p>
        </w:tc>
        <w:tc>
          <w:tcPr>
            <w:tcW w:w="2459" w:type="dxa"/>
          </w:tcPr>
          <w:p w:rsidR="00E72215" w:rsidRPr="008B2984" w:rsidRDefault="00E72215" w:rsidP="00DA49A2">
            <w:pPr>
              <w:ind w:right="111"/>
              <w:jc w:val="both"/>
              <w:rPr>
                <w:rStyle w:val="af5"/>
                <w:color w:val="auto"/>
              </w:rPr>
            </w:pPr>
            <w:r w:rsidRPr="008B2984">
              <w:rPr>
                <w:u w:val="single"/>
              </w:rPr>
              <w:t>1 класс</w:t>
            </w:r>
            <w:r w:rsidRPr="008B2984">
              <w:rPr>
                <w:rStyle w:val="af5"/>
                <w:color w:val="auto"/>
              </w:rPr>
              <w:t xml:space="preserve"> в первом полугодии (в сентябре, октябре - по 3 урока в день по 35 минут каждый, в ноябре-декабре - по 4 урока по 35 минут каждый; январь - май - по 4 урока по 4</w:t>
            </w:r>
            <w:r w:rsidR="00A8696C">
              <w:rPr>
                <w:rStyle w:val="af5"/>
                <w:color w:val="auto"/>
              </w:rPr>
              <w:t>0</w:t>
            </w:r>
            <w:r w:rsidRPr="008B2984">
              <w:rPr>
                <w:rStyle w:val="af5"/>
                <w:color w:val="auto"/>
              </w:rPr>
              <w:t xml:space="preserve"> минут каждый).</w:t>
            </w:r>
          </w:p>
          <w:p w:rsidR="00E72215" w:rsidRPr="00263F11" w:rsidRDefault="00E72215" w:rsidP="00DA49A2">
            <w:pPr>
              <w:ind w:right="111"/>
            </w:pPr>
            <w:r w:rsidRPr="00263F11">
              <w:rPr>
                <w:u w:val="single"/>
              </w:rPr>
              <w:t>2 – 4 классы</w:t>
            </w:r>
          </w:p>
          <w:p w:rsidR="00E72215" w:rsidRPr="00263F11" w:rsidRDefault="00E72215" w:rsidP="00DA49A2">
            <w:pPr>
              <w:ind w:right="111"/>
            </w:pPr>
            <w:r w:rsidRPr="00263F11">
              <w:t>4 – 5 уроков по 45 минут</w:t>
            </w:r>
          </w:p>
        </w:tc>
        <w:tc>
          <w:tcPr>
            <w:tcW w:w="4908" w:type="dxa"/>
            <w:gridSpan w:val="4"/>
          </w:tcPr>
          <w:p w:rsidR="00E72215" w:rsidRPr="00263F11" w:rsidRDefault="00E72215" w:rsidP="00DA49A2">
            <w:pPr>
              <w:ind w:right="111"/>
              <w:jc w:val="center"/>
            </w:pPr>
            <w:r w:rsidRPr="00263F11">
              <w:t>4</w:t>
            </w:r>
            <w:r w:rsidR="00A8696C">
              <w:t>5</w:t>
            </w:r>
            <w:r w:rsidRPr="00263F11">
              <w:t xml:space="preserve"> минут</w:t>
            </w:r>
          </w:p>
          <w:p w:rsidR="00E72215" w:rsidRPr="00263F11" w:rsidRDefault="00E72215" w:rsidP="00DA49A2">
            <w:pPr>
              <w:ind w:right="111"/>
              <w:jc w:val="center"/>
            </w:pPr>
            <w:r w:rsidRPr="00263F11">
              <w:t xml:space="preserve"> </w:t>
            </w:r>
          </w:p>
        </w:tc>
      </w:tr>
      <w:tr w:rsidR="00E72215" w:rsidRPr="00263F11" w:rsidTr="00DA49A2">
        <w:trPr>
          <w:jc w:val="center"/>
        </w:trPr>
        <w:tc>
          <w:tcPr>
            <w:tcW w:w="2700" w:type="dxa"/>
          </w:tcPr>
          <w:p w:rsidR="00E72215" w:rsidRPr="00263F11" w:rsidRDefault="00E72215" w:rsidP="00DA49A2">
            <w:pPr>
              <w:ind w:right="111"/>
              <w:rPr>
                <w:b/>
                <w:bCs/>
              </w:rPr>
            </w:pPr>
            <w:r w:rsidRPr="00263F11">
              <w:rPr>
                <w:b/>
                <w:bCs/>
              </w:rPr>
              <w:t>5. Продолжительность перемен</w:t>
            </w:r>
          </w:p>
        </w:tc>
        <w:tc>
          <w:tcPr>
            <w:tcW w:w="7367" w:type="dxa"/>
            <w:gridSpan w:val="5"/>
          </w:tcPr>
          <w:p w:rsidR="00E72215" w:rsidRPr="00263F11" w:rsidRDefault="00E72215" w:rsidP="00DA49A2">
            <w:pPr>
              <w:ind w:right="111"/>
              <w:jc w:val="center"/>
            </w:pPr>
            <w:r w:rsidRPr="00263F11">
              <w:t>10, 20 минут</w:t>
            </w:r>
          </w:p>
          <w:p w:rsidR="00E72215" w:rsidRPr="00263F11" w:rsidRDefault="00E72215" w:rsidP="00DA49A2">
            <w:pPr>
              <w:ind w:right="111"/>
              <w:jc w:val="center"/>
            </w:pPr>
          </w:p>
        </w:tc>
      </w:tr>
      <w:tr w:rsidR="00E72215" w:rsidRPr="00A8362E" w:rsidTr="00DA49A2">
        <w:trPr>
          <w:jc w:val="center"/>
        </w:trPr>
        <w:tc>
          <w:tcPr>
            <w:tcW w:w="2700" w:type="dxa"/>
          </w:tcPr>
          <w:p w:rsidR="00E72215" w:rsidRPr="007C4BB8" w:rsidRDefault="00E72215" w:rsidP="00DA49A2">
            <w:pPr>
              <w:ind w:right="111"/>
              <w:rPr>
                <w:b/>
                <w:bCs/>
              </w:rPr>
            </w:pPr>
            <w:r w:rsidRPr="007C4BB8">
              <w:rPr>
                <w:b/>
                <w:bCs/>
              </w:rPr>
              <w:t>6. Средняя наполняемость классов</w:t>
            </w:r>
          </w:p>
        </w:tc>
        <w:tc>
          <w:tcPr>
            <w:tcW w:w="2459" w:type="dxa"/>
          </w:tcPr>
          <w:p w:rsidR="00E72215" w:rsidRPr="00487D14" w:rsidRDefault="00487D14" w:rsidP="00C8374F">
            <w:pPr>
              <w:ind w:right="111"/>
              <w:jc w:val="center"/>
            </w:pPr>
            <w:r w:rsidRPr="00487D14">
              <w:t>1</w:t>
            </w:r>
            <w:r w:rsidR="00C8374F">
              <w:t>5,5</w:t>
            </w:r>
            <w:r w:rsidR="00E72215" w:rsidRPr="00487D14">
              <w:t xml:space="preserve"> человек</w:t>
            </w:r>
          </w:p>
        </w:tc>
        <w:tc>
          <w:tcPr>
            <w:tcW w:w="2454" w:type="dxa"/>
            <w:gridSpan w:val="3"/>
          </w:tcPr>
          <w:p w:rsidR="00E72215" w:rsidRPr="00487D14" w:rsidRDefault="00E72215" w:rsidP="00C8374F">
            <w:pPr>
              <w:ind w:right="111"/>
              <w:jc w:val="center"/>
            </w:pPr>
            <w:r w:rsidRPr="00487D14">
              <w:t>1</w:t>
            </w:r>
            <w:r w:rsidR="00C8374F">
              <w:t>1</w:t>
            </w:r>
            <w:r w:rsidRPr="00487D14">
              <w:t>,</w:t>
            </w:r>
            <w:r w:rsidR="00C8374F">
              <w:t xml:space="preserve">7 </w:t>
            </w:r>
            <w:r w:rsidRPr="00487D14">
              <w:t>человек</w:t>
            </w:r>
          </w:p>
        </w:tc>
        <w:tc>
          <w:tcPr>
            <w:tcW w:w="2454" w:type="dxa"/>
          </w:tcPr>
          <w:p w:rsidR="00E72215" w:rsidRPr="007C4BB8" w:rsidRDefault="00C8374F" w:rsidP="00DA49A2">
            <w:pPr>
              <w:ind w:right="111"/>
              <w:jc w:val="center"/>
            </w:pPr>
            <w:r>
              <w:t>1</w:t>
            </w:r>
            <w:r w:rsidR="00487D14">
              <w:t>,5 человек</w:t>
            </w:r>
          </w:p>
        </w:tc>
      </w:tr>
      <w:tr w:rsidR="00E72215" w:rsidRPr="00263F11" w:rsidTr="00DA49A2">
        <w:trPr>
          <w:jc w:val="center"/>
        </w:trPr>
        <w:tc>
          <w:tcPr>
            <w:tcW w:w="2700" w:type="dxa"/>
          </w:tcPr>
          <w:p w:rsidR="00E72215" w:rsidRPr="00263F11" w:rsidRDefault="00E72215" w:rsidP="00DA49A2">
            <w:pPr>
              <w:ind w:right="111"/>
              <w:rPr>
                <w:b/>
                <w:bCs/>
              </w:rPr>
            </w:pPr>
            <w:r w:rsidRPr="00263F11">
              <w:rPr>
                <w:b/>
                <w:bCs/>
              </w:rPr>
              <w:t>7. Объем максимально допустимой нагрузки</w:t>
            </w:r>
          </w:p>
        </w:tc>
        <w:tc>
          <w:tcPr>
            <w:tcW w:w="2459" w:type="dxa"/>
          </w:tcPr>
          <w:p w:rsidR="00E72215" w:rsidRPr="00263F11" w:rsidRDefault="00E72215" w:rsidP="00DA49A2">
            <w:pPr>
              <w:ind w:right="111"/>
              <w:jc w:val="center"/>
              <w:rPr>
                <w:u w:val="single"/>
              </w:rPr>
            </w:pPr>
            <w:r w:rsidRPr="00263F11">
              <w:rPr>
                <w:u w:val="single"/>
              </w:rPr>
              <w:t>1 класс</w:t>
            </w:r>
          </w:p>
          <w:p w:rsidR="00E72215" w:rsidRPr="00263F11" w:rsidRDefault="00E72215" w:rsidP="00DA49A2">
            <w:pPr>
              <w:ind w:right="111"/>
              <w:jc w:val="center"/>
            </w:pPr>
            <w:r w:rsidRPr="00263F11">
              <w:t>2</w:t>
            </w:r>
            <w:r>
              <w:t>1</w:t>
            </w:r>
            <w:r w:rsidRPr="00263F11">
              <w:t xml:space="preserve"> час</w:t>
            </w:r>
          </w:p>
          <w:p w:rsidR="00E72215" w:rsidRPr="00263F11" w:rsidRDefault="00E72215" w:rsidP="00DA49A2">
            <w:pPr>
              <w:ind w:right="111"/>
              <w:jc w:val="center"/>
              <w:rPr>
                <w:u w:val="single"/>
              </w:rPr>
            </w:pPr>
            <w:r w:rsidRPr="00263F11">
              <w:rPr>
                <w:u w:val="single"/>
              </w:rPr>
              <w:t>2 – 4 классы</w:t>
            </w:r>
          </w:p>
          <w:p w:rsidR="00E72215" w:rsidRPr="00263F11" w:rsidRDefault="00E72215" w:rsidP="00C8374F">
            <w:pPr>
              <w:ind w:right="111"/>
              <w:jc w:val="center"/>
            </w:pPr>
            <w:r w:rsidRPr="00263F11">
              <w:t>2</w:t>
            </w:r>
            <w:r w:rsidR="00C8374F">
              <w:t>3</w:t>
            </w:r>
            <w:r w:rsidRPr="00263F11">
              <w:t xml:space="preserve"> часов</w:t>
            </w:r>
          </w:p>
        </w:tc>
        <w:tc>
          <w:tcPr>
            <w:tcW w:w="2454" w:type="dxa"/>
            <w:gridSpan w:val="3"/>
          </w:tcPr>
          <w:p w:rsidR="00E72215" w:rsidRPr="00263F11" w:rsidRDefault="00E72215" w:rsidP="00DA49A2">
            <w:pPr>
              <w:ind w:right="111"/>
              <w:jc w:val="center"/>
              <w:rPr>
                <w:u w:val="single"/>
              </w:rPr>
            </w:pPr>
            <w:r w:rsidRPr="00263F11">
              <w:rPr>
                <w:u w:val="single"/>
              </w:rPr>
              <w:t>5 класс</w:t>
            </w:r>
          </w:p>
          <w:p w:rsidR="00E72215" w:rsidRPr="00263F11" w:rsidRDefault="00E72215" w:rsidP="00DA49A2">
            <w:pPr>
              <w:ind w:right="111"/>
              <w:jc w:val="center"/>
            </w:pPr>
            <w:r w:rsidRPr="00263F11">
              <w:t>32 час</w:t>
            </w:r>
            <w:r w:rsidR="00C8374F">
              <w:t>а</w:t>
            </w:r>
          </w:p>
          <w:p w:rsidR="00E72215" w:rsidRPr="00263F11" w:rsidRDefault="00E72215" w:rsidP="00DA49A2">
            <w:pPr>
              <w:ind w:right="111"/>
              <w:jc w:val="center"/>
              <w:rPr>
                <w:u w:val="single"/>
              </w:rPr>
            </w:pPr>
            <w:r w:rsidRPr="00263F11">
              <w:rPr>
                <w:u w:val="single"/>
              </w:rPr>
              <w:t>6 класс</w:t>
            </w:r>
          </w:p>
          <w:p w:rsidR="00E72215" w:rsidRPr="00263F11" w:rsidRDefault="00E72215" w:rsidP="00DA49A2">
            <w:pPr>
              <w:ind w:right="111"/>
              <w:jc w:val="center"/>
            </w:pPr>
            <w:r w:rsidRPr="00263F11">
              <w:t>33 часа</w:t>
            </w:r>
          </w:p>
          <w:p w:rsidR="00E72215" w:rsidRPr="00263F11" w:rsidRDefault="00E72215" w:rsidP="00DA49A2">
            <w:pPr>
              <w:ind w:right="111"/>
              <w:jc w:val="center"/>
              <w:rPr>
                <w:u w:val="single"/>
              </w:rPr>
            </w:pPr>
            <w:r w:rsidRPr="00263F11">
              <w:rPr>
                <w:u w:val="single"/>
              </w:rPr>
              <w:t>7 класс</w:t>
            </w:r>
          </w:p>
          <w:p w:rsidR="00E72215" w:rsidRPr="00263F11" w:rsidRDefault="00E72215" w:rsidP="00DA49A2">
            <w:pPr>
              <w:ind w:right="111"/>
              <w:jc w:val="center"/>
            </w:pPr>
            <w:r w:rsidRPr="00263F11">
              <w:t>35 час</w:t>
            </w:r>
            <w:r w:rsidR="00C8374F">
              <w:t>ов</w:t>
            </w:r>
          </w:p>
          <w:p w:rsidR="00E72215" w:rsidRPr="00263F11" w:rsidRDefault="00E72215" w:rsidP="00DA49A2">
            <w:pPr>
              <w:ind w:right="111"/>
              <w:jc w:val="center"/>
              <w:rPr>
                <w:u w:val="single"/>
              </w:rPr>
            </w:pPr>
            <w:r w:rsidRPr="00263F11">
              <w:rPr>
                <w:u w:val="single"/>
              </w:rPr>
              <w:t>8 – 9 классы</w:t>
            </w:r>
          </w:p>
          <w:p w:rsidR="00E72215" w:rsidRPr="00263F11" w:rsidRDefault="00E72215" w:rsidP="00DA49A2">
            <w:pPr>
              <w:ind w:right="111"/>
              <w:jc w:val="center"/>
            </w:pPr>
            <w:r w:rsidRPr="00263F11">
              <w:t>36 часов</w:t>
            </w:r>
          </w:p>
        </w:tc>
        <w:tc>
          <w:tcPr>
            <w:tcW w:w="2454" w:type="dxa"/>
          </w:tcPr>
          <w:p w:rsidR="00E72215" w:rsidRPr="00263F11" w:rsidRDefault="00E72215" w:rsidP="00DA49A2">
            <w:pPr>
              <w:ind w:right="111"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263F11">
              <w:rPr>
                <w:u w:val="single"/>
              </w:rPr>
              <w:t xml:space="preserve"> – 1</w:t>
            </w:r>
            <w:r>
              <w:rPr>
                <w:u w:val="single"/>
              </w:rPr>
              <w:t>1</w:t>
            </w:r>
            <w:r w:rsidRPr="00263F11">
              <w:rPr>
                <w:u w:val="single"/>
              </w:rPr>
              <w:t xml:space="preserve"> классы</w:t>
            </w:r>
          </w:p>
          <w:p w:rsidR="00E72215" w:rsidRPr="00263F11" w:rsidRDefault="00E72215" w:rsidP="00DA49A2">
            <w:pPr>
              <w:ind w:right="111"/>
              <w:jc w:val="center"/>
            </w:pPr>
            <w:r w:rsidRPr="00263F11">
              <w:t>37 часов</w:t>
            </w:r>
          </w:p>
        </w:tc>
      </w:tr>
      <w:tr w:rsidR="00E72215" w:rsidRPr="00EA43CC" w:rsidTr="00DA49A2">
        <w:trPr>
          <w:jc w:val="center"/>
        </w:trPr>
        <w:tc>
          <w:tcPr>
            <w:tcW w:w="2700" w:type="dxa"/>
          </w:tcPr>
          <w:p w:rsidR="00E72215" w:rsidRPr="00EA43CC" w:rsidRDefault="00E72215" w:rsidP="00DA49A2">
            <w:pPr>
              <w:ind w:right="111"/>
              <w:rPr>
                <w:b/>
                <w:bCs/>
              </w:rPr>
            </w:pPr>
            <w:r w:rsidRPr="00EA43CC">
              <w:rPr>
                <w:b/>
                <w:bCs/>
              </w:rPr>
              <w:t xml:space="preserve">8. Дополнительное образование </w:t>
            </w:r>
          </w:p>
        </w:tc>
        <w:tc>
          <w:tcPr>
            <w:tcW w:w="7367" w:type="dxa"/>
            <w:gridSpan w:val="5"/>
          </w:tcPr>
          <w:p w:rsidR="00E72215" w:rsidRPr="00EA43CC" w:rsidRDefault="00E72215" w:rsidP="00DA49A2">
            <w:pPr>
              <w:ind w:right="111"/>
              <w:jc w:val="center"/>
            </w:pPr>
            <w:r w:rsidRPr="00EA43CC">
              <w:t>Через 40 минут после окончания уроков проводятся факультативы по предметам, дополнительные занятия со слабоуспевающими учащимися,  спортивные секции</w:t>
            </w:r>
            <w:r w:rsidR="00C8374F">
              <w:t>, внеурочная деятельность</w:t>
            </w:r>
          </w:p>
        </w:tc>
      </w:tr>
      <w:tr w:rsidR="00E72215" w:rsidRPr="00EA43CC" w:rsidTr="00DA49A2">
        <w:trPr>
          <w:jc w:val="center"/>
        </w:trPr>
        <w:tc>
          <w:tcPr>
            <w:tcW w:w="2700" w:type="dxa"/>
          </w:tcPr>
          <w:p w:rsidR="00E72215" w:rsidRPr="00EA43CC" w:rsidRDefault="00E72215" w:rsidP="00DA49A2">
            <w:pPr>
              <w:ind w:right="111"/>
              <w:rPr>
                <w:b/>
                <w:bCs/>
              </w:rPr>
            </w:pPr>
            <w:r w:rsidRPr="00EA43CC">
              <w:rPr>
                <w:b/>
                <w:bCs/>
              </w:rPr>
              <w:t>9. Продолжительность учебного года</w:t>
            </w:r>
          </w:p>
        </w:tc>
        <w:tc>
          <w:tcPr>
            <w:tcW w:w="2459" w:type="dxa"/>
          </w:tcPr>
          <w:p w:rsidR="00E72215" w:rsidRPr="00EA43CC" w:rsidRDefault="00E72215" w:rsidP="00DA49A2">
            <w:pPr>
              <w:ind w:right="111"/>
            </w:pPr>
            <w:r w:rsidRPr="00EA43CC">
              <w:rPr>
                <w:u w:val="single"/>
              </w:rPr>
              <w:t>В 1 классе</w:t>
            </w:r>
            <w:r w:rsidRPr="00EA43CC">
              <w:t xml:space="preserve"> </w:t>
            </w:r>
          </w:p>
          <w:p w:rsidR="00E72215" w:rsidRPr="00EA43CC" w:rsidRDefault="00E72215" w:rsidP="00DA49A2">
            <w:pPr>
              <w:ind w:right="111"/>
            </w:pPr>
            <w:r w:rsidRPr="00EA43CC">
              <w:t>33 учебные недели (дополнительные каникулы в феврале)</w:t>
            </w:r>
          </w:p>
          <w:p w:rsidR="00E72215" w:rsidRPr="00EA43CC" w:rsidRDefault="00E72215" w:rsidP="00DA49A2">
            <w:pPr>
              <w:ind w:right="111"/>
              <w:rPr>
                <w:u w:val="single"/>
              </w:rPr>
            </w:pPr>
            <w:r w:rsidRPr="00EA43CC">
              <w:rPr>
                <w:u w:val="single"/>
              </w:rPr>
              <w:t>2 – 4 классы</w:t>
            </w:r>
          </w:p>
          <w:p w:rsidR="00E72215" w:rsidRPr="00EA43CC" w:rsidRDefault="00E72215" w:rsidP="00DA49A2">
            <w:pPr>
              <w:ind w:right="111"/>
            </w:pPr>
            <w:r w:rsidRPr="00EA43CC">
              <w:t xml:space="preserve">34 учебные недели </w:t>
            </w:r>
          </w:p>
        </w:tc>
        <w:tc>
          <w:tcPr>
            <w:tcW w:w="4908" w:type="dxa"/>
            <w:gridSpan w:val="4"/>
          </w:tcPr>
          <w:p w:rsidR="00E72215" w:rsidRPr="00EA43CC" w:rsidRDefault="00E72215" w:rsidP="00DA49A2">
            <w:pPr>
              <w:ind w:right="111"/>
              <w:jc w:val="center"/>
            </w:pPr>
            <w:r w:rsidRPr="00EA43CC">
              <w:rPr>
                <w:u w:val="single"/>
              </w:rPr>
              <w:t xml:space="preserve">выпускные классы </w:t>
            </w:r>
            <w:r w:rsidRPr="00EA43CC">
              <w:t xml:space="preserve">– 34 учебные недели, </w:t>
            </w:r>
          </w:p>
          <w:p w:rsidR="00E72215" w:rsidRPr="00EA43CC" w:rsidRDefault="00E72215" w:rsidP="00DA49A2">
            <w:pPr>
              <w:ind w:right="111"/>
              <w:jc w:val="center"/>
            </w:pPr>
            <w:r w:rsidRPr="00EA43CC">
              <w:rPr>
                <w:u w:val="single"/>
              </w:rPr>
              <w:t xml:space="preserve">5 – 8, 10 классы </w:t>
            </w:r>
            <w:r w:rsidRPr="00EA43CC">
              <w:t>- 35 учебных недель</w:t>
            </w:r>
          </w:p>
        </w:tc>
      </w:tr>
      <w:tr w:rsidR="00E72215" w:rsidRPr="00EA43CC" w:rsidTr="00DA49A2">
        <w:trPr>
          <w:jc w:val="center"/>
        </w:trPr>
        <w:tc>
          <w:tcPr>
            <w:tcW w:w="10067" w:type="dxa"/>
            <w:gridSpan w:val="6"/>
          </w:tcPr>
          <w:p w:rsidR="00E72215" w:rsidRPr="00EA43CC" w:rsidRDefault="00E72215" w:rsidP="00DA49A2">
            <w:pPr>
              <w:pStyle w:val="4"/>
              <w:spacing w:line="240" w:lineRule="auto"/>
              <w:ind w:right="111"/>
              <w:rPr>
                <w:sz w:val="24"/>
                <w:szCs w:val="24"/>
              </w:rPr>
            </w:pPr>
            <w:r w:rsidRPr="00EA43CC">
              <w:rPr>
                <w:sz w:val="24"/>
                <w:szCs w:val="24"/>
              </w:rPr>
              <w:t>Организационные условия</w:t>
            </w:r>
          </w:p>
        </w:tc>
      </w:tr>
      <w:tr w:rsidR="00E72215" w:rsidRPr="00EA43CC" w:rsidTr="00DA49A2">
        <w:trPr>
          <w:cantSplit/>
          <w:jc w:val="center"/>
        </w:trPr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E72215" w:rsidRPr="00EA43CC" w:rsidRDefault="00E72215" w:rsidP="00DA49A2">
            <w:pPr>
              <w:ind w:right="111"/>
              <w:rPr>
                <w:b/>
                <w:bCs/>
              </w:rPr>
            </w:pPr>
            <w:r w:rsidRPr="00EA43CC">
              <w:rPr>
                <w:b/>
                <w:bCs/>
              </w:rPr>
              <w:t>Формы организации учебного процесса</w:t>
            </w:r>
          </w:p>
        </w:tc>
        <w:tc>
          <w:tcPr>
            <w:tcW w:w="736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215" w:rsidRPr="00EA43CC" w:rsidRDefault="00E72215" w:rsidP="00DA49A2">
            <w:pPr>
              <w:jc w:val="center"/>
            </w:pPr>
            <w:bookmarkStart w:id="42" w:name="_Toc347664326"/>
            <w:bookmarkStart w:id="43" w:name="_Toc347664549"/>
            <w:bookmarkStart w:id="44" w:name="_Toc364867102"/>
            <w:bookmarkStart w:id="45" w:name="_Toc364867218"/>
            <w:bookmarkStart w:id="46" w:name="_Toc364867277"/>
            <w:bookmarkStart w:id="47" w:name="_Toc364867386"/>
            <w:r w:rsidRPr="00EA43CC">
              <w:t>Классно-урочная система</w:t>
            </w:r>
            <w:bookmarkEnd w:id="42"/>
            <w:bookmarkEnd w:id="43"/>
            <w:bookmarkEnd w:id="44"/>
            <w:bookmarkEnd w:id="45"/>
            <w:bookmarkEnd w:id="46"/>
            <w:bookmarkEnd w:id="47"/>
          </w:p>
        </w:tc>
      </w:tr>
      <w:tr w:rsidR="00E72215" w:rsidRPr="00EA43CC" w:rsidTr="00DA49A2">
        <w:trPr>
          <w:cantSplit/>
          <w:jc w:val="center"/>
        </w:trPr>
        <w:tc>
          <w:tcPr>
            <w:tcW w:w="2700" w:type="dxa"/>
            <w:vMerge/>
            <w:tcBorders>
              <w:right w:val="double" w:sz="4" w:space="0" w:color="auto"/>
            </w:tcBorders>
          </w:tcPr>
          <w:p w:rsidR="00E72215" w:rsidRPr="00EA43CC" w:rsidRDefault="00E72215" w:rsidP="00DA49A2">
            <w:pPr>
              <w:ind w:right="111"/>
              <w:rPr>
                <w:b/>
                <w:bCs/>
              </w:rPr>
            </w:pPr>
          </w:p>
        </w:tc>
        <w:tc>
          <w:tcPr>
            <w:tcW w:w="736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215" w:rsidRPr="00EA43CC" w:rsidRDefault="00E72215" w:rsidP="00DA49A2">
            <w:r w:rsidRPr="00EA43CC">
              <w:t>Олимпиады, конкурсы;</w:t>
            </w:r>
          </w:p>
          <w:p w:rsidR="00E72215" w:rsidRPr="00EA43CC" w:rsidRDefault="00E72215" w:rsidP="00DA49A2">
            <w:bookmarkStart w:id="48" w:name="_Toc347664327"/>
            <w:bookmarkStart w:id="49" w:name="_Toc347664550"/>
            <w:bookmarkStart w:id="50" w:name="_Toc364867103"/>
            <w:bookmarkStart w:id="51" w:name="_Toc364867219"/>
            <w:bookmarkStart w:id="52" w:name="_Toc364867278"/>
            <w:bookmarkStart w:id="53" w:name="_Toc364867387"/>
            <w:r w:rsidRPr="00EA43CC">
              <w:t>Открытые уроки.</w:t>
            </w:r>
            <w:bookmarkEnd w:id="48"/>
            <w:bookmarkEnd w:id="49"/>
            <w:bookmarkEnd w:id="50"/>
            <w:bookmarkEnd w:id="51"/>
            <w:bookmarkEnd w:id="52"/>
            <w:bookmarkEnd w:id="53"/>
          </w:p>
        </w:tc>
      </w:tr>
      <w:tr w:rsidR="00E72215" w:rsidRPr="00EA43CC" w:rsidTr="00DA49A2">
        <w:trPr>
          <w:cantSplit/>
          <w:jc w:val="center"/>
        </w:trPr>
        <w:tc>
          <w:tcPr>
            <w:tcW w:w="2700" w:type="dxa"/>
            <w:vMerge/>
            <w:tcBorders>
              <w:right w:val="double" w:sz="4" w:space="0" w:color="auto"/>
            </w:tcBorders>
          </w:tcPr>
          <w:p w:rsidR="00E72215" w:rsidRPr="00EA43CC" w:rsidRDefault="00E72215" w:rsidP="00DA49A2">
            <w:pPr>
              <w:ind w:right="111"/>
              <w:rPr>
                <w:b/>
                <w:bCs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72215" w:rsidRPr="00EA43CC" w:rsidRDefault="00E72215" w:rsidP="00DA49A2">
            <w:pPr>
              <w:pStyle w:val="1"/>
              <w:ind w:right="111"/>
              <w:rPr>
                <w:sz w:val="24"/>
              </w:rPr>
            </w:pPr>
          </w:p>
        </w:tc>
        <w:tc>
          <w:tcPr>
            <w:tcW w:w="4886" w:type="dxa"/>
            <w:gridSpan w:val="3"/>
            <w:tcBorders>
              <w:left w:val="double" w:sz="4" w:space="0" w:color="auto"/>
            </w:tcBorders>
          </w:tcPr>
          <w:p w:rsidR="00E72215" w:rsidRPr="00EA43CC" w:rsidRDefault="00E72215" w:rsidP="00DA49A2">
            <w:r w:rsidRPr="00EA43CC">
              <w:t>Лекции, семинары, практикумы (лекционно-зачётная форма);</w:t>
            </w:r>
          </w:p>
          <w:p w:rsidR="00E72215" w:rsidRPr="00EA43CC" w:rsidRDefault="00E72215" w:rsidP="00DA49A2">
            <w:r w:rsidRPr="00EA43CC">
              <w:t>Консультации.</w:t>
            </w:r>
          </w:p>
        </w:tc>
      </w:tr>
      <w:tr w:rsidR="00E72215" w:rsidRPr="007C4BB8" w:rsidTr="00DA49A2">
        <w:trPr>
          <w:cantSplit/>
          <w:jc w:val="center"/>
        </w:trPr>
        <w:tc>
          <w:tcPr>
            <w:tcW w:w="2700" w:type="dxa"/>
            <w:tcBorders>
              <w:right w:val="double" w:sz="4" w:space="0" w:color="auto"/>
            </w:tcBorders>
          </w:tcPr>
          <w:p w:rsidR="00E72215" w:rsidRPr="007C4BB8" w:rsidRDefault="00E72215" w:rsidP="00DA49A2">
            <w:pPr>
              <w:ind w:right="111"/>
              <w:rPr>
                <w:b/>
                <w:bCs/>
              </w:rPr>
            </w:pPr>
            <w:proofErr w:type="gramStart"/>
            <w:r w:rsidRPr="007C4BB8">
              <w:rPr>
                <w:b/>
              </w:rPr>
              <w:t>Объединены в классы-комплекты</w:t>
            </w:r>
            <w:proofErr w:type="gramEnd"/>
          </w:p>
        </w:tc>
        <w:tc>
          <w:tcPr>
            <w:tcW w:w="248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72215" w:rsidRPr="007C4BB8" w:rsidRDefault="00E72215" w:rsidP="00DA49A2">
            <w:pPr>
              <w:pStyle w:val="1"/>
              <w:ind w:right="111"/>
              <w:rPr>
                <w:sz w:val="24"/>
              </w:rPr>
            </w:pPr>
          </w:p>
        </w:tc>
        <w:tc>
          <w:tcPr>
            <w:tcW w:w="2337" w:type="dxa"/>
            <w:tcBorders>
              <w:left w:val="double" w:sz="4" w:space="0" w:color="auto"/>
            </w:tcBorders>
          </w:tcPr>
          <w:p w:rsidR="00E72215" w:rsidRPr="007C4BB8" w:rsidRDefault="00E72215" w:rsidP="00DA49A2"/>
        </w:tc>
        <w:tc>
          <w:tcPr>
            <w:tcW w:w="2549" w:type="dxa"/>
            <w:gridSpan w:val="2"/>
            <w:tcBorders>
              <w:left w:val="double" w:sz="4" w:space="0" w:color="auto"/>
            </w:tcBorders>
          </w:tcPr>
          <w:p w:rsidR="00E72215" w:rsidRPr="007C4BB8" w:rsidRDefault="00E72215" w:rsidP="00D73142">
            <w:r>
              <w:t xml:space="preserve">На уроки физической культуры, </w:t>
            </w:r>
            <w:r w:rsidR="00D73142">
              <w:t>технологии</w:t>
            </w:r>
            <w:r>
              <w:t>.</w:t>
            </w:r>
          </w:p>
        </w:tc>
      </w:tr>
      <w:tr w:rsidR="00E72215" w:rsidRPr="00EA43CC" w:rsidTr="00DA49A2">
        <w:trPr>
          <w:cantSplit/>
          <w:jc w:val="center"/>
        </w:trPr>
        <w:tc>
          <w:tcPr>
            <w:tcW w:w="2700" w:type="dxa"/>
          </w:tcPr>
          <w:p w:rsidR="00E72215" w:rsidRPr="00EA43CC" w:rsidRDefault="00E72215" w:rsidP="00DA49A2">
            <w:pPr>
              <w:ind w:right="111"/>
              <w:rPr>
                <w:b/>
                <w:bCs/>
              </w:rPr>
            </w:pPr>
            <w:r w:rsidRPr="00EA43CC">
              <w:rPr>
                <w:b/>
                <w:bCs/>
              </w:rPr>
              <w:lastRenderedPageBreak/>
              <w:t>Введение дополнительных единиц</w:t>
            </w:r>
          </w:p>
        </w:tc>
        <w:tc>
          <w:tcPr>
            <w:tcW w:w="7367" w:type="dxa"/>
            <w:gridSpan w:val="5"/>
          </w:tcPr>
          <w:p w:rsidR="00E72215" w:rsidRDefault="00E72215" w:rsidP="00DA49A2">
            <w:pPr>
              <w:ind w:right="111"/>
            </w:pPr>
            <w:r w:rsidRPr="00EA43CC">
              <w:t xml:space="preserve">Педагог-психолог для психологической поддержки </w:t>
            </w:r>
            <w:r>
              <w:t>об</w:t>
            </w:r>
            <w:r w:rsidRPr="00EA43CC">
              <w:t>уча</w:t>
            </w:r>
            <w:r>
              <w:t>ю</w:t>
            </w:r>
            <w:r w:rsidRPr="00EA43CC">
              <w:t>щихся</w:t>
            </w:r>
            <w:r>
              <w:t>, родителей, педагогов</w:t>
            </w:r>
            <w:r w:rsidRPr="00EA43CC">
              <w:t xml:space="preserve">. </w:t>
            </w:r>
          </w:p>
          <w:p w:rsidR="00E72215" w:rsidRPr="00EA43CC" w:rsidRDefault="00E72215" w:rsidP="00DA49A2">
            <w:pPr>
              <w:ind w:right="111"/>
            </w:pPr>
            <w:r>
              <w:t>Социальный педагог для социальной поддержки обучающихся и родителей</w:t>
            </w:r>
          </w:p>
        </w:tc>
      </w:tr>
      <w:tr w:rsidR="00E72215" w:rsidRPr="00EA43CC" w:rsidTr="00DA49A2">
        <w:trPr>
          <w:cantSplit/>
          <w:jc w:val="center"/>
        </w:trPr>
        <w:tc>
          <w:tcPr>
            <w:tcW w:w="2700" w:type="dxa"/>
          </w:tcPr>
          <w:p w:rsidR="00E72215" w:rsidRPr="00EA43CC" w:rsidRDefault="00E72215" w:rsidP="00DA49A2">
            <w:pPr>
              <w:ind w:right="170"/>
              <w:rPr>
                <w:b/>
                <w:bCs/>
              </w:rPr>
            </w:pPr>
            <w:r w:rsidRPr="00EA43CC">
              <w:rPr>
                <w:b/>
                <w:bCs/>
              </w:rPr>
              <w:t>Организация пространственно-предметной среды</w:t>
            </w:r>
          </w:p>
        </w:tc>
        <w:tc>
          <w:tcPr>
            <w:tcW w:w="7367" w:type="dxa"/>
            <w:gridSpan w:val="5"/>
          </w:tcPr>
          <w:p w:rsidR="00E72215" w:rsidRPr="00EA43CC" w:rsidRDefault="00E72215" w:rsidP="00DA49A2">
            <w:pPr>
              <w:ind w:left="33" w:right="98"/>
            </w:pPr>
            <w:r w:rsidRPr="00EA43CC">
              <w:t xml:space="preserve">Учебные кабинеты школы пополняются учебно-методическими комплексами, позволяющими в полном объеме реализовать образовательные программы </w:t>
            </w:r>
            <w:r>
              <w:t>всех уровней образования</w:t>
            </w:r>
            <w:r w:rsidRPr="00EA43CC">
              <w:t>.</w:t>
            </w:r>
          </w:p>
          <w:p w:rsidR="00E72215" w:rsidRPr="00EA43CC" w:rsidRDefault="00E72215" w:rsidP="00DA49A2">
            <w:pPr>
              <w:ind w:left="33" w:right="98"/>
            </w:pPr>
            <w:r w:rsidRPr="00EA43CC">
              <w:t xml:space="preserve">Компьютерный класс оснащен программным обеспечением, позволяющем проводить не только уроки информатики, но и химии, биологии,  </w:t>
            </w:r>
            <w:proofErr w:type="gramStart"/>
            <w:r w:rsidRPr="00EA43CC">
              <w:t>ИЗО</w:t>
            </w:r>
            <w:proofErr w:type="gramEnd"/>
            <w:r w:rsidRPr="00EA43CC">
              <w:t xml:space="preserve">, истории, географии, обществознания, </w:t>
            </w:r>
            <w:r w:rsidR="00D73142">
              <w:t>иностранного</w:t>
            </w:r>
            <w:r w:rsidRPr="00EA43CC">
              <w:t xml:space="preserve"> языка и др.</w:t>
            </w:r>
          </w:p>
          <w:p w:rsidR="00E72215" w:rsidRDefault="00E72215" w:rsidP="00DA49A2">
            <w:pPr>
              <w:ind w:left="33" w:right="98"/>
            </w:pPr>
            <w:r w:rsidRPr="00EA43CC">
              <w:t>Имеется оснащенный кабинет физики, химии</w:t>
            </w:r>
            <w:r>
              <w:t>, иностранного языка</w:t>
            </w:r>
            <w:r w:rsidRPr="00EA43CC">
              <w:t>.</w:t>
            </w:r>
          </w:p>
          <w:p w:rsidR="00E72215" w:rsidRPr="00EA43CC" w:rsidRDefault="00E72215" w:rsidP="00DA49A2">
            <w:pPr>
              <w:ind w:left="33" w:right="98"/>
            </w:pPr>
            <w:r>
              <w:t xml:space="preserve">Мультимедийное оборудование в кабинетах истории, географии, технологии, </w:t>
            </w:r>
            <w:r w:rsidR="00D73142">
              <w:t xml:space="preserve">русского языка, </w:t>
            </w:r>
            <w:r>
              <w:t>начальных классов.</w:t>
            </w:r>
          </w:p>
        </w:tc>
      </w:tr>
      <w:tr w:rsidR="00E72215" w:rsidRPr="00EA43CC" w:rsidTr="00DA49A2">
        <w:trPr>
          <w:cantSplit/>
          <w:jc w:val="center"/>
        </w:trPr>
        <w:tc>
          <w:tcPr>
            <w:tcW w:w="2700" w:type="dxa"/>
          </w:tcPr>
          <w:p w:rsidR="00E72215" w:rsidRPr="00EA43CC" w:rsidRDefault="00E72215" w:rsidP="00DA49A2">
            <w:pPr>
              <w:ind w:right="170"/>
              <w:rPr>
                <w:b/>
                <w:bCs/>
              </w:rPr>
            </w:pPr>
            <w:r w:rsidRPr="00EA43CC">
              <w:rPr>
                <w:b/>
                <w:bCs/>
              </w:rPr>
              <w:t xml:space="preserve">Библиотека </w:t>
            </w:r>
          </w:p>
        </w:tc>
        <w:tc>
          <w:tcPr>
            <w:tcW w:w="7367" w:type="dxa"/>
            <w:gridSpan w:val="5"/>
          </w:tcPr>
          <w:p w:rsidR="00E72215" w:rsidRPr="00EA43CC" w:rsidRDefault="00E72215" w:rsidP="00DA49A2">
            <w:pPr>
              <w:ind w:left="33" w:right="98"/>
            </w:pPr>
            <w:r w:rsidRPr="00EA43CC">
              <w:t>Библиотека оснащена современными словарно-справочными изданиями на традиционных носителях.</w:t>
            </w:r>
          </w:p>
          <w:p w:rsidR="00E72215" w:rsidRPr="00EA43CC" w:rsidRDefault="00E72215" w:rsidP="00DA49A2">
            <w:pPr>
              <w:ind w:left="33" w:right="98"/>
            </w:pPr>
            <w:r w:rsidRPr="00EA43CC">
              <w:t>Организация тематических выставок для учащихся.</w:t>
            </w:r>
          </w:p>
          <w:p w:rsidR="00E72215" w:rsidRPr="00EA43CC" w:rsidRDefault="00E72215" w:rsidP="00DA49A2">
            <w:pPr>
              <w:ind w:left="33" w:right="98"/>
            </w:pPr>
            <w:r w:rsidRPr="00EA43CC">
              <w:t>Проведение тематических викторин, конкурсов, праздников.</w:t>
            </w:r>
          </w:p>
        </w:tc>
      </w:tr>
      <w:tr w:rsidR="00E72215" w:rsidRPr="00EA43CC" w:rsidTr="00DA49A2">
        <w:trPr>
          <w:cantSplit/>
          <w:trHeight w:val="265"/>
          <w:jc w:val="center"/>
        </w:trPr>
        <w:tc>
          <w:tcPr>
            <w:tcW w:w="10067" w:type="dxa"/>
            <w:gridSpan w:val="6"/>
          </w:tcPr>
          <w:p w:rsidR="00E72215" w:rsidRPr="00EA43CC" w:rsidRDefault="00E72215" w:rsidP="00DA49A2">
            <w:pPr>
              <w:pStyle w:val="4"/>
              <w:spacing w:line="240" w:lineRule="auto"/>
              <w:rPr>
                <w:bCs/>
                <w:sz w:val="24"/>
                <w:szCs w:val="24"/>
              </w:rPr>
            </w:pPr>
            <w:r w:rsidRPr="00EA43CC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E72215" w:rsidRPr="00EA43CC" w:rsidTr="00DA49A2">
        <w:trPr>
          <w:jc w:val="center"/>
        </w:trPr>
        <w:tc>
          <w:tcPr>
            <w:tcW w:w="2700" w:type="dxa"/>
          </w:tcPr>
          <w:p w:rsidR="00E72215" w:rsidRPr="00EA43CC" w:rsidRDefault="00E72215" w:rsidP="00DA49A2">
            <w:pPr>
              <w:pStyle w:val="5"/>
              <w:ind w:right="111"/>
              <w:rPr>
                <w:sz w:val="24"/>
                <w:szCs w:val="24"/>
              </w:rPr>
            </w:pPr>
            <w:r w:rsidRPr="00EA43CC">
              <w:rPr>
                <w:sz w:val="24"/>
                <w:szCs w:val="24"/>
              </w:rPr>
              <w:t xml:space="preserve">Факультативы </w:t>
            </w:r>
          </w:p>
        </w:tc>
        <w:tc>
          <w:tcPr>
            <w:tcW w:w="2459" w:type="dxa"/>
          </w:tcPr>
          <w:p w:rsidR="00E72215" w:rsidRPr="00EA43CC" w:rsidRDefault="00E72215" w:rsidP="00DA49A2"/>
        </w:tc>
        <w:tc>
          <w:tcPr>
            <w:tcW w:w="2454" w:type="dxa"/>
            <w:gridSpan w:val="3"/>
          </w:tcPr>
          <w:p w:rsidR="00E72215" w:rsidRPr="00EA43CC" w:rsidRDefault="00E72215" w:rsidP="00DA49A2">
            <w:r w:rsidRPr="00EA43CC">
              <w:t>История Донского края,</w:t>
            </w:r>
          </w:p>
          <w:p w:rsidR="00E72215" w:rsidRPr="00EA43CC" w:rsidRDefault="00E72215" w:rsidP="00DA49A2">
            <w:r>
              <w:t>п</w:t>
            </w:r>
            <w:r w:rsidRPr="00EA43CC">
              <w:t>о математике,</w:t>
            </w:r>
          </w:p>
          <w:p w:rsidR="00E72215" w:rsidRPr="00EA43CC" w:rsidRDefault="00E72215" w:rsidP="00DA49A2">
            <w:r w:rsidRPr="00EA43CC">
              <w:t>русскому языку.</w:t>
            </w:r>
          </w:p>
        </w:tc>
        <w:tc>
          <w:tcPr>
            <w:tcW w:w="2454" w:type="dxa"/>
          </w:tcPr>
          <w:p w:rsidR="00E72215" w:rsidRPr="00EA43CC" w:rsidRDefault="00E72215" w:rsidP="00DA49A2"/>
        </w:tc>
      </w:tr>
      <w:tr w:rsidR="00E72215" w:rsidRPr="00EA43CC" w:rsidTr="00DA49A2">
        <w:trPr>
          <w:jc w:val="center"/>
        </w:trPr>
        <w:tc>
          <w:tcPr>
            <w:tcW w:w="2700" w:type="dxa"/>
          </w:tcPr>
          <w:p w:rsidR="00E72215" w:rsidRPr="00EA43CC" w:rsidRDefault="00E72215" w:rsidP="00DA49A2">
            <w:pPr>
              <w:ind w:right="111"/>
              <w:rPr>
                <w:b/>
                <w:bCs/>
              </w:rPr>
            </w:pPr>
            <w:r w:rsidRPr="00EA43CC">
              <w:rPr>
                <w:b/>
                <w:bCs/>
              </w:rPr>
              <w:t>Элективные курсы</w:t>
            </w:r>
          </w:p>
        </w:tc>
        <w:tc>
          <w:tcPr>
            <w:tcW w:w="2459" w:type="dxa"/>
          </w:tcPr>
          <w:p w:rsidR="00E72215" w:rsidRPr="00EA43CC" w:rsidRDefault="00E72215" w:rsidP="00DA49A2"/>
        </w:tc>
        <w:tc>
          <w:tcPr>
            <w:tcW w:w="2454" w:type="dxa"/>
            <w:gridSpan w:val="3"/>
          </w:tcPr>
          <w:p w:rsidR="00E72215" w:rsidRPr="00EA43CC" w:rsidRDefault="00E72215" w:rsidP="00DA49A2"/>
        </w:tc>
        <w:tc>
          <w:tcPr>
            <w:tcW w:w="2454" w:type="dxa"/>
          </w:tcPr>
          <w:p w:rsidR="00E72215" w:rsidRPr="00EA43CC" w:rsidRDefault="00E72215" w:rsidP="00487D14">
            <w:r>
              <w:t>По м</w:t>
            </w:r>
            <w:r w:rsidRPr="00EA43CC">
              <w:t>атематик</w:t>
            </w:r>
            <w:r>
              <w:t xml:space="preserve">е, </w:t>
            </w:r>
            <w:r w:rsidR="00487D14">
              <w:t>русскому языку</w:t>
            </w:r>
          </w:p>
        </w:tc>
      </w:tr>
      <w:tr w:rsidR="00E72215" w:rsidRPr="00EA43CC" w:rsidTr="00DA49A2">
        <w:trPr>
          <w:jc w:val="center"/>
        </w:trPr>
        <w:tc>
          <w:tcPr>
            <w:tcW w:w="2700" w:type="dxa"/>
          </w:tcPr>
          <w:p w:rsidR="00E72215" w:rsidRPr="00EA43CC" w:rsidRDefault="00E72215" w:rsidP="00DA49A2">
            <w:pPr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Внеурочная деятельность</w:t>
            </w:r>
          </w:p>
        </w:tc>
        <w:tc>
          <w:tcPr>
            <w:tcW w:w="2459" w:type="dxa"/>
          </w:tcPr>
          <w:p w:rsidR="00E72215" w:rsidRPr="00EA43CC" w:rsidRDefault="00E72215" w:rsidP="00DA49A2">
            <w:r>
              <w:t>Для 1- 4 классов для реализации внеурочной деятельности ФГОС.</w:t>
            </w:r>
          </w:p>
        </w:tc>
        <w:tc>
          <w:tcPr>
            <w:tcW w:w="2454" w:type="dxa"/>
            <w:gridSpan w:val="3"/>
          </w:tcPr>
          <w:p w:rsidR="00E72215" w:rsidRPr="00EA43CC" w:rsidRDefault="00487D14" w:rsidP="00D73142">
            <w:r>
              <w:t xml:space="preserve">Для 5- </w:t>
            </w:r>
            <w:r w:rsidR="00D73142">
              <w:t>7</w:t>
            </w:r>
            <w:r>
              <w:t xml:space="preserve"> классов для реализации внеурочной деятельности ФГОС</w:t>
            </w:r>
          </w:p>
        </w:tc>
        <w:tc>
          <w:tcPr>
            <w:tcW w:w="2454" w:type="dxa"/>
          </w:tcPr>
          <w:p w:rsidR="00E72215" w:rsidRPr="00EA43CC" w:rsidRDefault="00E72215" w:rsidP="00DA49A2"/>
        </w:tc>
      </w:tr>
      <w:tr w:rsidR="00E72215" w:rsidRPr="00EA43CC" w:rsidTr="00DA49A2">
        <w:trPr>
          <w:cantSplit/>
          <w:trHeight w:val="232"/>
          <w:jc w:val="center"/>
        </w:trPr>
        <w:tc>
          <w:tcPr>
            <w:tcW w:w="10067" w:type="dxa"/>
            <w:gridSpan w:val="6"/>
          </w:tcPr>
          <w:p w:rsidR="00E72215" w:rsidRPr="00EA43CC" w:rsidRDefault="00E72215" w:rsidP="00DA49A2">
            <w:pPr>
              <w:pStyle w:val="4"/>
              <w:spacing w:line="240" w:lineRule="auto"/>
              <w:ind w:right="111"/>
              <w:rPr>
                <w:bCs/>
                <w:sz w:val="24"/>
                <w:szCs w:val="24"/>
              </w:rPr>
            </w:pPr>
            <w:r w:rsidRPr="00EA43CC">
              <w:rPr>
                <w:bCs/>
                <w:sz w:val="24"/>
                <w:szCs w:val="24"/>
              </w:rPr>
              <w:t xml:space="preserve">Охрана жизни и здоровья </w:t>
            </w:r>
            <w:proofErr w:type="gramStart"/>
            <w:r>
              <w:rPr>
                <w:bCs/>
                <w:sz w:val="24"/>
                <w:szCs w:val="24"/>
              </w:rPr>
              <w:t>об</w:t>
            </w:r>
            <w:r w:rsidRPr="00EA43CC">
              <w:rPr>
                <w:bCs/>
                <w:sz w:val="24"/>
                <w:szCs w:val="24"/>
              </w:rPr>
              <w:t>уча</w:t>
            </w:r>
            <w:r>
              <w:rPr>
                <w:bCs/>
                <w:sz w:val="24"/>
                <w:szCs w:val="24"/>
              </w:rPr>
              <w:t>ю</w:t>
            </w:r>
            <w:r w:rsidRPr="00EA43CC">
              <w:rPr>
                <w:bCs/>
                <w:sz w:val="24"/>
                <w:szCs w:val="24"/>
              </w:rPr>
              <w:t>щихся</w:t>
            </w:r>
            <w:proofErr w:type="gramEnd"/>
          </w:p>
        </w:tc>
      </w:tr>
      <w:tr w:rsidR="00E72215" w:rsidRPr="00EA43CC" w:rsidTr="00DA49A2">
        <w:trPr>
          <w:cantSplit/>
          <w:jc w:val="center"/>
        </w:trPr>
        <w:tc>
          <w:tcPr>
            <w:tcW w:w="2700" w:type="dxa"/>
          </w:tcPr>
          <w:p w:rsidR="00E72215" w:rsidRPr="00EA43CC" w:rsidRDefault="00E72215" w:rsidP="00DA49A2">
            <w:pPr>
              <w:ind w:right="111"/>
              <w:rPr>
                <w:b/>
                <w:bCs/>
              </w:rPr>
            </w:pPr>
            <w:r w:rsidRPr="00EA43CC">
              <w:rPr>
                <w:b/>
                <w:bCs/>
              </w:rPr>
              <w:t xml:space="preserve">Организация учебного процесса в целях охраны жизни и здоровья </w:t>
            </w:r>
            <w:r>
              <w:rPr>
                <w:b/>
                <w:bCs/>
              </w:rPr>
              <w:t>об</w:t>
            </w:r>
            <w:r w:rsidRPr="00EA43CC">
              <w:rPr>
                <w:b/>
                <w:bCs/>
              </w:rPr>
              <w:t>уча</w:t>
            </w:r>
            <w:r>
              <w:rPr>
                <w:b/>
                <w:bCs/>
              </w:rPr>
              <w:t>ю</w:t>
            </w:r>
            <w:r w:rsidRPr="00EA43CC">
              <w:rPr>
                <w:b/>
                <w:bCs/>
              </w:rPr>
              <w:t>щихся</w:t>
            </w:r>
          </w:p>
        </w:tc>
        <w:tc>
          <w:tcPr>
            <w:tcW w:w="7367" w:type="dxa"/>
            <w:gridSpan w:val="5"/>
          </w:tcPr>
          <w:p w:rsidR="00E72215" w:rsidRPr="00EA43CC" w:rsidRDefault="00E72215" w:rsidP="00DA49A2">
            <w:r w:rsidRPr="00EA43CC">
              <w:t>Выполнение гигиенических требований к образовательной нагрузке и расписанию уроков.</w:t>
            </w:r>
          </w:p>
          <w:p w:rsidR="00E72215" w:rsidRPr="00EA43CC" w:rsidRDefault="00E72215" w:rsidP="00DA49A2">
            <w:proofErr w:type="gramStart"/>
            <w:r w:rsidRPr="00EA43CC">
              <w:t>С целью профилактики утомления, нарушения осанки, зрения обучающи</w:t>
            </w:r>
            <w:r>
              <w:t>х</w:t>
            </w:r>
            <w:r w:rsidRPr="00EA43CC">
              <w:t>ся на уроках проводятся физкультминутки и гимнастика для глаз.</w:t>
            </w:r>
            <w:proofErr w:type="gramEnd"/>
          </w:p>
          <w:p w:rsidR="00E72215" w:rsidRPr="00EA43CC" w:rsidRDefault="00E72215" w:rsidP="00DA49A2">
            <w:r w:rsidRPr="00EA43CC">
              <w:t>В оздоровительных целях создаются условия для удовлетворения биологической потребности обучающихся в движении:</w:t>
            </w:r>
          </w:p>
          <w:p w:rsidR="00E72215" w:rsidRPr="00EA43CC" w:rsidRDefault="00E72215" w:rsidP="009C2DD0">
            <w:pPr>
              <w:numPr>
                <w:ilvl w:val="0"/>
                <w:numId w:val="7"/>
              </w:numPr>
              <w:ind w:left="0" w:firstLine="0"/>
            </w:pPr>
            <w:r w:rsidRPr="00EA43CC">
              <w:t>внеклассные спортивные занятия и соревнования;</w:t>
            </w:r>
          </w:p>
          <w:p w:rsidR="00E72215" w:rsidRPr="00EA43CC" w:rsidRDefault="00E72215" w:rsidP="009C2DD0">
            <w:pPr>
              <w:numPr>
                <w:ilvl w:val="0"/>
                <w:numId w:val="7"/>
              </w:numPr>
              <w:ind w:left="0" w:firstLine="0"/>
            </w:pPr>
            <w:r w:rsidRPr="00EA43CC">
              <w:t xml:space="preserve">походы. </w:t>
            </w:r>
          </w:p>
          <w:p w:rsidR="00E72215" w:rsidRDefault="00E72215" w:rsidP="00DA49A2">
            <w:r w:rsidRPr="00EA43CC">
              <w:t xml:space="preserve">Ежегодный медосмотр </w:t>
            </w:r>
            <w:proofErr w:type="gramStart"/>
            <w:r w:rsidRPr="00EA43CC">
              <w:t>обучающихся</w:t>
            </w:r>
            <w:proofErr w:type="gramEnd"/>
            <w:r w:rsidRPr="00EA43CC">
              <w:t xml:space="preserve"> педиатром поликлиники. Консультация педагогов по профилактике и устранению причин заболевания обучающихся.</w:t>
            </w:r>
          </w:p>
          <w:p w:rsidR="00D73142" w:rsidRPr="00D73142" w:rsidRDefault="00D73142" w:rsidP="00D73142">
            <w:r w:rsidRPr="00D73142">
              <w:t xml:space="preserve">Проведение аппаратно-программным комплексом АРМИС доврачебной диагностики состояния здоровья </w:t>
            </w:r>
            <w:proofErr w:type="gramStart"/>
            <w:r w:rsidRPr="00D73142">
              <w:t>обучающихся</w:t>
            </w:r>
            <w:proofErr w:type="gramEnd"/>
          </w:p>
        </w:tc>
      </w:tr>
      <w:tr w:rsidR="00E72215" w:rsidRPr="00A8362E" w:rsidTr="00DA49A2">
        <w:trPr>
          <w:cantSplit/>
          <w:jc w:val="center"/>
        </w:trPr>
        <w:tc>
          <w:tcPr>
            <w:tcW w:w="10067" w:type="dxa"/>
            <w:gridSpan w:val="6"/>
          </w:tcPr>
          <w:p w:rsidR="00E72215" w:rsidRPr="00EA43CC" w:rsidRDefault="00E72215" w:rsidP="00DA49A2">
            <w:pPr>
              <w:pStyle w:val="4"/>
              <w:spacing w:line="240" w:lineRule="auto"/>
              <w:ind w:right="111"/>
              <w:rPr>
                <w:bCs/>
                <w:sz w:val="24"/>
                <w:szCs w:val="24"/>
              </w:rPr>
            </w:pPr>
            <w:r w:rsidRPr="00EA43CC">
              <w:rPr>
                <w:bCs/>
                <w:sz w:val="24"/>
                <w:szCs w:val="24"/>
              </w:rPr>
              <w:lastRenderedPageBreak/>
              <w:t>Сотрудничество с родительской общественностью</w:t>
            </w:r>
          </w:p>
        </w:tc>
      </w:tr>
      <w:tr w:rsidR="00E72215" w:rsidRPr="00A8362E" w:rsidTr="00DA49A2">
        <w:trPr>
          <w:cantSplit/>
          <w:jc w:val="center"/>
        </w:trPr>
        <w:tc>
          <w:tcPr>
            <w:tcW w:w="2700" w:type="dxa"/>
          </w:tcPr>
          <w:p w:rsidR="00E72215" w:rsidRPr="00A8362E" w:rsidRDefault="00E72215" w:rsidP="00DA49A2">
            <w:pPr>
              <w:ind w:right="111"/>
              <w:rPr>
                <w:color w:val="FF0000"/>
              </w:rPr>
            </w:pPr>
          </w:p>
        </w:tc>
        <w:tc>
          <w:tcPr>
            <w:tcW w:w="7367" w:type="dxa"/>
            <w:gridSpan w:val="5"/>
          </w:tcPr>
          <w:p w:rsidR="00E72215" w:rsidRPr="00EA43CC" w:rsidRDefault="00E72215" w:rsidP="00DA49A2">
            <w:r w:rsidRPr="00EA43CC">
              <w:t xml:space="preserve">Обеспечение родителям (законным представителям) возможности ознакомления </w:t>
            </w:r>
            <w:proofErr w:type="gramStart"/>
            <w:r w:rsidRPr="00EA43CC">
              <w:t>с</w:t>
            </w:r>
            <w:proofErr w:type="gramEnd"/>
            <w:r w:rsidRPr="00EA43CC">
              <w:t>:</w:t>
            </w:r>
          </w:p>
          <w:p w:rsidR="00E72215" w:rsidRPr="00EA43CC" w:rsidRDefault="00E72215" w:rsidP="009C2DD0">
            <w:pPr>
              <w:numPr>
                <w:ilvl w:val="0"/>
                <w:numId w:val="8"/>
              </w:numPr>
              <w:ind w:left="0" w:firstLine="0"/>
            </w:pPr>
            <w:r w:rsidRPr="00EA43CC">
              <w:t>организацией, условиями реализации образовательного процесса;</w:t>
            </w:r>
          </w:p>
          <w:p w:rsidR="00E72215" w:rsidRPr="00EA43CC" w:rsidRDefault="00E72215" w:rsidP="009C2DD0">
            <w:pPr>
              <w:numPr>
                <w:ilvl w:val="0"/>
                <w:numId w:val="8"/>
              </w:numPr>
              <w:ind w:left="0" w:firstLine="0"/>
            </w:pPr>
            <w:r w:rsidRPr="00EA43CC">
              <w:t xml:space="preserve">оценками успеваемости </w:t>
            </w:r>
            <w:proofErr w:type="gramStart"/>
            <w:r w:rsidRPr="00EA43CC">
              <w:t>обучающихся</w:t>
            </w:r>
            <w:proofErr w:type="gramEnd"/>
            <w:r w:rsidRPr="00EA43CC">
              <w:t>;</w:t>
            </w:r>
          </w:p>
          <w:p w:rsidR="00E72215" w:rsidRPr="00EA43CC" w:rsidRDefault="00E72215" w:rsidP="009C2DD0">
            <w:pPr>
              <w:numPr>
                <w:ilvl w:val="0"/>
                <w:numId w:val="8"/>
              </w:numPr>
              <w:ind w:left="0" w:firstLine="0"/>
            </w:pPr>
            <w:r w:rsidRPr="00EA43CC">
              <w:t>режимом работы школы;</w:t>
            </w:r>
          </w:p>
          <w:p w:rsidR="00E72215" w:rsidRPr="00EA43CC" w:rsidRDefault="00E72215" w:rsidP="009C2DD0">
            <w:pPr>
              <w:numPr>
                <w:ilvl w:val="0"/>
                <w:numId w:val="8"/>
              </w:numPr>
              <w:ind w:left="0" w:firstLine="0"/>
            </w:pPr>
            <w:r w:rsidRPr="00EA43CC">
              <w:t>основными направлениями работы педагогического коллектива;</w:t>
            </w:r>
          </w:p>
          <w:p w:rsidR="00E72215" w:rsidRPr="00EA43CC" w:rsidRDefault="00E72215" w:rsidP="009C2DD0">
            <w:pPr>
              <w:numPr>
                <w:ilvl w:val="0"/>
                <w:numId w:val="8"/>
              </w:numPr>
              <w:ind w:left="0" w:firstLine="0"/>
            </w:pPr>
            <w:r w:rsidRPr="00EA43CC">
              <w:t>достижениями школы.</w:t>
            </w:r>
          </w:p>
          <w:p w:rsidR="00E72215" w:rsidRPr="00EA43CC" w:rsidRDefault="00E72215" w:rsidP="00DA49A2">
            <w:r w:rsidRPr="00EA43CC">
              <w:t>Привлечение родителей к сотрудничеству:</w:t>
            </w:r>
          </w:p>
          <w:p w:rsidR="00E72215" w:rsidRPr="00EA43CC" w:rsidRDefault="00E72215" w:rsidP="009C2DD0">
            <w:pPr>
              <w:numPr>
                <w:ilvl w:val="0"/>
                <w:numId w:val="9"/>
              </w:numPr>
              <w:ind w:left="0" w:firstLine="0"/>
            </w:pPr>
            <w:r w:rsidRPr="00EA43CC">
              <w:t>создание Совета школы;</w:t>
            </w:r>
          </w:p>
          <w:p w:rsidR="00E72215" w:rsidRPr="00EA43CC" w:rsidRDefault="00E72215" w:rsidP="009C2DD0">
            <w:pPr>
              <w:numPr>
                <w:ilvl w:val="0"/>
                <w:numId w:val="9"/>
              </w:numPr>
              <w:ind w:left="0" w:firstLine="0"/>
            </w:pPr>
            <w:r w:rsidRPr="00EA43CC">
              <w:t>создание родительских комитетов классов.</w:t>
            </w:r>
          </w:p>
          <w:p w:rsidR="00E72215" w:rsidRPr="00EA43CC" w:rsidRDefault="00E72215" w:rsidP="00DA49A2">
            <w:r w:rsidRPr="00EA43CC">
              <w:t>Организация родительских собраний.</w:t>
            </w:r>
          </w:p>
          <w:p w:rsidR="00E72215" w:rsidRPr="00EA43CC" w:rsidRDefault="00E72215" w:rsidP="00DA49A2">
            <w:r w:rsidRPr="00EA43CC">
              <w:t>Привлечение родителей к общешкольным и классным мероприятиям.</w:t>
            </w:r>
          </w:p>
        </w:tc>
      </w:tr>
    </w:tbl>
    <w:p w:rsidR="00E72215" w:rsidRPr="00A8362E" w:rsidRDefault="00E72215" w:rsidP="00E72215">
      <w:pPr>
        <w:ind w:left="113" w:right="170" w:firstLine="540"/>
        <w:rPr>
          <w:color w:val="FF0000"/>
          <w:szCs w:val="28"/>
        </w:rPr>
      </w:pPr>
    </w:p>
    <w:p w:rsidR="00E72215" w:rsidRDefault="00E72215" w:rsidP="00E72215">
      <w:pPr>
        <w:pStyle w:val="1"/>
        <w:ind w:left="113" w:right="170" w:firstLine="540"/>
        <w:rPr>
          <w:b/>
          <w:bCs/>
        </w:rPr>
      </w:pPr>
    </w:p>
    <w:p w:rsidR="00E72215" w:rsidRPr="00EA43CC" w:rsidRDefault="00F41181" w:rsidP="00E72215">
      <w:pPr>
        <w:pStyle w:val="1"/>
        <w:ind w:left="113" w:right="170" w:firstLine="540"/>
        <w:jc w:val="left"/>
        <w:rPr>
          <w:b/>
          <w:bCs/>
        </w:rPr>
      </w:pPr>
      <w:bookmarkStart w:id="54" w:name="_Toc347664329"/>
      <w:bookmarkStart w:id="55" w:name="_Toc347664552"/>
      <w:bookmarkStart w:id="56" w:name="_Toc364867105"/>
      <w:bookmarkStart w:id="57" w:name="_Toc364867221"/>
      <w:bookmarkStart w:id="58" w:name="_Toc364867280"/>
      <w:bookmarkStart w:id="59" w:name="_Toc364867389"/>
      <w:bookmarkStart w:id="60" w:name="_Toc364867490"/>
      <w:bookmarkStart w:id="61" w:name="_Toc364867540"/>
      <w:bookmarkStart w:id="62" w:name="_Toc364867632"/>
      <w:bookmarkStart w:id="63" w:name="_Toc366583401"/>
      <w:bookmarkStart w:id="64" w:name="_Toc536308805"/>
      <w:r>
        <w:rPr>
          <w:b/>
          <w:bCs/>
        </w:rPr>
        <w:t>Модуль</w:t>
      </w:r>
      <w:r w:rsidR="00E72215" w:rsidRPr="00EA43CC">
        <w:rPr>
          <w:b/>
          <w:bCs/>
        </w:rPr>
        <w:t xml:space="preserve"> </w:t>
      </w:r>
      <w:r w:rsidR="00E72215" w:rsidRPr="00EA43CC">
        <w:rPr>
          <w:b/>
          <w:bCs/>
          <w:lang w:val="en-US"/>
        </w:rPr>
        <w:t>VI</w:t>
      </w:r>
      <w:r w:rsidR="00E72215" w:rsidRPr="00EA43CC">
        <w:rPr>
          <w:b/>
          <w:bCs/>
        </w:rPr>
        <w:t>. Формы  аттестации  и  учета  достижений  обучающихся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E72215" w:rsidRDefault="00E72215" w:rsidP="00E72215">
      <w:pPr>
        <w:pStyle w:val="a4"/>
        <w:ind w:left="113" w:right="170" w:firstLine="540"/>
        <w:jc w:val="both"/>
      </w:pPr>
    </w:p>
    <w:p w:rsidR="00E72215" w:rsidRPr="00EA43CC" w:rsidRDefault="00E72215" w:rsidP="00E72215">
      <w:pPr>
        <w:pStyle w:val="a4"/>
        <w:ind w:left="113" w:right="170" w:firstLine="540"/>
        <w:jc w:val="both"/>
      </w:pPr>
      <w:r w:rsidRPr="00EA43CC">
        <w:t xml:space="preserve">Положение о промежуточной аттестации </w:t>
      </w:r>
      <w:r>
        <w:t>об</w:t>
      </w:r>
      <w:r w:rsidRPr="00EA43CC">
        <w:t>уча</w:t>
      </w:r>
      <w:r>
        <w:t>ю</w:t>
      </w:r>
      <w:r w:rsidRPr="00EA43CC">
        <w:t>щихся М</w:t>
      </w:r>
      <w:r>
        <w:t>Б</w:t>
      </w:r>
      <w:r w:rsidRPr="00EA43CC">
        <w:t>ОУ Манычской СОШ разработано на основе Закона РФ «Об образовании</w:t>
      </w:r>
      <w:r>
        <w:t xml:space="preserve"> в Российской Федерации</w:t>
      </w:r>
      <w:r w:rsidRPr="00EA43CC">
        <w:t>»: «Образовательное учреждение самостоятельно в выборе системы оценок, формы</w:t>
      </w:r>
      <w:r>
        <w:t>,</w:t>
      </w:r>
      <w:r w:rsidRPr="00EA43CC">
        <w:t xml:space="preserve"> порядка и периодичности промежуточной аттестации обучающихся». Освоение программы </w:t>
      </w:r>
      <w:r>
        <w:t xml:space="preserve">основного общего образования и </w:t>
      </w:r>
      <w:r w:rsidRPr="00EA43CC">
        <w:t>среднего общего образования завершается обязательной аттестацией выпускников.</w:t>
      </w:r>
    </w:p>
    <w:p w:rsidR="00E72215" w:rsidRPr="00EA43CC" w:rsidRDefault="00E72215" w:rsidP="00E72215">
      <w:pPr>
        <w:pStyle w:val="a4"/>
        <w:ind w:left="113" w:right="170" w:firstLine="540"/>
        <w:jc w:val="both"/>
      </w:pPr>
      <w:r w:rsidRPr="00EA43CC">
        <w:t>Целями промежуточной аттестации являются:</w:t>
      </w:r>
    </w:p>
    <w:p w:rsidR="00E72215" w:rsidRPr="00EA43CC" w:rsidRDefault="00E72215" w:rsidP="009C2DD0">
      <w:pPr>
        <w:pStyle w:val="a4"/>
        <w:numPr>
          <w:ilvl w:val="0"/>
          <w:numId w:val="10"/>
        </w:numPr>
        <w:ind w:left="113" w:right="170" w:firstLine="540"/>
        <w:jc w:val="both"/>
      </w:pPr>
      <w:r w:rsidRPr="00EA43CC">
        <w:t xml:space="preserve">диагностика уровня </w:t>
      </w:r>
      <w:proofErr w:type="spellStart"/>
      <w:r w:rsidRPr="00EA43CC">
        <w:t>обученности</w:t>
      </w:r>
      <w:proofErr w:type="spellEnd"/>
      <w:r w:rsidRPr="00EA43CC">
        <w:t xml:space="preserve"> учащихся по предметам;</w:t>
      </w:r>
    </w:p>
    <w:p w:rsidR="00E72215" w:rsidRPr="00EA43CC" w:rsidRDefault="00E72215" w:rsidP="009C2DD0">
      <w:pPr>
        <w:pStyle w:val="a4"/>
        <w:numPr>
          <w:ilvl w:val="0"/>
          <w:numId w:val="10"/>
        </w:numPr>
        <w:ind w:left="113" w:right="170" w:firstLine="540"/>
        <w:jc w:val="both"/>
      </w:pPr>
      <w:r w:rsidRPr="00EA43CC">
        <w:t xml:space="preserve">определение </w:t>
      </w:r>
      <w:proofErr w:type="gramStart"/>
      <w:r w:rsidRPr="00EA43CC">
        <w:t>уровня усвоения обязательного минимума содержания образования учащихся</w:t>
      </w:r>
      <w:proofErr w:type="gramEnd"/>
      <w:r w:rsidRPr="00EA43CC">
        <w:t>.</w:t>
      </w:r>
    </w:p>
    <w:p w:rsidR="00E72215" w:rsidRPr="00EA43CC" w:rsidRDefault="00E72215" w:rsidP="00E72215">
      <w:pPr>
        <w:pStyle w:val="a4"/>
        <w:ind w:left="113" w:right="170" w:firstLine="540"/>
        <w:jc w:val="both"/>
        <w:rPr>
          <w:sz w:val="28"/>
        </w:rPr>
      </w:pPr>
      <w:r w:rsidRPr="00EA43CC">
        <w:t>Промежуточная аттестация проводится по завершении учебного года во 2-8, 10 классах. Кроме того, проводятся контрольные работы в конце четвертей и полугодий</w:t>
      </w:r>
      <w:r w:rsidRPr="00EA43CC">
        <w:rPr>
          <w:sz w:val="28"/>
        </w:rPr>
        <w:t>.</w:t>
      </w:r>
    </w:p>
    <w:p w:rsidR="00E72215" w:rsidRPr="00EA43CC" w:rsidRDefault="00E72215" w:rsidP="00E72215">
      <w:pPr>
        <w:pStyle w:val="a4"/>
        <w:ind w:left="113" w:right="170" w:firstLine="540"/>
        <w:jc w:val="both"/>
      </w:pPr>
      <w:r w:rsidRPr="00EA43CC">
        <w:t>Форма проведения аттестации: письменные контрольные работы, тестирование, защита рефератов, собеседование, творческий отчет.</w:t>
      </w:r>
    </w:p>
    <w:p w:rsidR="00E72215" w:rsidRPr="00EA43CC" w:rsidRDefault="00E72215" w:rsidP="00E72215">
      <w:pPr>
        <w:pStyle w:val="a4"/>
        <w:ind w:left="113" w:right="170" w:firstLine="540"/>
        <w:jc w:val="both"/>
      </w:pPr>
      <w:r w:rsidRPr="00EA43CC">
        <w:t>К аттестации допускаются все  обучающиеся 2 -11 классов. Обучающиеся, заболевшие в период проведения аттестации, могут быть освобождены</w:t>
      </w:r>
      <w:r>
        <w:t xml:space="preserve"> от проведения промежуточной аттестации</w:t>
      </w:r>
      <w:r w:rsidRPr="00EA43CC">
        <w:t xml:space="preserve"> по предъявлению медицинской справки.</w:t>
      </w:r>
      <w:r>
        <w:t xml:space="preserve"> Проведение государственной (итоговой) аттестации регулируется федеральными и региональными нормативными документами.</w:t>
      </w:r>
    </w:p>
    <w:p w:rsidR="00E72215" w:rsidRPr="00EA43CC" w:rsidRDefault="00E72215" w:rsidP="00E72215">
      <w:pPr>
        <w:pStyle w:val="a4"/>
        <w:ind w:left="113" w:right="170" w:firstLine="540"/>
        <w:jc w:val="both"/>
      </w:pPr>
      <w:r w:rsidRPr="00EA43CC">
        <w:t>Итоги успеваемости обсуждаются на заседании ШМО, совещании при директоре и при зам. директора по УВР, на заседании педагогического совета. Результаты аттестации докладываются в форме справки зам. директора по УВР</w:t>
      </w:r>
      <w:r>
        <w:t>,</w:t>
      </w:r>
      <w:r w:rsidRPr="00EA43CC">
        <w:t xml:space="preserve"> учителями-предметниками</w:t>
      </w:r>
      <w:r>
        <w:t xml:space="preserve"> в форме отчетов</w:t>
      </w:r>
      <w:r w:rsidRPr="00EA43CC">
        <w:t>, информация доводится до сведения родителей.</w:t>
      </w:r>
    </w:p>
    <w:p w:rsidR="00E72215" w:rsidRPr="00EA43CC" w:rsidRDefault="00E72215" w:rsidP="00E72215">
      <w:pPr>
        <w:widowControl w:val="0"/>
        <w:autoSpaceDE w:val="0"/>
        <w:autoSpaceDN w:val="0"/>
        <w:adjustRightInd w:val="0"/>
        <w:ind w:left="113" w:right="170" w:firstLine="540"/>
        <w:jc w:val="both"/>
      </w:pPr>
      <w:r w:rsidRPr="00EA43CC">
        <w:t>По результатам четверти подсчитываются проценты, позволяющие давать оценку качества образования, сравнивать его с прошлыми годами.</w:t>
      </w:r>
    </w:p>
    <w:p w:rsidR="00E72215" w:rsidRPr="00EA43CC" w:rsidRDefault="00E72215" w:rsidP="00E72215">
      <w:pPr>
        <w:pStyle w:val="31"/>
        <w:spacing w:line="240" w:lineRule="auto"/>
        <w:ind w:left="113" w:right="170" w:firstLine="540"/>
        <w:rPr>
          <w:sz w:val="24"/>
        </w:rPr>
      </w:pPr>
      <w:r w:rsidRPr="00EA43CC">
        <w:rPr>
          <w:sz w:val="24"/>
        </w:rPr>
        <w:t xml:space="preserve">Итоги успеваемости за 2 полугодие и за учебный год обсуждаются на заседании педсовета и лишь после этого издается приказ по школе о переводе </w:t>
      </w:r>
      <w:proofErr w:type="gramStart"/>
      <w:r>
        <w:rPr>
          <w:sz w:val="24"/>
        </w:rPr>
        <w:t>об</w:t>
      </w:r>
      <w:r w:rsidRPr="00EA43CC">
        <w:rPr>
          <w:sz w:val="24"/>
        </w:rPr>
        <w:t>уча</w:t>
      </w:r>
      <w:r>
        <w:rPr>
          <w:sz w:val="24"/>
        </w:rPr>
        <w:t>ю</w:t>
      </w:r>
      <w:r w:rsidRPr="00EA43CC">
        <w:rPr>
          <w:sz w:val="24"/>
        </w:rPr>
        <w:t>щихся</w:t>
      </w:r>
      <w:proofErr w:type="gramEnd"/>
      <w:r w:rsidRPr="00EA43CC">
        <w:rPr>
          <w:sz w:val="24"/>
        </w:rPr>
        <w:t xml:space="preserve"> в следующий класс.</w:t>
      </w:r>
    </w:p>
    <w:p w:rsidR="00E72215" w:rsidRPr="00EA43CC" w:rsidRDefault="00E72215" w:rsidP="00E72215">
      <w:pPr>
        <w:pStyle w:val="31"/>
        <w:spacing w:line="240" w:lineRule="auto"/>
        <w:ind w:left="113" w:right="170" w:firstLine="540"/>
        <w:rPr>
          <w:sz w:val="24"/>
        </w:rPr>
      </w:pPr>
      <w:r w:rsidRPr="00EA43CC">
        <w:rPr>
          <w:sz w:val="24"/>
        </w:rPr>
        <w:t>По окончании факультативных и элективных курсов учащиеся  сдают зачет.</w:t>
      </w:r>
    </w:p>
    <w:p w:rsidR="00E72215" w:rsidRPr="00EA43CC" w:rsidRDefault="00E72215" w:rsidP="00E72215">
      <w:pPr>
        <w:widowControl w:val="0"/>
        <w:autoSpaceDE w:val="0"/>
        <w:autoSpaceDN w:val="0"/>
        <w:adjustRightInd w:val="0"/>
        <w:ind w:left="113" w:right="170" w:firstLine="540"/>
      </w:pPr>
      <w:r w:rsidRPr="00EA43CC">
        <w:t>По итогам учебного года составляется рейтинг успеваемости учащихся.</w:t>
      </w:r>
    </w:p>
    <w:p w:rsidR="00E72215" w:rsidRPr="00EA43CC" w:rsidRDefault="00E72215" w:rsidP="00E72215">
      <w:pPr>
        <w:pStyle w:val="a4"/>
        <w:ind w:left="113" w:right="170" w:firstLine="540"/>
        <w:jc w:val="both"/>
      </w:pPr>
      <w:r w:rsidRPr="00EA43CC">
        <w:t>Для промежуточной аттестации предусматриваются не более двух предметов.</w:t>
      </w:r>
    </w:p>
    <w:p w:rsidR="00E72215" w:rsidRDefault="00E72215" w:rsidP="00E72215">
      <w:pPr>
        <w:pStyle w:val="21"/>
        <w:spacing w:line="240" w:lineRule="auto"/>
        <w:ind w:left="113" w:right="170" w:firstLine="540"/>
        <w:jc w:val="center"/>
        <w:rPr>
          <w:b/>
        </w:rPr>
      </w:pPr>
    </w:p>
    <w:p w:rsidR="00E72215" w:rsidRDefault="00E72215" w:rsidP="00E72215">
      <w:pPr>
        <w:pStyle w:val="21"/>
        <w:spacing w:line="240" w:lineRule="auto"/>
        <w:ind w:left="113" w:right="170" w:firstLine="540"/>
        <w:jc w:val="center"/>
        <w:rPr>
          <w:b/>
        </w:rPr>
      </w:pPr>
      <w:r w:rsidRPr="00834901">
        <w:rPr>
          <w:b/>
        </w:rPr>
        <w:t xml:space="preserve">Система аттестации </w:t>
      </w:r>
      <w:proofErr w:type="gramStart"/>
      <w:r w:rsidRPr="00834901">
        <w:rPr>
          <w:b/>
        </w:rPr>
        <w:t>обучающихся</w:t>
      </w:r>
      <w:proofErr w:type="gramEnd"/>
    </w:p>
    <w:p w:rsidR="00E72215" w:rsidRPr="00834901" w:rsidRDefault="00E72215" w:rsidP="00E72215">
      <w:pPr>
        <w:pStyle w:val="21"/>
        <w:spacing w:line="240" w:lineRule="auto"/>
        <w:ind w:left="113" w:right="170" w:firstLine="540"/>
        <w:jc w:val="center"/>
        <w:rPr>
          <w:b/>
        </w:rPr>
      </w:pPr>
    </w:p>
    <w:tbl>
      <w:tblPr>
        <w:tblW w:w="9799" w:type="dxa"/>
        <w:jc w:val="center"/>
        <w:tblInd w:w="1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598"/>
        <w:gridCol w:w="3972"/>
        <w:gridCol w:w="4229"/>
      </w:tblGrid>
      <w:tr w:rsidR="00E72215" w:rsidRPr="007C4BB8" w:rsidTr="00DA49A2">
        <w:trPr>
          <w:trHeight w:val="634"/>
          <w:jc w:val="center"/>
        </w:trPr>
        <w:tc>
          <w:tcPr>
            <w:tcW w:w="1492" w:type="dxa"/>
          </w:tcPr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jc w:val="center"/>
              <w:rPr>
                <w:b/>
              </w:rPr>
            </w:pPr>
            <w:r w:rsidRPr="007C4BB8">
              <w:rPr>
                <w:b/>
                <w:lang w:val="en-US"/>
              </w:rPr>
              <w:lastRenderedPageBreak/>
              <w:t>I</w:t>
            </w:r>
            <w:r w:rsidRPr="007C4BB8">
              <w:rPr>
                <w:b/>
              </w:rPr>
              <w:t xml:space="preserve"> </w:t>
            </w:r>
            <w:r>
              <w:rPr>
                <w:b/>
              </w:rPr>
              <w:t>уровень образования</w:t>
            </w:r>
          </w:p>
        </w:tc>
        <w:tc>
          <w:tcPr>
            <w:tcW w:w="4022" w:type="dxa"/>
          </w:tcPr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jc w:val="center"/>
              <w:rPr>
                <w:b/>
              </w:rPr>
            </w:pPr>
            <w:r w:rsidRPr="007C4BB8">
              <w:rPr>
                <w:b/>
                <w:lang w:val="en-US"/>
              </w:rPr>
              <w:t>II</w:t>
            </w:r>
            <w:r w:rsidRPr="007C4BB8">
              <w:rPr>
                <w:b/>
              </w:rPr>
              <w:t xml:space="preserve"> </w:t>
            </w:r>
            <w:r>
              <w:rPr>
                <w:b/>
              </w:rPr>
              <w:t>уровень образования</w:t>
            </w:r>
          </w:p>
        </w:tc>
        <w:tc>
          <w:tcPr>
            <w:tcW w:w="4285" w:type="dxa"/>
          </w:tcPr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jc w:val="center"/>
              <w:rPr>
                <w:b/>
              </w:rPr>
            </w:pPr>
            <w:r w:rsidRPr="007C4BB8">
              <w:rPr>
                <w:b/>
                <w:lang w:val="en-US"/>
              </w:rPr>
              <w:t>III</w:t>
            </w:r>
            <w:r w:rsidRPr="007C4BB8">
              <w:rPr>
                <w:b/>
              </w:rPr>
              <w:t xml:space="preserve"> </w:t>
            </w:r>
            <w:r>
              <w:rPr>
                <w:b/>
              </w:rPr>
              <w:t>уровень образования</w:t>
            </w:r>
          </w:p>
        </w:tc>
      </w:tr>
      <w:tr w:rsidR="00E72215" w:rsidRPr="007C4BB8" w:rsidTr="00DA49A2">
        <w:trPr>
          <w:cantSplit/>
          <w:trHeight w:val="634"/>
          <w:jc w:val="center"/>
        </w:trPr>
        <w:tc>
          <w:tcPr>
            <w:tcW w:w="9799" w:type="dxa"/>
            <w:gridSpan w:val="3"/>
          </w:tcPr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  <w:proofErr w:type="gramStart"/>
            <w:r w:rsidRPr="007C4BB8">
              <w:rPr>
                <w:bCs/>
              </w:rPr>
              <w:t>Текущая успеваемость обучающихся, отражаемая в классных журналах.</w:t>
            </w:r>
            <w:proofErr w:type="gramEnd"/>
          </w:p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  <w:r w:rsidRPr="007C4BB8">
              <w:rPr>
                <w:bCs/>
              </w:rPr>
              <w:t>Текущая аттестация и анализ ее результатов проводится в соответствии с тематическим планированием учителей.</w:t>
            </w:r>
          </w:p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  <w:r w:rsidRPr="007C4BB8">
              <w:rPr>
                <w:bCs/>
              </w:rPr>
              <w:t>Самостоятельные, лабораторные и практические работы.</w:t>
            </w:r>
          </w:p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  <w:r w:rsidRPr="007C4BB8">
              <w:rPr>
                <w:bCs/>
              </w:rPr>
              <w:t>Тестовые работы.</w:t>
            </w:r>
          </w:p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  <w:r w:rsidRPr="007C4BB8">
              <w:rPr>
                <w:bCs/>
              </w:rPr>
              <w:t>Работы по развитию речи.</w:t>
            </w:r>
          </w:p>
        </w:tc>
      </w:tr>
      <w:tr w:rsidR="00E72215" w:rsidRPr="007C4BB8" w:rsidTr="00DA49A2">
        <w:trPr>
          <w:trHeight w:val="273"/>
          <w:jc w:val="center"/>
        </w:trPr>
        <w:tc>
          <w:tcPr>
            <w:tcW w:w="5514" w:type="dxa"/>
            <w:gridSpan w:val="2"/>
          </w:tcPr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jc w:val="center"/>
              <w:rPr>
                <w:b/>
              </w:rPr>
            </w:pPr>
            <w:r w:rsidRPr="007C4BB8">
              <w:rPr>
                <w:bCs/>
              </w:rPr>
              <w:t>Проверка техники чтения.</w:t>
            </w:r>
          </w:p>
        </w:tc>
        <w:tc>
          <w:tcPr>
            <w:tcW w:w="4285" w:type="dxa"/>
          </w:tcPr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jc w:val="center"/>
              <w:rPr>
                <w:b/>
              </w:rPr>
            </w:pPr>
          </w:p>
        </w:tc>
      </w:tr>
      <w:tr w:rsidR="00E72215" w:rsidRPr="00A8362E" w:rsidTr="00DA49A2">
        <w:trPr>
          <w:cantSplit/>
          <w:trHeight w:val="634"/>
          <w:jc w:val="center"/>
        </w:trPr>
        <w:tc>
          <w:tcPr>
            <w:tcW w:w="1492" w:type="dxa"/>
          </w:tcPr>
          <w:p w:rsidR="00E72215" w:rsidRPr="00A8362E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  <w:color w:val="FF0000"/>
              </w:rPr>
            </w:pPr>
          </w:p>
        </w:tc>
        <w:tc>
          <w:tcPr>
            <w:tcW w:w="8307" w:type="dxa"/>
            <w:gridSpan w:val="2"/>
          </w:tcPr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  <w:r w:rsidRPr="007C4BB8">
              <w:rPr>
                <w:bCs/>
              </w:rPr>
              <w:t>Защита рефератов.</w:t>
            </w:r>
          </w:p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  <w:r w:rsidRPr="007C4BB8">
              <w:rPr>
                <w:bCs/>
              </w:rPr>
              <w:t>Зачеты.</w:t>
            </w:r>
          </w:p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  <w:r w:rsidRPr="007C4BB8">
              <w:rPr>
                <w:bCs/>
              </w:rPr>
              <w:t>Мониторинговые контрольные работы.</w:t>
            </w:r>
          </w:p>
        </w:tc>
      </w:tr>
      <w:tr w:rsidR="00E72215" w:rsidRPr="007C4BB8" w:rsidTr="00DA49A2">
        <w:trPr>
          <w:cantSplit/>
          <w:trHeight w:val="634"/>
          <w:jc w:val="center"/>
        </w:trPr>
        <w:tc>
          <w:tcPr>
            <w:tcW w:w="9799" w:type="dxa"/>
            <w:gridSpan w:val="3"/>
          </w:tcPr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  <w:r w:rsidRPr="007C4BB8">
              <w:rPr>
                <w:bCs/>
              </w:rPr>
              <w:t xml:space="preserve">Итоговая аттестация </w:t>
            </w:r>
            <w:proofErr w:type="gramStart"/>
            <w:r w:rsidRPr="007C4BB8">
              <w:rPr>
                <w:bCs/>
              </w:rPr>
              <w:t>обучающихся</w:t>
            </w:r>
            <w:proofErr w:type="gramEnd"/>
            <w:r w:rsidRPr="007C4BB8">
              <w:rPr>
                <w:bCs/>
              </w:rPr>
              <w:t xml:space="preserve"> осуществляется в соответствии с Положением об итоговой аттестации обучающихся.</w:t>
            </w:r>
          </w:p>
        </w:tc>
      </w:tr>
      <w:tr w:rsidR="00E72215" w:rsidRPr="007C4BB8" w:rsidTr="00DA49A2">
        <w:trPr>
          <w:trHeight w:val="634"/>
          <w:jc w:val="center"/>
        </w:trPr>
        <w:tc>
          <w:tcPr>
            <w:tcW w:w="1492" w:type="dxa"/>
          </w:tcPr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</w:p>
        </w:tc>
        <w:tc>
          <w:tcPr>
            <w:tcW w:w="4022" w:type="dxa"/>
          </w:tcPr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  <w:r w:rsidRPr="007C4BB8">
              <w:rPr>
                <w:bCs/>
              </w:rPr>
              <w:t>Итоговая аттестация за курс основной школы:</w:t>
            </w:r>
          </w:p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  <w:r w:rsidRPr="007C4BB8">
              <w:rPr>
                <w:bCs/>
              </w:rPr>
              <w:t>- обязательные экзамены (русский язык и алгебра) новой форме</w:t>
            </w:r>
            <w:r>
              <w:rPr>
                <w:bCs/>
              </w:rPr>
              <w:t>.</w:t>
            </w:r>
          </w:p>
        </w:tc>
        <w:tc>
          <w:tcPr>
            <w:tcW w:w="4285" w:type="dxa"/>
          </w:tcPr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  <w:r w:rsidRPr="007C4BB8">
              <w:rPr>
                <w:bCs/>
              </w:rPr>
              <w:t>Итоговая аттестация за курс средней школы:</w:t>
            </w:r>
          </w:p>
          <w:p w:rsidR="00E72215" w:rsidRPr="007C4BB8" w:rsidRDefault="00E72215" w:rsidP="00DA49A2">
            <w:pPr>
              <w:pStyle w:val="21"/>
              <w:spacing w:line="240" w:lineRule="auto"/>
              <w:ind w:left="22" w:right="-6" w:firstLine="0"/>
              <w:rPr>
                <w:bCs/>
              </w:rPr>
            </w:pPr>
            <w:r w:rsidRPr="007C4BB8">
              <w:rPr>
                <w:bCs/>
              </w:rPr>
              <w:t>-обязательный ЕГЭ по русскому языку и математике</w:t>
            </w:r>
            <w:r>
              <w:rPr>
                <w:bCs/>
              </w:rPr>
              <w:t>.</w:t>
            </w:r>
          </w:p>
        </w:tc>
      </w:tr>
    </w:tbl>
    <w:p w:rsidR="00E72215" w:rsidRDefault="00E72215" w:rsidP="00E72215">
      <w:pPr>
        <w:pStyle w:val="1"/>
        <w:ind w:left="113" w:right="170" w:firstLine="540"/>
        <w:rPr>
          <w:b/>
          <w:bCs/>
        </w:rPr>
      </w:pPr>
    </w:p>
    <w:p w:rsidR="008B2984" w:rsidRPr="00630E5E" w:rsidRDefault="008B2984" w:rsidP="008B2984">
      <w:pPr>
        <w:jc w:val="center"/>
        <w:rPr>
          <w:b/>
          <w:color w:val="000000"/>
        </w:rPr>
      </w:pPr>
      <w:r w:rsidRPr="00630E5E">
        <w:rPr>
          <w:b/>
          <w:color w:val="000000"/>
        </w:rPr>
        <w:t>Формы промежуточной аттестации</w:t>
      </w:r>
    </w:p>
    <w:p w:rsidR="008B2984" w:rsidRPr="00630E5E" w:rsidRDefault="008B2984" w:rsidP="008B2984">
      <w:pPr>
        <w:jc w:val="center"/>
        <w:rPr>
          <w:b/>
          <w:color w:val="000000"/>
        </w:rPr>
      </w:pPr>
    </w:p>
    <w:p w:rsidR="008B2984" w:rsidRDefault="008B2984" w:rsidP="008B2984">
      <w:pPr>
        <w:ind w:firstLine="567"/>
        <w:jc w:val="both"/>
        <w:rPr>
          <w:bCs/>
          <w:u w:val="single"/>
        </w:rPr>
      </w:pPr>
      <w:r w:rsidRPr="00630E5E">
        <w:rPr>
          <w:b/>
          <w:bCs/>
          <w:u w:val="single"/>
        </w:rPr>
        <w:t>В соответствии с требованиями ФКГОС</w:t>
      </w:r>
      <w:r w:rsidRPr="00630E5E">
        <w:rPr>
          <w:bCs/>
        </w:rPr>
        <w:t xml:space="preserve"> основной целью промежуточной аттестации является контроль усвоения учебного материала учащимися</w:t>
      </w:r>
      <w:r>
        <w:rPr>
          <w:bCs/>
        </w:rPr>
        <w:t xml:space="preserve"> 8 класс</w:t>
      </w:r>
      <w:r w:rsidR="00D73142">
        <w:rPr>
          <w:bCs/>
        </w:rPr>
        <w:t>а</w:t>
      </w:r>
      <w:r w:rsidRPr="00630E5E">
        <w:rPr>
          <w:bCs/>
        </w:rPr>
        <w:t xml:space="preserve">, выявление их уровня знаний. 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обязательной. Промежуточная аттестация проводится в учебное время. Сроки и формы проведения промежуточной аттестации утверждаются приказом по школе. </w:t>
      </w:r>
    </w:p>
    <w:p w:rsidR="008B2984" w:rsidRDefault="008B2984" w:rsidP="002E739E">
      <w:pPr>
        <w:ind w:firstLine="567"/>
      </w:pPr>
    </w:p>
    <w:p w:rsidR="002E739E" w:rsidRPr="002E739E" w:rsidRDefault="002E739E" w:rsidP="002E739E">
      <w:pPr>
        <w:ind w:firstLine="567"/>
        <w:rPr>
          <w:b/>
        </w:rPr>
      </w:pPr>
      <w:r w:rsidRPr="002E739E">
        <w:rPr>
          <w:b/>
        </w:rPr>
        <w:t>Контроль</w:t>
      </w:r>
      <w:r>
        <w:rPr>
          <w:b/>
        </w:rPr>
        <w:t>но</w:t>
      </w:r>
      <w:r w:rsidRPr="002E739E">
        <w:rPr>
          <w:b/>
        </w:rPr>
        <w:t>-измерительные материалы</w:t>
      </w:r>
      <w:r>
        <w:rPr>
          <w:b/>
        </w:rPr>
        <w:t xml:space="preserve"> (Приложение)</w:t>
      </w:r>
    </w:p>
    <w:p w:rsidR="002E739E" w:rsidRPr="008B2984" w:rsidRDefault="002E739E" w:rsidP="002E739E">
      <w:pPr>
        <w:ind w:firstLine="567"/>
      </w:pPr>
    </w:p>
    <w:p w:rsidR="00E72215" w:rsidRDefault="00F41181" w:rsidP="00A838E1">
      <w:pPr>
        <w:pStyle w:val="1"/>
        <w:ind w:firstLine="567"/>
        <w:jc w:val="both"/>
        <w:rPr>
          <w:b/>
          <w:bCs/>
        </w:rPr>
      </w:pPr>
      <w:bookmarkStart w:id="65" w:name="_Toc364867106"/>
      <w:bookmarkStart w:id="66" w:name="_Toc364867222"/>
      <w:bookmarkStart w:id="67" w:name="_Toc364867281"/>
      <w:bookmarkStart w:id="68" w:name="_Toc364867390"/>
      <w:bookmarkStart w:id="69" w:name="_Toc364867491"/>
      <w:bookmarkStart w:id="70" w:name="_Toc364867541"/>
      <w:bookmarkStart w:id="71" w:name="_Toc364867633"/>
      <w:bookmarkStart w:id="72" w:name="_Toc366583402"/>
      <w:bookmarkStart w:id="73" w:name="_Toc347664330"/>
      <w:bookmarkStart w:id="74" w:name="_Toc347664553"/>
      <w:bookmarkStart w:id="75" w:name="_Toc536308806"/>
      <w:r>
        <w:rPr>
          <w:b/>
          <w:bCs/>
        </w:rPr>
        <w:t>Модуль</w:t>
      </w:r>
      <w:r w:rsidR="00E72215" w:rsidRPr="006E6A32">
        <w:rPr>
          <w:b/>
          <w:bCs/>
        </w:rPr>
        <w:t xml:space="preserve"> </w:t>
      </w:r>
      <w:r w:rsidR="00E72215" w:rsidRPr="006E6A32">
        <w:rPr>
          <w:b/>
          <w:bCs/>
          <w:lang w:val="en-US"/>
        </w:rPr>
        <w:t>V</w:t>
      </w:r>
      <w:r w:rsidR="00E72215">
        <w:rPr>
          <w:b/>
          <w:bCs/>
          <w:lang w:val="en-US"/>
        </w:rPr>
        <w:t>II</w:t>
      </w:r>
      <w:r w:rsidR="00E72215" w:rsidRPr="006E6A32">
        <w:rPr>
          <w:b/>
          <w:bCs/>
        </w:rPr>
        <w:t xml:space="preserve">. </w:t>
      </w:r>
      <w:r w:rsidR="00E72215">
        <w:rPr>
          <w:b/>
          <w:bCs/>
        </w:rPr>
        <w:t>Программа формирования культуры здорового и безопасного образа</w:t>
      </w:r>
      <w:r w:rsidR="00A838E1">
        <w:rPr>
          <w:b/>
          <w:bCs/>
        </w:rPr>
        <w:t xml:space="preserve"> жизни </w:t>
      </w:r>
      <w:proofErr w:type="gramStart"/>
      <w:r w:rsidR="00A838E1">
        <w:rPr>
          <w:b/>
          <w:bCs/>
        </w:rPr>
        <w:t>обучающихся</w:t>
      </w:r>
      <w:proofErr w:type="gramEnd"/>
      <w:r w:rsidR="00A838E1">
        <w:rPr>
          <w:b/>
          <w:bCs/>
        </w:rPr>
        <w:t xml:space="preserve"> (Приложение</w:t>
      </w:r>
      <w:r w:rsidR="00E72215">
        <w:rPr>
          <w:b/>
          <w:bCs/>
        </w:rPr>
        <w:t>)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5"/>
    </w:p>
    <w:p w:rsidR="007014FD" w:rsidRDefault="007014FD" w:rsidP="00A838E1">
      <w:pPr>
        <w:pStyle w:val="1"/>
        <w:ind w:firstLine="567"/>
        <w:jc w:val="both"/>
        <w:rPr>
          <w:b/>
          <w:bCs/>
        </w:rPr>
      </w:pPr>
    </w:p>
    <w:p w:rsidR="00E72215" w:rsidRDefault="00F41181" w:rsidP="00A838E1">
      <w:pPr>
        <w:pStyle w:val="1"/>
        <w:ind w:firstLine="567"/>
        <w:jc w:val="both"/>
        <w:rPr>
          <w:b/>
          <w:bCs/>
        </w:rPr>
      </w:pPr>
      <w:bookmarkStart w:id="76" w:name="_Toc536308807"/>
      <w:r>
        <w:rPr>
          <w:b/>
          <w:bCs/>
        </w:rPr>
        <w:t xml:space="preserve">Модуль </w:t>
      </w:r>
      <w:r>
        <w:rPr>
          <w:b/>
          <w:bCs/>
          <w:lang w:val="en-US"/>
        </w:rPr>
        <w:t>VIII</w:t>
      </w:r>
      <w:r>
        <w:rPr>
          <w:b/>
          <w:bCs/>
        </w:rPr>
        <w:t>. Программа духовно-нравст</w:t>
      </w:r>
      <w:r w:rsidR="00A838E1">
        <w:rPr>
          <w:b/>
          <w:bCs/>
        </w:rPr>
        <w:t>венного воспитания (Приложение</w:t>
      </w:r>
      <w:proofErr w:type="gramStart"/>
      <w:r w:rsidR="00A838E1">
        <w:rPr>
          <w:b/>
          <w:bCs/>
        </w:rPr>
        <w:t xml:space="preserve"> </w:t>
      </w:r>
      <w:r>
        <w:rPr>
          <w:b/>
          <w:bCs/>
        </w:rPr>
        <w:t>)</w:t>
      </w:r>
      <w:bookmarkEnd w:id="76"/>
      <w:proofErr w:type="gramEnd"/>
    </w:p>
    <w:p w:rsidR="00D73142" w:rsidRPr="00D73142" w:rsidRDefault="00D73142" w:rsidP="00D73142"/>
    <w:p w:rsidR="00D73142" w:rsidRDefault="00A838E1" w:rsidP="00A838E1">
      <w:pPr>
        <w:pStyle w:val="1"/>
        <w:ind w:firstLine="567"/>
        <w:jc w:val="both"/>
        <w:rPr>
          <w:b/>
        </w:rPr>
      </w:pPr>
      <w:bookmarkStart w:id="77" w:name="_Toc536308808"/>
      <w:r w:rsidRPr="00A838E1">
        <w:rPr>
          <w:b/>
        </w:rPr>
        <w:t>Модуль</w:t>
      </w:r>
      <w:r>
        <w:rPr>
          <w:b/>
        </w:rPr>
        <w:t xml:space="preserve"> </w:t>
      </w:r>
      <w:r>
        <w:rPr>
          <w:b/>
          <w:lang w:val="en-US"/>
        </w:rPr>
        <w:t>IX</w:t>
      </w:r>
      <w:r>
        <w:rPr>
          <w:b/>
        </w:rPr>
        <w:t xml:space="preserve">. </w:t>
      </w:r>
      <w:bookmarkStart w:id="78" w:name="_Toc366583403"/>
      <w:r w:rsidR="00D73142" w:rsidRPr="00D73142">
        <w:rPr>
          <w:b/>
        </w:rPr>
        <w:t xml:space="preserve">Программа обучения детей и подростков правилам безопасного поведения в сети Интернет, профилактики </w:t>
      </w:r>
      <w:proofErr w:type="gramStart"/>
      <w:r w:rsidR="00D73142" w:rsidRPr="00D73142">
        <w:rPr>
          <w:b/>
        </w:rPr>
        <w:t>Интернет-зависимости</w:t>
      </w:r>
      <w:proofErr w:type="gramEnd"/>
      <w:r w:rsidR="00D73142" w:rsidRPr="00D73142">
        <w:rPr>
          <w:b/>
        </w:rPr>
        <w:t>, предупреждения рисков вовлечения учащихся в противоправную деятельность (Приложение)</w:t>
      </w:r>
      <w:bookmarkEnd w:id="77"/>
    </w:p>
    <w:p w:rsidR="00D73142" w:rsidRPr="00D73142" w:rsidRDefault="00D73142" w:rsidP="00D73142"/>
    <w:p w:rsidR="00E72215" w:rsidRPr="006E6A32" w:rsidRDefault="00D73142" w:rsidP="00A838E1">
      <w:pPr>
        <w:pStyle w:val="1"/>
        <w:ind w:firstLine="567"/>
        <w:jc w:val="both"/>
        <w:rPr>
          <w:b/>
          <w:bCs/>
        </w:rPr>
      </w:pPr>
      <w:bookmarkStart w:id="79" w:name="_Toc536308809"/>
      <w:r>
        <w:rPr>
          <w:b/>
        </w:rPr>
        <w:t xml:space="preserve">Модуль </w:t>
      </w:r>
      <w:r>
        <w:rPr>
          <w:b/>
          <w:lang w:val="en-US"/>
        </w:rPr>
        <w:t>X</w:t>
      </w:r>
      <w:r>
        <w:rPr>
          <w:b/>
        </w:rPr>
        <w:t xml:space="preserve">. </w:t>
      </w:r>
      <w:r w:rsidR="00E72215">
        <w:rPr>
          <w:b/>
          <w:bCs/>
        </w:rPr>
        <w:t>Программа развития воспитательной компоненты в МБОУ Манычской СОШ</w:t>
      </w:r>
      <w:bookmarkEnd w:id="78"/>
      <w:r w:rsidR="00E72215">
        <w:rPr>
          <w:b/>
          <w:bCs/>
        </w:rPr>
        <w:t xml:space="preserve"> </w:t>
      </w:r>
      <w:r w:rsidR="007014FD">
        <w:rPr>
          <w:b/>
          <w:bCs/>
        </w:rPr>
        <w:t>(Приложение)</w:t>
      </w:r>
      <w:bookmarkEnd w:id="79"/>
    </w:p>
    <w:p w:rsidR="00E72215" w:rsidRDefault="00E72215" w:rsidP="00E72215">
      <w:pPr>
        <w:rPr>
          <w:color w:val="000000"/>
        </w:rPr>
      </w:pPr>
    </w:p>
    <w:p w:rsidR="00E72215" w:rsidRPr="007014FD" w:rsidRDefault="00E72215" w:rsidP="007014FD">
      <w:pPr>
        <w:pStyle w:val="1"/>
        <w:ind w:firstLine="567"/>
        <w:jc w:val="both"/>
        <w:rPr>
          <w:b/>
        </w:rPr>
      </w:pPr>
      <w:r w:rsidRPr="007014FD">
        <w:rPr>
          <w:b/>
        </w:rPr>
        <w:t> </w:t>
      </w:r>
      <w:bookmarkStart w:id="80" w:name="_Toc364867107"/>
      <w:bookmarkStart w:id="81" w:name="_Toc364867223"/>
      <w:bookmarkStart w:id="82" w:name="_Toc364867282"/>
      <w:bookmarkStart w:id="83" w:name="_Toc364867391"/>
      <w:bookmarkStart w:id="84" w:name="_Toc364867492"/>
      <w:bookmarkStart w:id="85" w:name="_Toc364867542"/>
      <w:bookmarkStart w:id="86" w:name="_Toc364867634"/>
      <w:bookmarkStart w:id="87" w:name="_Toc366583412"/>
      <w:bookmarkStart w:id="88" w:name="_Toc536308810"/>
      <w:r w:rsidR="00227E0A" w:rsidRPr="007014FD">
        <w:rPr>
          <w:b/>
        </w:rPr>
        <w:t>Модуль</w:t>
      </w:r>
      <w:r w:rsidRPr="007014FD">
        <w:rPr>
          <w:b/>
        </w:rPr>
        <w:t xml:space="preserve"> </w:t>
      </w:r>
      <w:r w:rsidRPr="007014FD">
        <w:rPr>
          <w:b/>
          <w:lang w:val="en-US"/>
        </w:rPr>
        <w:t>X</w:t>
      </w:r>
      <w:r w:rsidR="00D73142" w:rsidRPr="007014FD">
        <w:rPr>
          <w:b/>
          <w:lang w:val="en-US"/>
        </w:rPr>
        <w:t>I</w:t>
      </w:r>
      <w:r w:rsidRPr="007014FD">
        <w:rPr>
          <w:b/>
        </w:rPr>
        <w:t>. Система педагогического мониторинга</w:t>
      </w:r>
      <w:bookmarkEnd w:id="73"/>
      <w:bookmarkEnd w:id="74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E72215" w:rsidRPr="00A8362E" w:rsidRDefault="00E72215" w:rsidP="00E72215">
      <w:pPr>
        <w:ind w:left="113" w:right="170" w:firstLine="540"/>
        <w:rPr>
          <w:color w:val="FF0000"/>
        </w:rPr>
      </w:pPr>
    </w:p>
    <w:p w:rsidR="00E72215" w:rsidRPr="007C4BB8" w:rsidRDefault="00E72215" w:rsidP="00E72215">
      <w:pPr>
        <w:tabs>
          <w:tab w:val="num" w:pos="0"/>
        </w:tabs>
        <w:ind w:left="113" w:right="170" w:firstLine="540"/>
        <w:jc w:val="both"/>
      </w:pPr>
      <w:r w:rsidRPr="007C4BB8">
        <w:rPr>
          <w:b/>
        </w:rPr>
        <w:t>Педагогический мониторинг</w:t>
      </w:r>
      <w:r w:rsidRPr="007C4BB8">
        <w:t xml:space="preserve"> обеспечивает эффективное управление качеством образования на основе объективной и достоверной информации о результатах, ресурсах и условиях образовательного процесса.</w:t>
      </w:r>
    </w:p>
    <w:p w:rsidR="00E72215" w:rsidRPr="007C4BB8" w:rsidRDefault="00E72215" w:rsidP="00E72215">
      <w:pPr>
        <w:tabs>
          <w:tab w:val="num" w:pos="2138"/>
        </w:tabs>
        <w:ind w:left="113" w:right="170" w:firstLine="540"/>
        <w:jc w:val="both"/>
      </w:pPr>
      <w:r w:rsidRPr="007C4BB8">
        <w:t xml:space="preserve"> В состав службы педагогического мониторинга входят администрация школы, педагог-психолог, </w:t>
      </w:r>
      <w:r>
        <w:t xml:space="preserve">социальный педагог, </w:t>
      </w:r>
      <w:r w:rsidRPr="007C4BB8">
        <w:t xml:space="preserve">руководители методических объединений, классные </w:t>
      </w:r>
      <w:r w:rsidRPr="007C4BB8">
        <w:lastRenderedPageBreak/>
        <w:t>руководители, учителя. Служба педагогического мониторинга функционирует постоянно, позволяя на основании анализа результатов проведенных исследований осуществлять управленческие решения, корректировать планы работы и прогнозировать перспективы развития школы.</w:t>
      </w:r>
    </w:p>
    <w:p w:rsidR="00E72215" w:rsidRPr="00283A91" w:rsidRDefault="00E72215" w:rsidP="00E72215">
      <w:pPr>
        <w:tabs>
          <w:tab w:val="num" w:pos="2138"/>
        </w:tabs>
        <w:ind w:left="113" w:right="170" w:firstLine="540"/>
        <w:jc w:val="both"/>
        <w:rPr>
          <w:b/>
        </w:rPr>
      </w:pPr>
      <w:r w:rsidRPr="00283A91">
        <w:rPr>
          <w:b/>
        </w:rPr>
        <w:t xml:space="preserve">Направления педагогического мониторинга: </w:t>
      </w:r>
    </w:p>
    <w:p w:rsidR="00E72215" w:rsidRPr="00283A91" w:rsidRDefault="00E72215" w:rsidP="00E72215">
      <w:pPr>
        <w:tabs>
          <w:tab w:val="num" w:pos="0"/>
        </w:tabs>
        <w:ind w:left="113" w:right="170" w:firstLine="540"/>
        <w:jc w:val="both"/>
      </w:pPr>
      <w:r w:rsidRPr="00283A91">
        <w:rPr>
          <w:b/>
          <w:lang w:val="en-US"/>
        </w:rPr>
        <w:t>I</w:t>
      </w:r>
      <w:r w:rsidRPr="00283A91">
        <w:rPr>
          <w:b/>
        </w:rPr>
        <w:t>. Социально-педагогический мониторинг</w:t>
      </w:r>
      <w:r w:rsidRPr="00283A91">
        <w:t>.</w:t>
      </w:r>
    </w:p>
    <w:p w:rsidR="00E72215" w:rsidRPr="00283A91" w:rsidRDefault="00E72215" w:rsidP="00E72215">
      <w:pPr>
        <w:tabs>
          <w:tab w:val="num" w:pos="0"/>
        </w:tabs>
        <w:ind w:left="113" w:right="170" w:firstLine="540"/>
        <w:jc w:val="both"/>
      </w:pPr>
      <w:r w:rsidRPr="00283A91">
        <w:t xml:space="preserve"> Включает компьютерный вариант следующих информационных банков данных:</w:t>
      </w:r>
    </w:p>
    <w:p w:rsidR="00E72215" w:rsidRPr="00283A91" w:rsidRDefault="00E72215" w:rsidP="00E72215">
      <w:pPr>
        <w:ind w:left="113" w:right="170" w:firstLine="540"/>
        <w:jc w:val="both"/>
      </w:pPr>
      <w:r w:rsidRPr="00283A91">
        <w:t xml:space="preserve">1. Списки всех детей, проживающих в микрорайоне. </w:t>
      </w:r>
    </w:p>
    <w:p w:rsidR="00E72215" w:rsidRPr="00283A91" w:rsidRDefault="00E72215" w:rsidP="00E72215">
      <w:pPr>
        <w:tabs>
          <w:tab w:val="num" w:pos="0"/>
        </w:tabs>
        <w:ind w:left="113" w:right="170" w:firstLine="540"/>
        <w:jc w:val="both"/>
      </w:pPr>
      <w:r w:rsidRPr="00283A91">
        <w:t>2. Списки детей, проживающих в микрорайоне, которым к первому января следующего года исполнится 7 лет.</w:t>
      </w:r>
    </w:p>
    <w:p w:rsidR="00E72215" w:rsidRPr="00283A91" w:rsidRDefault="00E72215" w:rsidP="00E72215">
      <w:pPr>
        <w:tabs>
          <w:tab w:val="num" w:pos="0"/>
        </w:tabs>
        <w:ind w:left="113" w:right="170" w:firstLine="540"/>
        <w:jc w:val="both"/>
      </w:pPr>
      <w:r w:rsidRPr="00283A91">
        <w:t>4. Списки детей, проживающих в микрорайоне, нуждающихся в получении специального (коррекционного) образования.</w:t>
      </w:r>
    </w:p>
    <w:p w:rsidR="00E72215" w:rsidRPr="00283A91" w:rsidRDefault="00E72215" w:rsidP="00E72215">
      <w:pPr>
        <w:tabs>
          <w:tab w:val="num" w:pos="0"/>
        </w:tabs>
        <w:ind w:left="113" w:right="170" w:firstLine="540"/>
        <w:jc w:val="both"/>
      </w:pPr>
      <w:r w:rsidRPr="00283A91">
        <w:t xml:space="preserve">5. </w:t>
      </w:r>
      <w:r>
        <w:t>Количество</w:t>
      </w:r>
      <w:r w:rsidRPr="00283A91">
        <w:t xml:space="preserve"> всех детей микрорайона в возрасте до шести лет по состоянию на первое января.</w:t>
      </w:r>
    </w:p>
    <w:p w:rsidR="00E72215" w:rsidRPr="00283A91" w:rsidRDefault="00E72215" w:rsidP="00E72215">
      <w:pPr>
        <w:tabs>
          <w:tab w:val="num" w:pos="0"/>
        </w:tabs>
        <w:ind w:left="113" w:right="170" w:firstLine="540"/>
        <w:jc w:val="both"/>
      </w:pPr>
      <w:r w:rsidRPr="00283A91">
        <w:t>6. Социальное положение семей по блокам:</w:t>
      </w:r>
    </w:p>
    <w:p w:rsidR="00E72215" w:rsidRPr="00283A91" w:rsidRDefault="00E72215" w:rsidP="009C2DD0">
      <w:pPr>
        <w:widowControl w:val="0"/>
        <w:numPr>
          <w:ilvl w:val="0"/>
          <w:numId w:val="11"/>
        </w:numPr>
        <w:tabs>
          <w:tab w:val="clear" w:pos="2007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структура семей;</w:t>
      </w:r>
    </w:p>
    <w:p w:rsidR="00E72215" w:rsidRPr="00283A91" w:rsidRDefault="00E72215" w:rsidP="009C2DD0">
      <w:pPr>
        <w:widowControl w:val="0"/>
        <w:numPr>
          <w:ilvl w:val="0"/>
          <w:numId w:val="11"/>
        </w:numPr>
        <w:tabs>
          <w:tab w:val="clear" w:pos="2007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образовательный ценз родителей;</w:t>
      </w:r>
    </w:p>
    <w:p w:rsidR="00E72215" w:rsidRPr="00283A91" w:rsidRDefault="00E72215" w:rsidP="009C2DD0">
      <w:pPr>
        <w:widowControl w:val="0"/>
        <w:numPr>
          <w:ilvl w:val="0"/>
          <w:numId w:val="11"/>
        </w:numPr>
        <w:tabs>
          <w:tab w:val="clear" w:pos="2007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сфера трудовой деятельности родителей;</w:t>
      </w:r>
    </w:p>
    <w:p w:rsidR="00E72215" w:rsidRPr="00283A91" w:rsidRDefault="00E72215" w:rsidP="009C2DD0">
      <w:pPr>
        <w:widowControl w:val="0"/>
        <w:numPr>
          <w:ilvl w:val="0"/>
          <w:numId w:val="11"/>
        </w:numPr>
        <w:tabs>
          <w:tab w:val="clear" w:pos="2007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доходы семей.</w:t>
      </w:r>
    </w:p>
    <w:p w:rsidR="00E72215" w:rsidRPr="00283A91" w:rsidRDefault="00E72215" w:rsidP="00E72215">
      <w:pPr>
        <w:tabs>
          <w:tab w:val="num" w:pos="0"/>
        </w:tabs>
        <w:ind w:left="113" w:right="170" w:firstLine="540"/>
        <w:jc w:val="both"/>
      </w:pPr>
      <w:r w:rsidRPr="00283A91">
        <w:t>7. Показатели соматического и психологического здоровья воспитанников.</w:t>
      </w:r>
    </w:p>
    <w:p w:rsidR="00E72215" w:rsidRPr="00283A91" w:rsidRDefault="00E72215" w:rsidP="00E72215">
      <w:pPr>
        <w:tabs>
          <w:tab w:val="num" w:pos="0"/>
        </w:tabs>
        <w:ind w:left="113" w:right="170" w:firstLine="540"/>
        <w:jc w:val="both"/>
      </w:pPr>
      <w:r w:rsidRPr="00283A91">
        <w:t>8. Занятость обучающихся в кружках, секциях, клубах.</w:t>
      </w:r>
    </w:p>
    <w:p w:rsidR="00E72215" w:rsidRPr="00283A91" w:rsidRDefault="00E72215" w:rsidP="00E72215">
      <w:pPr>
        <w:tabs>
          <w:tab w:val="num" w:pos="0"/>
        </w:tabs>
        <w:ind w:left="113" w:right="170" w:firstLine="540"/>
        <w:jc w:val="both"/>
      </w:pPr>
      <w:r w:rsidRPr="00283A91">
        <w:t>9. Данные изучения запросов родителей и обучающихся на дополнительные образовательные услуги.</w:t>
      </w:r>
    </w:p>
    <w:p w:rsidR="00E72215" w:rsidRPr="00283A91" w:rsidRDefault="00E72215" w:rsidP="00E72215">
      <w:pPr>
        <w:tabs>
          <w:tab w:val="num" w:pos="0"/>
        </w:tabs>
        <w:ind w:left="113" w:right="170" w:firstLine="540"/>
        <w:jc w:val="both"/>
      </w:pPr>
      <w:r w:rsidRPr="00283A91">
        <w:t>10. Данные об охране прав социально-незащищенных семей.</w:t>
      </w:r>
    </w:p>
    <w:p w:rsidR="00E72215" w:rsidRPr="00283A91" w:rsidRDefault="00E72215" w:rsidP="00E72215">
      <w:pPr>
        <w:tabs>
          <w:tab w:val="num" w:pos="0"/>
        </w:tabs>
        <w:ind w:left="113" w:right="170" w:firstLine="540"/>
        <w:jc w:val="both"/>
      </w:pPr>
      <w:r w:rsidRPr="00283A91">
        <w:t>11. Данные по результатам исследования морально-психологического климата в семьях воспитанников.</w:t>
      </w:r>
    </w:p>
    <w:p w:rsidR="00E72215" w:rsidRPr="00283A91" w:rsidRDefault="00E72215" w:rsidP="00E72215">
      <w:pPr>
        <w:tabs>
          <w:tab w:val="num" w:pos="0"/>
        </w:tabs>
        <w:ind w:left="113" w:right="170" w:firstLine="540"/>
        <w:jc w:val="both"/>
      </w:pPr>
      <w:r w:rsidRPr="00283A91">
        <w:rPr>
          <w:b/>
          <w:lang w:val="en-US"/>
        </w:rPr>
        <w:t>II</w:t>
      </w:r>
      <w:r w:rsidRPr="00283A91">
        <w:rPr>
          <w:b/>
        </w:rPr>
        <w:t>. Мониторинг содержания образования предполагает</w:t>
      </w:r>
      <w:r w:rsidRPr="00283A91">
        <w:t>:</w:t>
      </w:r>
    </w:p>
    <w:p w:rsidR="00E72215" w:rsidRPr="00283A91" w:rsidRDefault="00E72215" w:rsidP="009C2DD0">
      <w:pPr>
        <w:widowControl w:val="0"/>
        <w:numPr>
          <w:ilvl w:val="0"/>
          <w:numId w:val="12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анализ учебного плана, его  соответствие базисному учебному плану и примерному региональному;</w:t>
      </w:r>
    </w:p>
    <w:p w:rsidR="00E72215" w:rsidRPr="00283A91" w:rsidRDefault="00E72215" w:rsidP="009C2DD0">
      <w:pPr>
        <w:widowControl w:val="0"/>
        <w:numPr>
          <w:ilvl w:val="0"/>
          <w:numId w:val="12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анализ программно-методического сопровождения учебных планов и программ начального общего, основного общего и среднего (полного) общего образования;</w:t>
      </w:r>
    </w:p>
    <w:p w:rsidR="00E72215" w:rsidRPr="00283A91" w:rsidRDefault="00E72215" w:rsidP="009C2DD0">
      <w:pPr>
        <w:widowControl w:val="0"/>
        <w:numPr>
          <w:ilvl w:val="0"/>
          <w:numId w:val="12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анализ содержания образования краеведческой направленности;</w:t>
      </w:r>
    </w:p>
    <w:p w:rsidR="00E72215" w:rsidRPr="00283A91" w:rsidRDefault="00E72215" w:rsidP="009C2DD0">
      <w:pPr>
        <w:widowControl w:val="0"/>
        <w:numPr>
          <w:ilvl w:val="0"/>
          <w:numId w:val="12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анализ содержания рабочих учебных программ в контексте духовно-нравственного развития обучающихся.</w:t>
      </w:r>
    </w:p>
    <w:p w:rsidR="00E72215" w:rsidRPr="00283A91" w:rsidRDefault="00E72215" w:rsidP="00E72215">
      <w:pPr>
        <w:tabs>
          <w:tab w:val="num" w:pos="0"/>
        </w:tabs>
        <w:ind w:left="113" w:right="170" w:firstLine="540"/>
        <w:jc w:val="both"/>
      </w:pPr>
      <w:r w:rsidRPr="00283A91">
        <w:rPr>
          <w:b/>
          <w:lang w:val="en-US"/>
        </w:rPr>
        <w:t>III</w:t>
      </w:r>
      <w:r w:rsidRPr="00283A91">
        <w:rPr>
          <w:b/>
        </w:rPr>
        <w:t>. Мониторинг качества образования предполагает</w:t>
      </w:r>
      <w:r w:rsidRPr="00283A91">
        <w:t>:</w:t>
      </w:r>
    </w:p>
    <w:p w:rsidR="00E72215" w:rsidRPr="00283A91" w:rsidRDefault="00E72215" w:rsidP="009C2DD0">
      <w:pPr>
        <w:widowControl w:val="0"/>
        <w:numPr>
          <w:ilvl w:val="0"/>
          <w:numId w:val="13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диагностику уровня освоения общеобразовательных программ;</w:t>
      </w:r>
    </w:p>
    <w:p w:rsidR="00E72215" w:rsidRPr="00283A91" w:rsidRDefault="00E72215" w:rsidP="009C2DD0">
      <w:pPr>
        <w:widowControl w:val="0"/>
        <w:numPr>
          <w:ilvl w:val="0"/>
          <w:numId w:val="13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определение личных достижений обучающихся по результатам участия их в олимпиадах, конкурсах, соревнованиях;</w:t>
      </w:r>
    </w:p>
    <w:p w:rsidR="00E72215" w:rsidRPr="00283A91" w:rsidRDefault="00E72215" w:rsidP="009C2DD0">
      <w:pPr>
        <w:widowControl w:val="0"/>
        <w:numPr>
          <w:ilvl w:val="0"/>
          <w:numId w:val="13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 xml:space="preserve">диагностика </w:t>
      </w:r>
      <w:r>
        <w:t>желаний об</w:t>
      </w:r>
      <w:r w:rsidRPr="00283A91">
        <w:t>уча</w:t>
      </w:r>
      <w:r>
        <w:t>ю</w:t>
      </w:r>
      <w:r w:rsidRPr="00283A91">
        <w:t>щихся 9 класс</w:t>
      </w:r>
      <w:r>
        <w:t>а по</w:t>
      </w:r>
      <w:r w:rsidRPr="00283A91">
        <w:t xml:space="preserve"> </w:t>
      </w:r>
      <w:proofErr w:type="spellStart"/>
      <w:r w:rsidRPr="00283A91">
        <w:t>пр</w:t>
      </w:r>
      <w:r>
        <w:t>едпрофи</w:t>
      </w:r>
      <w:r w:rsidRPr="00283A91">
        <w:t>льно</w:t>
      </w:r>
      <w:r>
        <w:t>му</w:t>
      </w:r>
      <w:proofErr w:type="spellEnd"/>
      <w:r w:rsidRPr="00283A91">
        <w:t xml:space="preserve"> обучению</w:t>
      </w:r>
      <w:r>
        <w:t>, 10 класса к профильному обучению</w:t>
      </w:r>
      <w:r w:rsidRPr="00283A91">
        <w:t>;</w:t>
      </w:r>
    </w:p>
    <w:p w:rsidR="00E72215" w:rsidRPr="00283A91" w:rsidRDefault="00E72215" w:rsidP="009C2DD0">
      <w:pPr>
        <w:widowControl w:val="0"/>
        <w:numPr>
          <w:ilvl w:val="0"/>
          <w:numId w:val="13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изучение готовности учащихся 11 класс</w:t>
      </w:r>
      <w:r w:rsidR="002139AA">
        <w:t>а</w:t>
      </w:r>
      <w:r w:rsidRPr="00283A91">
        <w:t xml:space="preserve"> к продолжению образования;</w:t>
      </w:r>
    </w:p>
    <w:p w:rsidR="00E72215" w:rsidRPr="00283A91" w:rsidRDefault="00E72215" w:rsidP="009C2DD0">
      <w:pPr>
        <w:widowControl w:val="0"/>
        <w:numPr>
          <w:ilvl w:val="0"/>
          <w:numId w:val="13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данные поступления выпускников 9, 11 классов в учреждения профессионального образования;</w:t>
      </w:r>
    </w:p>
    <w:p w:rsidR="00E72215" w:rsidRPr="00283A91" w:rsidRDefault="00E72215" w:rsidP="009C2DD0">
      <w:pPr>
        <w:widowControl w:val="0"/>
        <w:numPr>
          <w:ilvl w:val="0"/>
          <w:numId w:val="13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анализ портфолио (дневника личных достижений учащегося);</w:t>
      </w:r>
    </w:p>
    <w:p w:rsidR="00E72215" w:rsidRPr="00283A91" w:rsidRDefault="00E72215" w:rsidP="009C2DD0">
      <w:pPr>
        <w:widowControl w:val="0"/>
        <w:numPr>
          <w:ilvl w:val="0"/>
          <w:numId w:val="13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283A91">
        <w:t>диагностика результатов реализации основной образовательной программы:</w:t>
      </w:r>
    </w:p>
    <w:p w:rsidR="00E72215" w:rsidRPr="00283A91" w:rsidRDefault="00E72215" w:rsidP="009C2DD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13" w:right="170" w:firstLine="540"/>
        <w:jc w:val="both"/>
      </w:pPr>
      <w:r w:rsidRPr="00283A91">
        <w:t>духовно-нравственное развитие и воспитание;</w:t>
      </w:r>
    </w:p>
    <w:p w:rsidR="00E72215" w:rsidRPr="00283A91" w:rsidRDefault="00E72215" w:rsidP="009C2DD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13" w:right="170" w:firstLine="540"/>
        <w:jc w:val="both"/>
      </w:pPr>
      <w:r w:rsidRPr="00283A91">
        <w:t>культура здорового и безопасного образа жизни;</w:t>
      </w:r>
    </w:p>
    <w:p w:rsidR="00E72215" w:rsidRPr="00283A91" w:rsidRDefault="00E72215" w:rsidP="009C2DD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13" w:right="170" w:firstLine="540"/>
        <w:jc w:val="both"/>
      </w:pPr>
      <w:r w:rsidRPr="00283A91">
        <w:t>опыт социальной деятельности обучающихся;</w:t>
      </w:r>
    </w:p>
    <w:p w:rsidR="00E72215" w:rsidRPr="00283A91" w:rsidRDefault="00E72215" w:rsidP="009C2DD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13" w:right="170" w:firstLine="540"/>
        <w:jc w:val="both"/>
      </w:pPr>
      <w:r w:rsidRPr="00283A91">
        <w:t>детское самоуправление в школе;</w:t>
      </w:r>
    </w:p>
    <w:p w:rsidR="00E72215" w:rsidRPr="00283A91" w:rsidRDefault="00E72215" w:rsidP="009C2DD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13" w:right="170" w:firstLine="540"/>
        <w:jc w:val="both"/>
      </w:pPr>
      <w:r w:rsidRPr="00283A91">
        <w:t>динамика участия школьников в системе дополнительного образования;</w:t>
      </w:r>
    </w:p>
    <w:p w:rsidR="00E72215" w:rsidRPr="00283A91" w:rsidRDefault="00E72215" w:rsidP="009C2DD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13" w:right="170" w:firstLine="540"/>
        <w:jc w:val="both"/>
      </w:pPr>
      <w:r w:rsidRPr="00283A91">
        <w:t>исследование особенностей коммуникативных взаимодействий в моделях «учитель – ученик»,  «учитель – класс»,  «ученик – класс».</w:t>
      </w:r>
    </w:p>
    <w:p w:rsidR="00E72215" w:rsidRPr="00083B6C" w:rsidRDefault="00E72215" w:rsidP="00E72215">
      <w:pPr>
        <w:tabs>
          <w:tab w:val="num" w:pos="0"/>
        </w:tabs>
        <w:ind w:left="113" w:right="170" w:firstLine="540"/>
        <w:jc w:val="both"/>
      </w:pPr>
      <w:r w:rsidRPr="00083B6C">
        <w:rPr>
          <w:b/>
          <w:lang w:val="en-US"/>
        </w:rPr>
        <w:t>IV</w:t>
      </w:r>
      <w:r w:rsidRPr="00083B6C">
        <w:rPr>
          <w:b/>
        </w:rPr>
        <w:t>. Мониторинг личностно-профессионального роста педагогов:</w:t>
      </w:r>
    </w:p>
    <w:p w:rsidR="00E72215" w:rsidRPr="00083B6C" w:rsidRDefault="00E72215" w:rsidP="009C2DD0">
      <w:pPr>
        <w:widowControl w:val="0"/>
        <w:numPr>
          <w:ilvl w:val="0"/>
          <w:numId w:val="14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083B6C">
        <w:lastRenderedPageBreak/>
        <w:t>данные о кадровом потенциале школы;</w:t>
      </w:r>
    </w:p>
    <w:p w:rsidR="00E72215" w:rsidRPr="00083B6C" w:rsidRDefault="00E72215" w:rsidP="009C2DD0">
      <w:pPr>
        <w:widowControl w:val="0"/>
        <w:numPr>
          <w:ilvl w:val="0"/>
          <w:numId w:val="14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083B6C">
        <w:t>анализ инновационной деятельности учителей;</w:t>
      </w:r>
    </w:p>
    <w:p w:rsidR="00E72215" w:rsidRPr="00083B6C" w:rsidRDefault="00E72215" w:rsidP="009C2DD0">
      <w:pPr>
        <w:widowControl w:val="0"/>
        <w:numPr>
          <w:ilvl w:val="0"/>
          <w:numId w:val="14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083B6C">
        <w:t>анализ реализации требования стандарта;</w:t>
      </w:r>
    </w:p>
    <w:p w:rsidR="00E72215" w:rsidRPr="00083B6C" w:rsidRDefault="00E72215" w:rsidP="009C2DD0">
      <w:pPr>
        <w:widowControl w:val="0"/>
        <w:numPr>
          <w:ilvl w:val="0"/>
          <w:numId w:val="14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083B6C">
        <w:t xml:space="preserve">владение  </w:t>
      </w:r>
      <w:r>
        <w:t>новыми</w:t>
      </w:r>
      <w:r w:rsidRPr="00083B6C">
        <w:t xml:space="preserve"> технологиями обучения и воспитания;</w:t>
      </w:r>
    </w:p>
    <w:p w:rsidR="00E72215" w:rsidRPr="00083B6C" w:rsidRDefault="00E72215" w:rsidP="009C2DD0">
      <w:pPr>
        <w:widowControl w:val="0"/>
        <w:numPr>
          <w:ilvl w:val="0"/>
          <w:numId w:val="14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083B6C">
        <w:t>анализ личностных достижений учителя (по результатам заполнения портфолио);</w:t>
      </w:r>
    </w:p>
    <w:p w:rsidR="00E72215" w:rsidRPr="00083B6C" w:rsidRDefault="00E72215" w:rsidP="009C2DD0">
      <w:pPr>
        <w:widowControl w:val="0"/>
        <w:numPr>
          <w:ilvl w:val="0"/>
          <w:numId w:val="14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083B6C">
        <w:t>динамика повышения квалификации педагогов;</w:t>
      </w:r>
    </w:p>
    <w:p w:rsidR="00E72215" w:rsidRPr="00083B6C" w:rsidRDefault="00E72215" w:rsidP="009C2DD0">
      <w:pPr>
        <w:widowControl w:val="0"/>
        <w:numPr>
          <w:ilvl w:val="0"/>
          <w:numId w:val="14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083B6C">
        <w:t>динамика роста квалификационной категории педагогов.</w:t>
      </w:r>
    </w:p>
    <w:p w:rsidR="00E72215" w:rsidRPr="00083B6C" w:rsidRDefault="00E72215" w:rsidP="00E72215">
      <w:pPr>
        <w:tabs>
          <w:tab w:val="num" w:pos="0"/>
        </w:tabs>
        <w:ind w:left="113" w:right="170" w:firstLine="540"/>
        <w:jc w:val="both"/>
      </w:pPr>
      <w:r w:rsidRPr="00083B6C">
        <w:rPr>
          <w:b/>
          <w:lang w:val="en-US"/>
        </w:rPr>
        <w:t>V</w:t>
      </w:r>
      <w:r w:rsidRPr="00083B6C">
        <w:rPr>
          <w:b/>
        </w:rPr>
        <w:t>. Мониторинг условий жизнедеятельности обучающихся</w:t>
      </w:r>
      <w:r w:rsidRPr="00083B6C">
        <w:t>:</w:t>
      </w:r>
    </w:p>
    <w:p w:rsidR="00E72215" w:rsidRPr="00083B6C" w:rsidRDefault="00E72215" w:rsidP="009C2DD0">
      <w:pPr>
        <w:widowControl w:val="0"/>
        <w:numPr>
          <w:ilvl w:val="0"/>
          <w:numId w:val="15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083B6C">
        <w:t xml:space="preserve">выявление уровня учебной и </w:t>
      </w:r>
      <w:proofErr w:type="spellStart"/>
      <w:r w:rsidRPr="00083B6C">
        <w:t>внеучебной</w:t>
      </w:r>
      <w:proofErr w:type="spellEnd"/>
      <w:r w:rsidRPr="00083B6C">
        <w:t xml:space="preserve"> нагрузки на организм учащегося в соотношении с допустимым пределом;</w:t>
      </w:r>
    </w:p>
    <w:p w:rsidR="00E72215" w:rsidRPr="00083B6C" w:rsidRDefault="00E72215" w:rsidP="009C2DD0">
      <w:pPr>
        <w:widowControl w:val="0"/>
        <w:numPr>
          <w:ilvl w:val="0"/>
          <w:numId w:val="15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083B6C">
        <w:t>динамика количества пропущенных учащимися уроков по болезни;</w:t>
      </w:r>
    </w:p>
    <w:p w:rsidR="00E72215" w:rsidRPr="00083B6C" w:rsidRDefault="00E72215" w:rsidP="009C2DD0">
      <w:pPr>
        <w:widowControl w:val="0"/>
        <w:numPr>
          <w:ilvl w:val="0"/>
          <w:numId w:val="15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083B6C">
        <w:t>состояние физкультурно-оздоровительной работы в школе;</w:t>
      </w:r>
    </w:p>
    <w:p w:rsidR="00E72215" w:rsidRPr="00083B6C" w:rsidRDefault="00E72215" w:rsidP="009C2DD0">
      <w:pPr>
        <w:widowControl w:val="0"/>
        <w:numPr>
          <w:ilvl w:val="0"/>
          <w:numId w:val="15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083B6C">
        <w:t xml:space="preserve">эффективность применения педагогическим коллективом </w:t>
      </w:r>
      <w:proofErr w:type="spellStart"/>
      <w:r w:rsidRPr="00083B6C">
        <w:t>здоровьесберегающих</w:t>
      </w:r>
      <w:proofErr w:type="spellEnd"/>
      <w:r w:rsidRPr="00083B6C">
        <w:t xml:space="preserve"> технологий;</w:t>
      </w:r>
    </w:p>
    <w:p w:rsidR="00E72215" w:rsidRPr="00083B6C" w:rsidRDefault="00E72215" w:rsidP="009C2DD0">
      <w:pPr>
        <w:widowControl w:val="0"/>
        <w:numPr>
          <w:ilvl w:val="0"/>
          <w:numId w:val="15"/>
        </w:numPr>
        <w:tabs>
          <w:tab w:val="clear" w:pos="2138"/>
          <w:tab w:val="num" w:pos="0"/>
        </w:tabs>
        <w:autoSpaceDE w:val="0"/>
        <w:autoSpaceDN w:val="0"/>
        <w:adjustRightInd w:val="0"/>
        <w:ind w:left="113" w:right="170" w:firstLine="540"/>
        <w:jc w:val="both"/>
      </w:pPr>
      <w:r w:rsidRPr="00083B6C">
        <w:t>организация питания, режима дня.</w:t>
      </w:r>
    </w:p>
    <w:p w:rsidR="00E72215" w:rsidRPr="00083B6C" w:rsidRDefault="00E72215" w:rsidP="00E72215">
      <w:pPr>
        <w:ind w:left="113" w:right="170" w:firstLine="540"/>
        <w:jc w:val="center"/>
        <w:rPr>
          <w:b/>
        </w:rPr>
      </w:pPr>
    </w:p>
    <w:p w:rsidR="00E72215" w:rsidRPr="00083B6C" w:rsidRDefault="00E72215" w:rsidP="00E72215">
      <w:pPr>
        <w:ind w:left="113" w:right="170" w:firstLine="540"/>
        <w:jc w:val="center"/>
        <w:rPr>
          <w:b/>
        </w:rPr>
      </w:pPr>
      <w:r w:rsidRPr="00083B6C">
        <w:rPr>
          <w:b/>
        </w:rPr>
        <w:t>Система показателей деятельности школы</w:t>
      </w:r>
    </w:p>
    <w:p w:rsidR="00E72215" w:rsidRPr="00230C14" w:rsidRDefault="00E72215" w:rsidP="00E72215">
      <w:pPr>
        <w:ind w:left="113" w:right="170" w:firstLine="5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920"/>
      </w:tblGrid>
      <w:tr w:rsidR="00E72215" w:rsidRPr="00083B6C" w:rsidTr="00DA49A2">
        <w:trPr>
          <w:jc w:val="center"/>
        </w:trPr>
        <w:tc>
          <w:tcPr>
            <w:tcW w:w="10188" w:type="dxa"/>
            <w:gridSpan w:val="2"/>
          </w:tcPr>
          <w:p w:rsidR="00E72215" w:rsidRPr="00083B6C" w:rsidRDefault="00E72215" w:rsidP="00DA49A2">
            <w:pPr>
              <w:ind w:left="113" w:right="170" w:firstLine="540"/>
              <w:jc w:val="center"/>
              <w:rPr>
                <w:b/>
              </w:rPr>
            </w:pPr>
            <w:r w:rsidRPr="00083B6C">
              <w:rPr>
                <w:b/>
              </w:rPr>
              <w:t>Учебный компонент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  <w:jc w:val="center"/>
              <w:rPr>
                <w:b/>
                <w:i/>
              </w:rPr>
            </w:pPr>
            <w:r w:rsidRPr="00083B6C">
              <w:rPr>
                <w:b/>
                <w:i/>
              </w:rPr>
              <w:t>Критерии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center"/>
              <w:rPr>
                <w:b/>
                <w:i/>
              </w:rPr>
            </w:pPr>
            <w:r w:rsidRPr="00083B6C">
              <w:rPr>
                <w:b/>
                <w:i/>
              </w:rPr>
              <w:t>Показатели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 xml:space="preserve">Выполнение </w:t>
            </w:r>
          </w:p>
          <w:p w:rsidR="00E72215" w:rsidRPr="00083B6C" w:rsidRDefault="00E72215" w:rsidP="00DA49A2">
            <w:pPr>
              <w:ind w:right="170"/>
            </w:pPr>
            <w:r w:rsidRPr="00083B6C">
              <w:t xml:space="preserve">учебных </w:t>
            </w:r>
          </w:p>
          <w:p w:rsidR="00E72215" w:rsidRPr="00083B6C" w:rsidRDefault="00E72215" w:rsidP="00DA49A2">
            <w:pPr>
              <w:ind w:right="170"/>
            </w:pPr>
            <w:r w:rsidRPr="00083B6C">
              <w:t>программ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>1.Количество часов по учебным дисциплинам в соответствии с учебным планом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2.Уровень </w:t>
            </w:r>
            <w:proofErr w:type="spellStart"/>
            <w:r w:rsidRPr="00083B6C">
              <w:t>обученности</w:t>
            </w:r>
            <w:proofErr w:type="spellEnd"/>
            <w:r w:rsidRPr="00083B6C">
              <w:t xml:space="preserve">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3.Результаты ЕГЭ </w:t>
            </w:r>
            <w:r>
              <w:t>и ОГЭ</w:t>
            </w:r>
            <w:r w:rsidRPr="00083B6C">
              <w:t xml:space="preserve"> по обязательным предметам (математика, русский язык)</w:t>
            </w:r>
            <w:r>
              <w:t xml:space="preserve"> 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4.Охват </w:t>
            </w:r>
            <w:proofErr w:type="spellStart"/>
            <w:r w:rsidRPr="00083B6C">
              <w:t>предпрофильной</w:t>
            </w:r>
            <w:proofErr w:type="spellEnd"/>
            <w:r w:rsidRPr="00083B6C">
              <w:t xml:space="preserve"> подготовкой 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>Уровень ЗУН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1.Уровень </w:t>
            </w:r>
            <w:proofErr w:type="spellStart"/>
            <w:r w:rsidRPr="00083B6C">
              <w:t>обученности</w:t>
            </w:r>
            <w:proofErr w:type="spellEnd"/>
            <w:r w:rsidRPr="00083B6C">
              <w:t xml:space="preserve"> учащихся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2.Качество </w:t>
            </w:r>
            <w:proofErr w:type="spellStart"/>
            <w:r w:rsidRPr="00083B6C">
              <w:t>обученности</w:t>
            </w:r>
            <w:proofErr w:type="spellEnd"/>
          </w:p>
          <w:p w:rsidR="00E72215" w:rsidRPr="00083B6C" w:rsidRDefault="00E72215" w:rsidP="00DA49A2">
            <w:pPr>
              <w:ind w:right="170"/>
              <w:jc w:val="both"/>
            </w:pPr>
            <w:r>
              <w:t>3.Результаты ЕГЭ, ОГЭ</w:t>
            </w:r>
            <w:r w:rsidRPr="00083B6C">
              <w:t xml:space="preserve"> 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>Продуктивность работы учителя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1.Уровень </w:t>
            </w:r>
            <w:proofErr w:type="spellStart"/>
            <w:r w:rsidRPr="00083B6C">
              <w:t>обученности</w:t>
            </w:r>
            <w:proofErr w:type="spellEnd"/>
            <w:r w:rsidRPr="00083B6C">
              <w:t xml:space="preserve"> учащихся по предмету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2.Качество </w:t>
            </w:r>
            <w:proofErr w:type="spellStart"/>
            <w:r w:rsidRPr="00083B6C">
              <w:t>обученности</w:t>
            </w:r>
            <w:proofErr w:type="spellEnd"/>
            <w:r w:rsidRPr="00083B6C">
              <w:t xml:space="preserve"> учащихся по предмету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3.Результаты ЕГЭ</w:t>
            </w:r>
            <w:r>
              <w:t>, ОГЭ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4.Количество участников и призеров предметных олимпиад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5.Охват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 внеурочной деятельностью по предмету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6.Количество призеров и лауреатов конкурсов, фестивалей, соревнований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7.Доля выпускников, поступивших в учреждения профессионального образования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8.Уровень мотивации к обучению</w:t>
            </w:r>
          </w:p>
          <w:p w:rsidR="00E72215" w:rsidRPr="00083B6C" w:rsidRDefault="00E72215" w:rsidP="00DA49A2">
            <w:pPr>
              <w:ind w:right="170"/>
              <w:jc w:val="both"/>
            </w:pPr>
            <w:r>
              <w:t>9</w:t>
            </w:r>
            <w:r w:rsidRPr="00083B6C">
              <w:t xml:space="preserve">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выбравших предмет для ЕГЭ</w:t>
            </w:r>
            <w:r>
              <w:t>, ОГЭ</w:t>
            </w:r>
            <w:r w:rsidRPr="00083B6C">
              <w:t xml:space="preserve">. 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>Индивидуальная работа с одаренными учащимися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>1.Количество победителей региональных предметных олимпиад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2.Количество выполненных проектов международного, федерального и регионального уровней</w:t>
            </w:r>
          </w:p>
        </w:tc>
      </w:tr>
      <w:tr w:rsidR="00E72215" w:rsidRPr="00083B6C" w:rsidTr="00DA49A2">
        <w:trPr>
          <w:trHeight w:val="901"/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>Качество внеурочной предметной деятельности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>1.Охват учащихся внеурочной деятельностью по предмету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2.Количество проведенных мероприятий школьного и муниципального уровней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3.Количество командных побед и призеров в конкурсах, фестивалях, соревнованиях разных уровней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4.Результаты мониторинговых обследований (анкета, опрос, собеседование)</w:t>
            </w:r>
          </w:p>
        </w:tc>
      </w:tr>
      <w:tr w:rsidR="00E72215" w:rsidRPr="00083B6C" w:rsidTr="00DA49A2">
        <w:trPr>
          <w:trHeight w:val="1148"/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lastRenderedPageBreak/>
              <w:t xml:space="preserve">Навыки методов самостоятельного познания 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1.Доля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использующих дополнительную литературу библиотеки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2.Доля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использующих ресурсы Интернет-сети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3.Доля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участвующих в проектах разных уровней</w:t>
            </w:r>
          </w:p>
        </w:tc>
      </w:tr>
    </w:tbl>
    <w:p w:rsidR="00E72215" w:rsidRPr="00230C14" w:rsidRDefault="00E72215" w:rsidP="00E72215">
      <w:pPr>
        <w:ind w:right="17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7920"/>
      </w:tblGrid>
      <w:tr w:rsidR="00E72215" w:rsidRPr="00083B6C" w:rsidTr="00DA49A2">
        <w:trPr>
          <w:jc w:val="center"/>
        </w:trPr>
        <w:tc>
          <w:tcPr>
            <w:tcW w:w="10188" w:type="dxa"/>
            <w:gridSpan w:val="2"/>
          </w:tcPr>
          <w:p w:rsidR="00E72215" w:rsidRPr="00083B6C" w:rsidRDefault="00E72215" w:rsidP="00DA49A2">
            <w:pPr>
              <w:ind w:right="170"/>
              <w:jc w:val="center"/>
              <w:rPr>
                <w:b/>
              </w:rPr>
            </w:pPr>
            <w:r w:rsidRPr="00083B6C">
              <w:rPr>
                <w:b/>
              </w:rPr>
              <w:t>Воспитательный процесс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  <w:jc w:val="center"/>
              <w:rPr>
                <w:b/>
                <w:i/>
              </w:rPr>
            </w:pPr>
            <w:r w:rsidRPr="00083B6C">
              <w:rPr>
                <w:b/>
                <w:i/>
              </w:rPr>
              <w:t>Критерии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center"/>
              <w:rPr>
                <w:b/>
                <w:i/>
              </w:rPr>
            </w:pPr>
            <w:r w:rsidRPr="00083B6C">
              <w:rPr>
                <w:b/>
                <w:i/>
              </w:rPr>
              <w:t>Показатели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 xml:space="preserve">Уровень </w:t>
            </w:r>
          </w:p>
          <w:p w:rsidR="00E72215" w:rsidRPr="00083B6C" w:rsidRDefault="00E72215" w:rsidP="00DA49A2">
            <w:pPr>
              <w:ind w:right="170"/>
            </w:pPr>
            <w:r w:rsidRPr="00083B6C">
              <w:t>воспитанности</w:t>
            </w:r>
          </w:p>
          <w:p w:rsidR="00E72215" w:rsidRPr="00083B6C" w:rsidRDefault="00E72215" w:rsidP="00DA49A2">
            <w:pPr>
              <w:ind w:right="170"/>
            </w:pP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>1.Количество правонарушений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2.Доля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отнесенных к группе риска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3.Количество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состоящих на учете в КДН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4.Результаты мониторинговых обследований 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 xml:space="preserve">Уровень </w:t>
            </w:r>
          </w:p>
          <w:p w:rsidR="00E72215" w:rsidRPr="00083B6C" w:rsidRDefault="00E72215" w:rsidP="00DA49A2">
            <w:pPr>
              <w:ind w:right="170"/>
            </w:pPr>
            <w:r w:rsidRPr="00083B6C">
              <w:t>общественной активности</w:t>
            </w:r>
          </w:p>
          <w:p w:rsidR="00E72215" w:rsidRPr="00083B6C" w:rsidRDefault="00E72215" w:rsidP="00DA49A2">
            <w:pPr>
              <w:ind w:right="170"/>
            </w:pP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>1.Охват социально-значимой деятельностью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2.Доля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являющихся членами детских и молодежных организаций разных уровней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3.Доля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охваченных школьными органами самоуправления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4.Количество инициатив общественного характера от учащихся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5.Количество социально-значимых акций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 xml:space="preserve">Качество работы классных </w:t>
            </w:r>
          </w:p>
          <w:p w:rsidR="00E72215" w:rsidRPr="00083B6C" w:rsidRDefault="00E72215" w:rsidP="00DA49A2">
            <w:pPr>
              <w:ind w:right="170"/>
            </w:pPr>
            <w:r w:rsidRPr="00083B6C">
              <w:t>руководителей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>1.Охват учащихся дополнительным образованием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2.Количество жалоб и конфликтов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3.Результаты мониторинговых обследований эффективности работы (анкета, опрос, собеседование)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4.Количество пропусков занятий без уважительной причины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5.Уровень социализации по результатам мониторинговых обследований (правонарушения, ответственность за личную безопасность, вредные привычки, трудоустройство, отношение к школе и классу)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6.Результаты мониторинга досуговой деятельности детей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7.Динамика успешности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 группы риска, детей из неблагополучных семей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8.Наличие публикаций и отзывов о работе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9.Доля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удовлетворенных микроклиматом класса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1</w:t>
            </w:r>
            <w:r>
              <w:t>0</w:t>
            </w:r>
            <w:r w:rsidRPr="00083B6C">
              <w:t xml:space="preserve">. Охват горячим питанием 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 xml:space="preserve">Участие </w:t>
            </w:r>
          </w:p>
          <w:p w:rsidR="00E72215" w:rsidRPr="00083B6C" w:rsidRDefault="00E72215" w:rsidP="00DA49A2">
            <w:pPr>
              <w:ind w:right="170"/>
            </w:pPr>
            <w:r w:rsidRPr="00083B6C">
              <w:t>родителей в воспитательном процессе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>1.Доля родителей, посещающих родительские собрания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2.Доля родителей, проявляющих активность в делах школы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3.Доля представителей от родителей в органах управления школой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4.Доля родителей, привлеченных к экспертной оценке деятельности школы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5.Динамика численности детей группы риска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6.Мониторинг эффективности взаимодействия семьи и школы (анкета, опрос, интервью)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>Качество общешкольных традиционных мероприятий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1.Доля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активно задействованных в мероприятиях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2.Отзыв о мероприятиях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родителей, учителей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3.Охват участников образовательного процесса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4. Публикации в СМИ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 xml:space="preserve">Уровень здоровья и физической подготовки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>1.Количество пропусков занятий по болезни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2. Результаты медицинского мониторинга</w:t>
            </w:r>
          </w:p>
          <w:p w:rsidR="00E72215" w:rsidRPr="00083B6C" w:rsidRDefault="00E72215" w:rsidP="00DA49A2">
            <w:pPr>
              <w:ind w:right="170"/>
              <w:jc w:val="both"/>
            </w:pPr>
            <w:r>
              <w:t>3</w:t>
            </w:r>
            <w:r w:rsidRPr="00083B6C">
              <w:t xml:space="preserve">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посещающих спортивные секции</w:t>
            </w:r>
          </w:p>
          <w:p w:rsidR="00E72215" w:rsidRPr="00083B6C" w:rsidRDefault="00E72215" w:rsidP="00DA49A2">
            <w:pPr>
              <w:ind w:right="170"/>
              <w:jc w:val="both"/>
            </w:pPr>
            <w:r>
              <w:t>4</w:t>
            </w:r>
            <w:r w:rsidRPr="00083B6C">
              <w:t xml:space="preserve">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участвующих в спортивных мероприятиях</w:t>
            </w:r>
          </w:p>
          <w:p w:rsidR="00E72215" w:rsidRPr="00083B6C" w:rsidRDefault="00E72215" w:rsidP="00DA49A2">
            <w:pPr>
              <w:ind w:right="170"/>
              <w:jc w:val="both"/>
            </w:pPr>
            <w:r>
              <w:t>5</w:t>
            </w:r>
            <w:r w:rsidRPr="00083B6C">
              <w:t>.Количество командных и личных побед в спортивных соревнованиях и военно-спортивных играх</w:t>
            </w:r>
          </w:p>
          <w:p w:rsidR="00E72215" w:rsidRPr="00083B6C" w:rsidRDefault="00E72215" w:rsidP="00DA49A2">
            <w:pPr>
              <w:ind w:right="170"/>
              <w:jc w:val="both"/>
            </w:pPr>
            <w:r>
              <w:t>6</w:t>
            </w:r>
            <w:r w:rsidRPr="00083B6C">
              <w:t xml:space="preserve">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охваченных оздоровительным отдыхом</w:t>
            </w:r>
          </w:p>
          <w:p w:rsidR="00E72215" w:rsidRPr="00083B6C" w:rsidRDefault="00E72215" w:rsidP="00DA49A2">
            <w:pPr>
              <w:ind w:right="170"/>
              <w:jc w:val="both"/>
            </w:pPr>
            <w:r>
              <w:t>7</w:t>
            </w:r>
            <w:r w:rsidRPr="00083B6C">
              <w:t xml:space="preserve">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охваченных горячим питанием</w:t>
            </w:r>
          </w:p>
          <w:p w:rsidR="00E72215" w:rsidRPr="00083B6C" w:rsidRDefault="00E72215" w:rsidP="00DA49A2">
            <w:pPr>
              <w:ind w:right="170"/>
              <w:jc w:val="both"/>
            </w:pPr>
            <w:r>
              <w:t>8</w:t>
            </w:r>
            <w:r w:rsidRPr="00083B6C">
              <w:t>.Динамика двигательной активности (3 часа физкультуры, динамические паузы, подвижные перемены)</w:t>
            </w:r>
          </w:p>
          <w:p w:rsidR="00E72215" w:rsidRPr="00083B6C" w:rsidRDefault="00E72215" w:rsidP="00DA49A2">
            <w:pPr>
              <w:ind w:right="170"/>
              <w:jc w:val="both"/>
            </w:pPr>
            <w:r>
              <w:lastRenderedPageBreak/>
              <w:t>9</w:t>
            </w:r>
            <w:r w:rsidRPr="00083B6C">
              <w:t>.</w:t>
            </w:r>
            <w:r>
              <w:t>Количество</w:t>
            </w:r>
            <w:r w:rsidRPr="00083B6C">
              <w:t xml:space="preserve"> мебели, соответствующей требованиям стандарта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lastRenderedPageBreak/>
              <w:t xml:space="preserve">Качество профилактической работы с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 xml:space="preserve">щимися </w:t>
            </w:r>
            <w:proofErr w:type="spellStart"/>
            <w:r w:rsidRPr="00083B6C">
              <w:t>девиантного</w:t>
            </w:r>
            <w:proofErr w:type="spellEnd"/>
            <w:r w:rsidRPr="00083B6C">
              <w:t xml:space="preserve"> поведения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1.Динамика численности детей </w:t>
            </w:r>
            <w:proofErr w:type="spellStart"/>
            <w:r w:rsidRPr="00083B6C">
              <w:t>девиантного</w:t>
            </w:r>
            <w:proofErr w:type="spellEnd"/>
            <w:r w:rsidRPr="00083B6C">
              <w:t xml:space="preserve"> поведения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2.Количество правонарушений, совершенных детьми </w:t>
            </w:r>
            <w:proofErr w:type="spellStart"/>
            <w:r w:rsidRPr="00083B6C">
              <w:t>девиантного</w:t>
            </w:r>
            <w:proofErr w:type="spellEnd"/>
            <w:r w:rsidRPr="00083B6C">
              <w:t xml:space="preserve"> поведения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3.Уровень тревожности учащихся школы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4.Доля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охваченных оздоровительным отдыхом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5.Доля </w:t>
            </w:r>
            <w:r>
              <w:t>об</w:t>
            </w:r>
            <w:r w:rsidRPr="00083B6C">
              <w:t>уча</w:t>
            </w:r>
            <w:r>
              <w:t>ю</w:t>
            </w:r>
            <w:r w:rsidRPr="00083B6C">
              <w:t>щихся, охваченных профилактической работой</w:t>
            </w:r>
          </w:p>
        </w:tc>
      </w:tr>
    </w:tbl>
    <w:p w:rsidR="00E72215" w:rsidRPr="00230C14" w:rsidRDefault="00E72215" w:rsidP="00E72215">
      <w:pPr>
        <w:ind w:right="17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920"/>
      </w:tblGrid>
      <w:tr w:rsidR="00E72215" w:rsidRPr="00083B6C" w:rsidTr="00DA49A2">
        <w:trPr>
          <w:jc w:val="center"/>
        </w:trPr>
        <w:tc>
          <w:tcPr>
            <w:tcW w:w="10188" w:type="dxa"/>
            <w:gridSpan w:val="2"/>
          </w:tcPr>
          <w:p w:rsidR="00E72215" w:rsidRPr="00083B6C" w:rsidRDefault="00E72215" w:rsidP="00DA49A2">
            <w:pPr>
              <w:ind w:right="170"/>
              <w:jc w:val="center"/>
              <w:rPr>
                <w:b/>
              </w:rPr>
            </w:pPr>
            <w:r w:rsidRPr="00083B6C">
              <w:rPr>
                <w:b/>
              </w:rPr>
              <w:t>Методическая работа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  <w:jc w:val="center"/>
              <w:rPr>
                <w:b/>
                <w:i/>
              </w:rPr>
            </w:pPr>
            <w:r w:rsidRPr="00083B6C">
              <w:rPr>
                <w:b/>
                <w:i/>
              </w:rPr>
              <w:t>Критерии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center"/>
              <w:rPr>
                <w:b/>
                <w:i/>
              </w:rPr>
            </w:pPr>
            <w:r w:rsidRPr="00083B6C">
              <w:rPr>
                <w:b/>
                <w:i/>
              </w:rPr>
              <w:t>Показатели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>Методический уровень учителя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>1.Наличие квалификационной категории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2.Участие и победы в профессиональных конкурсах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3.Своевре</w:t>
            </w:r>
            <w:r w:rsidR="00227E0A">
              <w:t>менность повышения квалификации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4.Количество презентаций опыта на школьном, муниципаль</w:t>
            </w:r>
            <w:r>
              <w:t xml:space="preserve">ном </w:t>
            </w:r>
            <w:r w:rsidRPr="00083B6C">
              <w:t>уровне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5.Публикация опыта, методических разработок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6.Наличие инновационных проектов, творческих разработок</w:t>
            </w:r>
          </w:p>
          <w:p w:rsidR="00E72215" w:rsidRPr="00083B6C" w:rsidRDefault="00E72215" w:rsidP="00DA49A2">
            <w:pPr>
              <w:ind w:right="170"/>
              <w:jc w:val="both"/>
            </w:pPr>
            <w:r>
              <w:t>7</w:t>
            </w:r>
            <w:r w:rsidRPr="00083B6C">
              <w:t>.Наличие сертификатов эксперта, педагога-психолога, пользователя ПК и др.</w:t>
            </w:r>
          </w:p>
          <w:p w:rsidR="00E72215" w:rsidRPr="00083B6C" w:rsidRDefault="00E72215" w:rsidP="00DA49A2">
            <w:pPr>
              <w:ind w:right="170"/>
              <w:jc w:val="both"/>
            </w:pPr>
            <w:r>
              <w:t>8</w:t>
            </w:r>
            <w:r w:rsidRPr="00083B6C">
              <w:t xml:space="preserve">.Количество и разнообразие форм неформального повышения квалификации (стажировка, тренинг, семинар) и </w:t>
            </w:r>
            <w:proofErr w:type="spellStart"/>
            <w:r w:rsidRPr="00083B6C">
              <w:t>информального</w:t>
            </w:r>
            <w:proofErr w:type="spellEnd"/>
            <w:r w:rsidRPr="00083B6C">
              <w:t xml:space="preserve"> (самообразование: участие в проектах Интернет-сети, дистан</w:t>
            </w:r>
            <w:r>
              <w:t>цион</w:t>
            </w:r>
            <w:r w:rsidRPr="00083B6C">
              <w:t>ное сетевое взаимодействие)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10. Доля педагогов, имеющих портфолио (сайт персональный)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>Механизм распространения педагогического опыта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>1.Количество публикаций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2.Динамика участия в профессиональных конкурсах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3.Количество </w:t>
            </w:r>
            <w:proofErr w:type="spellStart"/>
            <w:r w:rsidRPr="00083B6C">
              <w:t>внутришкольных</w:t>
            </w:r>
            <w:proofErr w:type="spellEnd"/>
            <w:r w:rsidRPr="00083B6C">
              <w:t xml:space="preserve"> семинаров, мастер-классов и других видов деятельности</w:t>
            </w:r>
          </w:p>
          <w:p w:rsidR="00E72215" w:rsidRPr="00083B6C" w:rsidRDefault="00E72215" w:rsidP="00DA49A2">
            <w:pPr>
              <w:ind w:right="170"/>
              <w:jc w:val="both"/>
            </w:pPr>
            <w:r>
              <w:t>4</w:t>
            </w:r>
            <w:r w:rsidRPr="00083B6C">
              <w:t>.Количество презентаций опыта на муниципальном и региональном уровнях (мастер-класс, открытые уроки)</w:t>
            </w:r>
          </w:p>
        </w:tc>
      </w:tr>
      <w:tr w:rsidR="00E72215" w:rsidRPr="00083B6C" w:rsidTr="00DA49A2">
        <w:trPr>
          <w:jc w:val="center"/>
        </w:trPr>
        <w:tc>
          <w:tcPr>
            <w:tcW w:w="2268" w:type="dxa"/>
          </w:tcPr>
          <w:p w:rsidR="00E72215" w:rsidRPr="00083B6C" w:rsidRDefault="00E72215" w:rsidP="00DA49A2">
            <w:pPr>
              <w:ind w:right="170"/>
            </w:pPr>
            <w:r w:rsidRPr="00083B6C">
              <w:t>Повышение квалификации педагогов</w:t>
            </w:r>
          </w:p>
        </w:tc>
        <w:tc>
          <w:tcPr>
            <w:tcW w:w="7920" w:type="dxa"/>
          </w:tcPr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1.Динамика уровня и качества </w:t>
            </w:r>
            <w:proofErr w:type="spellStart"/>
            <w:r w:rsidRPr="00083B6C">
              <w:t>обученности</w:t>
            </w:r>
            <w:proofErr w:type="spellEnd"/>
            <w:r w:rsidRPr="00083B6C">
              <w:t xml:space="preserve"> учащихся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2.Результаты ЕГЭ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3.Уровень социализации школьников (мониторинг)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4.Степень воспитанности (мониторинг)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>5.Результаты мониторинга эффективности применения продуктивных технологий</w:t>
            </w:r>
          </w:p>
          <w:p w:rsidR="00E72215" w:rsidRPr="00083B6C" w:rsidRDefault="00E72215" w:rsidP="00DA49A2">
            <w:pPr>
              <w:ind w:right="170"/>
              <w:jc w:val="both"/>
            </w:pPr>
            <w:r w:rsidRPr="00083B6C">
              <w:t xml:space="preserve">6.Количество транслируемых методических разработок </w:t>
            </w:r>
          </w:p>
        </w:tc>
      </w:tr>
    </w:tbl>
    <w:p w:rsidR="00E72215" w:rsidRPr="00230C14" w:rsidRDefault="00E72215" w:rsidP="00E72215">
      <w:pPr>
        <w:ind w:right="17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920"/>
      </w:tblGrid>
      <w:tr w:rsidR="00E72215" w:rsidRPr="00795F7A" w:rsidTr="00DA49A2">
        <w:trPr>
          <w:jc w:val="center"/>
        </w:trPr>
        <w:tc>
          <w:tcPr>
            <w:tcW w:w="10188" w:type="dxa"/>
            <w:gridSpan w:val="2"/>
          </w:tcPr>
          <w:p w:rsidR="00E72215" w:rsidRPr="00795F7A" w:rsidRDefault="00E72215" w:rsidP="00DA49A2">
            <w:pPr>
              <w:ind w:right="170"/>
              <w:jc w:val="center"/>
              <w:rPr>
                <w:b/>
              </w:rPr>
            </w:pPr>
            <w:r w:rsidRPr="00795F7A">
              <w:rPr>
                <w:b/>
              </w:rPr>
              <w:t>Научно-исследовательская работа</w:t>
            </w:r>
          </w:p>
        </w:tc>
      </w:tr>
      <w:tr w:rsidR="00E72215" w:rsidRPr="00795F7A" w:rsidTr="00DA49A2">
        <w:trPr>
          <w:jc w:val="center"/>
        </w:trPr>
        <w:tc>
          <w:tcPr>
            <w:tcW w:w="2268" w:type="dxa"/>
          </w:tcPr>
          <w:p w:rsidR="00E72215" w:rsidRPr="00795F7A" w:rsidRDefault="00E72215" w:rsidP="00DA49A2">
            <w:pPr>
              <w:ind w:right="170"/>
              <w:jc w:val="center"/>
              <w:rPr>
                <w:b/>
                <w:i/>
              </w:rPr>
            </w:pPr>
            <w:r w:rsidRPr="00795F7A">
              <w:rPr>
                <w:b/>
                <w:i/>
              </w:rPr>
              <w:t>Критерии</w:t>
            </w:r>
          </w:p>
        </w:tc>
        <w:tc>
          <w:tcPr>
            <w:tcW w:w="7920" w:type="dxa"/>
          </w:tcPr>
          <w:p w:rsidR="00E72215" w:rsidRPr="00795F7A" w:rsidRDefault="00E72215" w:rsidP="00DA49A2">
            <w:pPr>
              <w:ind w:right="170"/>
              <w:jc w:val="center"/>
              <w:rPr>
                <w:b/>
                <w:i/>
              </w:rPr>
            </w:pPr>
            <w:r w:rsidRPr="00795F7A">
              <w:rPr>
                <w:b/>
                <w:i/>
              </w:rPr>
              <w:t>Показатели</w:t>
            </w:r>
          </w:p>
        </w:tc>
      </w:tr>
      <w:tr w:rsidR="00E72215" w:rsidRPr="00795F7A" w:rsidTr="00DA49A2">
        <w:trPr>
          <w:jc w:val="center"/>
        </w:trPr>
        <w:tc>
          <w:tcPr>
            <w:tcW w:w="2268" w:type="dxa"/>
          </w:tcPr>
          <w:p w:rsidR="00E72215" w:rsidRPr="00795F7A" w:rsidRDefault="00E72215" w:rsidP="00DA49A2">
            <w:pPr>
              <w:ind w:right="170"/>
            </w:pPr>
            <w:r w:rsidRPr="00795F7A">
              <w:t>Соответствие реальной деятельности концепции развития школы и приоритетам региона</w:t>
            </w:r>
          </w:p>
        </w:tc>
        <w:tc>
          <w:tcPr>
            <w:tcW w:w="7920" w:type="dxa"/>
          </w:tcPr>
          <w:p w:rsidR="00E72215" w:rsidRPr="00795F7A" w:rsidRDefault="00E72215" w:rsidP="00DA49A2">
            <w:pPr>
              <w:ind w:right="170"/>
              <w:jc w:val="both"/>
            </w:pPr>
            <w:r w:rsidRPr="00795F7A">
              <w:t>1.Результаты мониторинга реализации программы развития школы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2.Наличие инновационных проектов в деятельности школы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3. Внешняя оценка деятельности школы (методические семинары, публичный отчет, мат</w:t>
            </w:r>
            <w:r>
              <w:t>ериалы сайта, презентация опыта</w:t>
            </w:r>
            <w:r w:rsidRPr="00795F7A">
              <w:t>)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4. Мониторинг введения ФГОС</w:t>
            </w:r>
          </w:p>
        </w:tc>
      </w:tr>
      <w:tr w:rsidR="00E72215" w:rsidRPr="00795F7A" w:rsidTr="00DA49A2">
        <w:trPr>
          <w:jc w:val="center"/>
        </w:trPr>
        <w:tc>
          <w:tcPr>
            <w:tcW w:w="2268" w:type="dxa"/>
          </w:tcPr>
          <w:p w:rsidR="00E72215" w:rsidRPr="00795F7A" w:rsidRDefault="00E72215" w:rsidP="00DA49A2">
            <w:pPr>
              <w:ind w:right="170"/>
            </w:pPr>
            <w:r w:rsidRPr="00795F7A">
              <w:t>Степень научной обоснованности нововведения</w:t>
            </w:r>
          </w:p>
        </w:tc>
        <w:tc>
          <w:tcPr>
            <w:tcW w:w="7920" w:type="dxa"/>
          </w:tcPr>
          <w:p w:rsidR="00E72215" w:rsidRPr="00795F7A" w:rsidRDefault="00E72215" w:rsidP="00DA49A2">
            <w:pPr>
              <w:ind w:right="170"/>
              <w:jc w:val="both"/>
            </w:pPr>
            <w:r w:rsidRPr="00795F7A">
              <w:t>1.Наличие инструмента мониторинга результативности и эффективности нововведений</w:t>
            </w:r>
          </w:p>
          <w:p w:rsidR="00E72215" w:rsidRPr="00795F7A" w:rsidRDefault="00E72215" w:rsidP="00DA49A2">
            <w:pPr>
              <w:ind w:right="170"/>
              <w:jc w:val="both"/>
            </w:pPr>
            <w:r>
              <w:t>2</w:t>
            </w:r>
            <w:r w:rsidRPr="00795F7A">
              <w:t xml:space="preserve">.Наличие механизма управления инновационной деятельностью (программы, проекты, нормативная документация, система мониторинга) </w:t>
            </w:r>
          </w:p>
          <w:p w:rsidR="00E72215" w:rsidRPr="00795F7A" w:rsidRDefault="00E72215" w:rsidP="00DA49A2">
            <w:pPr>
              <w:ind w:right="170"/>
              <w:jc w:val="both"/>
            </w:pPr>
            <w:r>
              <w:t>3</w:t>
            </w:r>
            <w:r w:rsidRPr="00795F7A">
              <w:t xml:space="preserve">.Сетевой взаимообмен инновационными практиками </w:t>
            </w:r>
          </w:p>
        </w:tc>
      </w:tr>
      <w:tr w:rsidR="00E72215" w:rsidRPr="00795F7A" w:rsidTr="00DA49A2">
        <w:trPr>
          <w:jc w:val="center"/>
        </w:trPr>
        <w:tc>
          <w:tcPr>
            <w:tcW w:w="2268" w:type="dxa"/>
          </w:tcPr>
          <w:p w:rsidR="00E72215" w:rsidRPr="00795F7A" w:rsidRDefault="00E72215" w:rsidP="00DA49A2">
            <w:pPr>
              <w:ind w:right="170"/>
            </w:pPr>
            <w:r w:rsidRPr="00795F7A">
              <w:t xml:space="preserve">Уровень научной </w:t>
            </w:r>
            <w:r w:rsidRPr="00795F7A">
              <w:lastRenderedPageBreak/>
              <w:t>подготовки педагогов</w:t>
            </w:r>
          </w:p>
        </w:tc>
        <w:tc>
          <w:tcPr>
            <w:tcW w:w="7920" w:type="dxa"/>
          </w:tcPr>
          <w:p w:rsidR="00E72215" w:rsidRPr="00795F7A" w:rsidRDefault="00E72215" w:rsidP="00DA49A2">
            <w:pPr>
              <w:ind w:right="170"/>
              <w:jc w:val="both"/>
            </w:pPr>
            <w:r w:rsidRPr="00795F7A">
              <w:lastRenderedPageBreak/>
              <w:t>1</w:t>
            </w:r>
            <w:r>
              <w:t xml:space="preserve">. </w:t>
            </w:r>
            <w:r w:rsidRPr="00795F7A">
              <w:t xml:space="preserve">Количество педагогов, участвующих в научно-практических </w:t>
            </w:r>
            <w:r>
              <w:lastRenderedPageBreak/>
              <w:t>семинарах</w:t>
            </w:r>
            <w:r w:rsidRPr="00795F7A">
              <w:t xml:space="preserve"> </w:t>
            </w:r>
            <w:r>
              <w:t xml:space="preserve">муниципального и </w:t>
            </w:r>
            <w:r w:rsidRPr="00795F7A">
              <w:t>регионального уровн</w:t>
            </w:r>
            <w:r>
              <w:t>ей</w:t>
            </w:r>
          </w:p>
        </w:tc>
      </w:tr>
      <w:tr w:rsidR="00E72215" w:rsidRPr="00795F7A" w:rsidTr="00DA49A2">
        <w:trPr>
          <w:jc w:val="center"/>
        </w:trPr>
        <w:tc>
          <w:tcPr>
            <w:tcW w:w="2268" w:type="dxa"/>
          </w:tcPr>
          <w:p w:rsidR="00E72215" w:rsidRPr="00795F7A" w:rsidRDefault="00E72215" w:rsidP="00DA49A2">
            <w:pPr>
              <w:ind w:right="170"/>
            </w:pPr>
            <w:r w:rsidRPr="00795F7A">
              <w:lastRenderedPageBreak/>
              <w:t>Научно-исследовательская деятельность учащихся</w:t>
            </w:r>
          </w:p>
        </w:tc>
        <w:tc>
          <w:tcPr>
            <w:tcW w:w="7920" w:type="dxa"/>
          </w:tcPr>
          <w:p w:rsidR="00E72215" w:rsidRPr="00795F7A" w:rsidRDefault="00E72215" w:rsidP="00DA49A2">
            <w:pPr>
              <w:ind w:right="170"/>
              <w:jc w:val="both"/>
            </w:pPr>
            <w:r w:rsidRPr="00795F7A">
              <w:t>1.Доля учащихся, охваченных научно-исследовательской деятельностью на базе школы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2. Продуктивность деятельности учащихся: рефераты, проекты</w:t>
            </w:r>
          </w:p>
          <w:p w:rsidR="00E72215" w:rsidRPr="00795F7A" w:rsidRDefault="00E72215" w:rsidP="00DA49A2">
            <w:pPr>
              <w:ind w:right="170"/>
              <w:jc w:val="both"/>
            </w:pPr>
          </w:p>
        </w:tc>
      </w:tr>
    </w:tbl>
    <w:p w:rsidR="00E72215" w:rsidRPr="00230C14" w:rsidRDefault="00E72215" w:rsidP="00E72215">
      <w:pPr>
        <w:ind w:right="17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E72215" w:rsidRPr="00795F7A" w:rsidTr="00DA49A2">
        <w:trPr>
          <w:jc w:val="center"/>
        </w:trPr>
        <w:tc>
          <w:tcPr>
            <w:tcW w:w="10188" w:type="dxa"/>
            <w:gridSpan w:val="2"/>
          </w:tcPr>
          <w:p w:rsidR="00E72215" w:rsidRPr="00795F7A" w:rsidRDefault="00E72215" w:rsidP="00DA49A2">
            <w:pPr>
              <w:ind w:right="170"/>
              <w:jc w:val="center"/>
              <w:rPr>
                <w:b/>
              </w:rPr>
            </w:pPr>
            <w:r w:rsidRPr="00795F7A">
              <w:rPr>
                <w:b/>
              </w:rPr>
              <w:t>Психологическое сопровождение</w:t>
            </w:r>
          </w:p>
        </w:tc>
      </w:tr>
      <w:tr w:rsidR="00E72215" w:rsidRPr="00795F7A" w:rsidTr="00DA49A2">
        <w:trPr>
          <w:jc w:val="center"/>
        </w:trPr>
        <w:tc>
          <w:tcPr>
            <w:tcW w:w="2448" w:type="dxa"/>
          </w:tcPr>
          <w:p w:rsidR="00E72215" w:rsidRPr="00795F7A" w:rsidRDefault="00E72215" w:rsidP="00DA49A2">
            <w:pPr>
              <w:ind w:right="170"/>
              <w:jc w:val="center"/>
              <w:rPr>
                <w:b/>
                <w:i/>
              </w:rPr>
            </w:pPr>
            <w:r w:rsidRPr="00795F7A">
              <w:rPr>
                <w:b/>
                <w:i/>
              </w:rPr>
              <w:t>Критерии</w:t>
            </w:r>
          </w:p>
        </w:tc>
        <w:tc>
          <w:tcPr>
            <w:tcW w:w="7740" w:type="dxa"/>
          </w:tcPr>
          <w:p w:rsidR="00E72215" w:rsidRPr="00795F7A" w:rsidRDefault="00E72215" w:rsidP="00DA49A2">
            <w:pPr>
              <w:ind w:right="170"/>
              <w:jc w:val="center"/>
              <w:rPr>
                <w:b/>
                <w:i/>
              </w:rPr>
            </w:pPr>
            <w:r w:rsidRPr="00795F7A">
              <w:rPr>
                <w:b/>
                <w:i/>
              </w:rPr>
              <w:t>Показатели</w:t>
            </w:r>
          </w:p>
        </w:tc>
      </w:tr>
      <w:tr w:rsidR="00E72215" w:rsidRPr="00795F7A" w:rsidTr="00DA49A2">
        <w:trPr>
          <w:jc w:val="center"/>
        </w:trPr>
        <w:tc>
          <w:tcPr>
            <w:tcW w:w="2448" w:type="dxa"/>
          </w:tcPr>
          <w:p w:rsidR="00E72215" w:rsidRPr="00795F7A" w:rsidRDefault="00E72215" w:rsidP="00DA49A2">
            <w:pPr>
              <w:ind w:right="170"/>
            </w:pPr>
            <w:r w:rsidRPr="00795F7A">
              <w:t>Степень психологического комфорта (дискомфорта) учащихся, учителей</w:t>
            </w:r>
          </w:p>
        </w:tc>
        <w:tc>
          <w:tcPr>
            <w:tcW w:w="7740" w:type="dxa"/>
          </w:tcPr>
          <w:p w:rsidR="00E72215" w:rsidRPr="00795F7A" w:rsidRDefault="00E72215" w:rsidP="00DA49A2">
            <w:pPr>
              <w:ind w:right="170"/>
              <w:jc w:val="both"/>
            </w:pPr>
            <w:r w:rsidRPr="00795F7A">
              <w:t>1.Результаты анкетирования на степень удовлетворенности укладом школьной жизни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2.Количество жалоб и конфликтов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 xml:space="preserve">3.Уровень тревожности (психодиагностика) </w:t>
            </w:r>
          </w:p>
        </w:tc>
      </w:tr>
      <w:tr w:rsidR="00E72215" w:rsidRPr="00795F7A" w:rsidTr="00DA49A2">
        <w:trPr>
          <w:jc w:val="center"/>
        </w:trPr>
        <w:tc>
          <w:tcPr>
            <w:tcW w:w="2448" w:type="dxa"/>
          </w:tcPr>
          <w:p w:rsidR="00E72215" w:rsidRPr="00795F7A" w:rsidRDefault="00E72215" w:rsidP="00DA49A2">
            <w:pPr>
              <w:ind w:right="170"/>
            </w:pPr>
            <w:r w:rsidRPr="00795F7A">
              <w:t xml:space="preserve">Психологическая подготовленность коллектива </w:t>
            </w:r>
          </w:p>
        </w:tc>
        <w:tc>
          <w:tcPr>
            <w:tcW w:w="7740" w:type="dxa"/>
          </w:tcPr>
          <w:p w:rsidR="00E72215" w:rsidRPr="00795F7A" w:rsidRDefault="00E72215" w:rsidP="00DA49A2">
            <w:pPr>
              <w:ind w:right="170"/>
              <w:jc w:val="both"/>
            </w:pPr>
            <w:r w:rsidRPr="00795F7A">
              <w:t>1.Количество реализованных проектов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 xml:space="preserve">2.Наличие механизма проектного управления 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3.Результаты психологического мониторинга</w:t>
            </w:r>
          </w:p>
        </w:tc>
      </w:tr>
    </w:tbl>
    <w:p w:rsidR="00E72215" w:rsidRPr="00230C14" w:rsidRDefault="00E72215" w:rsidP="00E72215">
      <w:pPr>
        <w:ind w:right="17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E72215" w:rsidRPr="00795F7A" w:rsidTr="00DA49A2">
        <w:trPr>
          <w:jc w:val="center"/>
        </w:trPr>
        <w:tc>
          <w:tcPr>
            <w:tcW w:w="10188" w:type="dxa"/>
            <w:gridSpan w:val="2"/>
          </w:tcPr>
          <w:p w:rsidR="00E72215" w:rsidRPr="00795F7A" w:rsidRDefault="00E72215" w:rsidP="00DA49A2">
            <w:pPr>
              <w:ind w:right="170"/>
              <w:jc w:val="center"/>
              <w:rPr>
                <w:b/>
              </w:rPr>
            </w:pPr>
            <w:r w:rsidRPr="00795F7A">
              <w:rPr>
                <w:b/>
              </w:rPr>
              <w:t>Обеспечение безопасности</w:t>
            </w:r>
          </w:p>
        </w:tc>
      </w:tr>
      <w:tr w:rsidR="00E72215" w:rsidRPr="00795F7A" w:rsidTr="00DA49A2">
        <w:trPr>
          <w:jc w:val="center"/>
        </w:trPr>
        <w:tc>
          <w:tcPr>
            <w:tcW w:w="2448" w:type="dxa"/>
          </w:tcPr>
          <w:p w:rsidR="00E72215" w:rsidRPr="00795F7A" w:rsidRDefault="00E72215" w:rsidP="00DA49A2">
            <w:pPr>
              <w:ind w:right="170"/>
              <w:jc w:val="center"/>
              <w:rPr>
                <w:b/>
                <w:i/>
              </w:rPr>
            </w:pPr>
            <w:r w:rsidRPr="00795F7A">
              <w:rPr>
                <w:b/>
                <w:i/>
              </w:rPr>
              <w:t>Критерии</w:t>
            </w:r>
          </w:p>
        </w:tc>
        <w:tc>
          <w:tcPr>
            <w:tcW w:w="7740" w:type="dxa"/>
          </w:tcPr>
          <w:p w:rsidR="00E72215" w:rsidRPr="00795F7A" w:rsidRDefault="00E72215" w:rsidP="00DA49A2">
            <w:pPr>
              <w:ind w:right="170"/>
              <w:jc w:val="center"/>
              <w:rPr>
                <w:b/>
                <w:i/>
              </w:rPr>
            </w:pPr>
            <w:r w:rsidRPr="00795F7A">
              <w:rPr>
                <w:b/>
                <w:i/>
              </w:rPr>
              <w:t>Показатели</w:t>
            </w:r>
          </w:p>
        </w:tc>
      </w:tr>
      <w:tr w:rsidR="00E72215" w:rsidRPr="00795F7A" w:rsidTr="00DA49A2">
        <w:trPr>
          <w:jc w:val="center"/>
        </w:trPr>
        <w:tc>
          <w:tcPr>
            <w:tcW w:w="2448" w:type="dxa"/>
          </w:tcPr>
          <w:p w:rsidR="00E72215" w:rsidRPr="00795F7A" w:rsidRDefault="00E72215" w:rsidP="00DA49A2">
            <w:pPr>
              <w:ind w:right="170"/>
            </w:pPr>
            <w:r w:rsidRPr="00795F7A">
              <w:t>Охрана труда</w:t>
            </w:r>
          </w:p>
        </w:tc>
        <w:tc>
          <w:tcPr>
            <w:tcW w:w="7740" w:type="dxa"/>
          </w:tcPr>
          <w:p w:rsidR="00E72215" w:rsidRPr="00795F7A" w:rsidRDefault="00E72215" w:rsidP="00DA49A2">
            <w:pPr>
              <w:ind w:right="170"/>
              <w:jc w:val="both"/>
            </w:pPr>
            <w:r w:rsidRPr="00795F7A">
              <w:t>1.Наличие нормативно-правовой базы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2.Количество предписаний службы пожарного надзора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3.Количество предписаний службы ОВД по антитеррористическим мерам безопасности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4.Количество тренировочных мероприятий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5.Динамика случаев травматизма участников образовательного процесса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6.Количество предписаний трудовой инспекции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7.Доля аттестованных рабочих мест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 xml:space="preserve">8.Коллективный договор </w:t>
            </w:r>
          </w:p>
        </w:tc>
      </w:tr>
      <w:tr w:rsidR="00E72215" w:rsidRPr="00795F7A" w:rsidTr="00DA49A2">
        <w:trPr>
          <w:jc w:val="center"/>
        </w:trPr>
        <w:tc>
          <w:tcPr>
            <w:tcW w:w="2448" w:type="dxa"/>
          </w:tcPr>
          <w:p w:rsidR="00E72215" w:rsidRPr="00795F7A" w:rsidRDefault="00E72215" w:rsidP="00DA49A2">
            <w:pPr>
              <w:ind w:right="170"/>
            </w:pPr>
            <w:r w:rsidRPr="00795F7A">
              <w:t>Санитарно-гигиеническое состояние</w:t>
            </w:r>
          </w:p>
        </w:tc>
        <w:tc>
          <w:tcPr>
            <w:tcW w:w="7740" w:type="dxa"/>
          </w:tcPr>
          <w:p w:rsidR="00E72215" w:rsidRPr="00795F7A" w:rsidRDefault="00E72215" w:rsidP="00DA49A2">
            <w:pPr>
              <w:ind w:right="170"/>
              <w:jc w:val="both"/>
            </w:pPr>
            <w:r w:rsidRPr="00795F7A">
              <w:t xml:space="preserve">1.Количество замечаний службы </w:t>
            </w:r>
            <w:proofErr w:type="spellStart"/>
            <w:r w:rsidRPr="00795F7A">
              <w:t>Роспотребнадзор</w:t>
            </w:r>
            <w:proofErr w:type="spellEnd"/>
            <w:r w:rsidRPr="00795F7A">
              <w:t xml:space="preserve"> 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2.Количество вспышек инфекционных заболеваний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3.Количество рабочих дней, пропущенных в связи с чрезвычайными ситуациями</w:t>
            </w:r>
          </w:p>
        </w:tc>
      </w:tr>
      <w:tr w:rsidR="00E72215" w:rsidRPr="00795F7A" w:rsidTr="00DA49A2">
        <w:trPr>
          <w:jc w:val="center"/>
        </w:trPr>
        <w:tc>
          <w:tcPr>
            <w:tcW w:w="2448" w:type="dxa"/>
          </w:tcPr>
          <w:p w:rsidR="00E72215" w:rsidRPr="00795F7A" w:rsidRDefault="00E72215" w:rsidP="00DA49A2">
            <w:pPr>
              <w:ind w:right="170"/>
            </w:pPr>
            <w:r w:rsidRPr="00795F7A">
              <w:t>Обеспеченность учебной и методической литературой</w:t>
            </w:r>
          </w:p>
        </w:tc>
        <w:tc>
          <w:tcPr>
            <w:tcW w:w="7740" w:type="dxa"/>
          </w:tcPr>
          <w:p w:rsidR="00E72215" w:rsidRPr="00795F7A" w:rsidRDefault="00E72215" w:rsidP="00DA49A2">
            <w:pPr>
              <w:ind w:right="170"/>
              <w:jc w:val="both"/>
            </w:pPr>
            <w:r w:rsidRPr="00795F7A">
              <w:t xml:space="preserve">1.Количество </w:t>
            </w:r>
            <w:r>
              <w:t>об</w:t>
            </w:r>
            <w:r w:rsidRPr="00795F7A">
              <w:t>уча</w:t>
            </w:r>
            <w:r>
              <w:t>ю</w:t>
            </w:r>
            <w:r w:rsidRPr="00795F7A">
              <w:t>щихся, обеспеченных УМК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>2.Число экземпляров учебно-методической и  художественной литературы в библиотеке</w:t>
            </w:r>
          </w:p>
        </w:tc>
      </w:tr>
      <w:tr w:rsidR="00E72215" w:rsidRPr="00795F7A" w:rsidTr="00DA49A2">
        <w:trPr>
          <w:jc w:val="center"/>
        </w:trPr>
        <w:tc>
          <w:tcPr>
            <w:tcW w:w="2448" w:type="dxa"/>
          </w:tcPr>
          <w:p w:rsidR="00E72215" w:rsidRPr="00795F7A" w:rsidRDefault="00E72215" w:rsidP="00DA49A2">
            <w:pPr>
              <w:ind w:right="170"/>
            </w:pPr>
            <w:r w:rsidRPr="00795F7A">
              <w:t>Обеспеченность учебно-техническим оборудованием</w:t>
            </w:r>
          </w:p>
        </w:tc>
        <w:tc>
          <w:tcPr>
            <w:tcW w:w="7740" w:type="dxa"/>
          </w:tcPr>
          <w:p w:rsidR="00E72215" w:rsidRPr="00795F7A" w:rsidRDefault="00E72215" w:rsidP="00DA49A2">
            <w:pPr>
              <w:ind w:right="170"/>
              <w:jc w:val="both"/>
            </w:pPr>
            <w:r w:rsidRPr="00795F7A">
              <w:t>1.Количество учебных кабинетов, обеспеченных ресурсами в соответствии с ФГОС</w:t>
            </w:r>
          </w:p>
          <w:p w:rsidR="00E72215" w:rsidRPr="00795F7A" w:rsidRDefault="00E72215" w:rsidP="00DA49A2">
            <w:pPr>
              <w:ind w:right="170"/>
              <w:jc w:val="both"/>
            </w:pPr>
            <w:r w:rsidRPr="00795F7A">
              <w:t xml:space="preserve">2.Количество </w:t>
            </w:r>
            <w:r>
              <w:t>об</w:t>
            </w:r>
            <w:r w:rsidRPr="00795F7A">
              <w:t>уча</w:t>
            </w:r>
            <w:r>
              <w:t>ю</w:t>
            </w:r>
            <w:r w:rsidRPr="00795F7A">
              <w:t>щихся на 1 компьютер</w:t>
            </w:r>
          </w:p>
          <w:p w:rsidR="002139AA" w:rsidRPr="00795F7A" w:rsidRDefault="002139AA" w:rsidP="002139AA">
            <w:pPr>
              <w:ind w:right="170"/>
              <w:jc w:val="both"/>
            </w:pPr>
          </w:p>
          <w:p w:rsidR="00E72215" w:rsidRPr="00795F7A" w:rsidRDefault="00E72215" w:rsidP="00DA49A2">
            <w:pPr>
              <w:ind w:right="170"/>
              <w:jc w:val="both"/>
            </w:pPr>
          </w:p>
        </w:tc>
      </w:tr>
    </w:tbl>
    <w:p w:rsidR="008C0900" w:rsidRDefault="008C0900" w:rsidP="00227E0A"/>
    <w:p w:rsidR="002139AA" w:rsidRDefault="002139A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39AA" w:rsidRDefault="002139AA" w:rsidP="002139AA">
      <w:pPr>
        <w:jc w:val="center"/>
        <w:rPr>
          <w:b/>
          <w:sz w:val="28"/>
          <w:szCs w:val="28"/>
        </w:rPr>
        <w:sectPr w:rsidR="002139AA" w:rsidSect="00DA49A2">
          <w:footerReference w:type="even" r:id="rId15"/>
          <w:footerReference w:type="default" r:id="rId16"/>
          <w:pgSz w:w="11906" w:h="16838" w:code="9"/>
          <w:pgMar w:top="726" w:right="868" w:bottom="851" w:left="993" w:header="709" w:footer="709" w:gutter="0"/>
          <w:cols w:space="708"/>
          <w:titlePg/>
          <w:docGrid w:linePitch="360"/>
        </w:sectPr>
      </w:pPr>
    </w:p>
    <w:p w:rsidR="002139AA" w:rsidRPr="00871A6C" w:rsidRDefault="002139AA" w:rsidP="002139AA">
      <w:pPr>
        <w:jc w:val="center"/>
        <w:rPr>
          <w:b/>
          <w:sz w:val="28"/>
          <w:szCs w:val="28"/>
        </w:rPr>
      </w:pPr>
      <w:r w:rsidRPr="00871A6C">
        <w:rPr>
          <w:b/>
          <w:sz w:val="28"/>
          <w:szCs w:val="28"/>
        </w:rPr>
        <w:lastRenderedPageBreak/>
        <w:t xml:space="preserve">План ВШК МБОУ Манычской СОШ на </w:t>
      </w:r>
      <w:r w:rsidR="00AA59F8">
        <w:rPr>
          <w:b/>
          <w:sz w:val="28"/>
          <w:szCs w:val="28"/>
        </w:rPr>
        <w:t>2018-2019</w:t>
      </w:r>
      <w:r w:rsidRPr="00871A6C">
        <w:rPr>
          <w:b/>
          <w:sz w:val="28"/>
          <w:szCs w:val="28"/>
        </w:rPr>
        <w:t xml:space="preserve"> </w:t>
      </w:r>
      <w:proofErr w:type="spellStart"/>
      <w:r w:rsidRPr="00871A6C">
        <w:rPr>
          <w:b/>
          <w:sz w:val="28"/>
          <w:szCs w:val="28"/>
        </w:rPr>
        <w:t>уч.г</w:t>
      </w:r>
      <w:proofErr w:type="spellEnd"/>
      <w:r w:rsidRPr="00871A6C">
        <w:rPr>
          <w:b/>
          <w:sz w:val="28"/>
          <w:szCs w:val="28"/>
        </w:rPr>
        <w:t>.</w:t>
      </w:r>
    </w:p>
    <w:p w:rsidR="002139AA" w:rsidRDefault="002139AA" w:rsidP="002139AA">
      <w:pPr>
        <w:shd w:val="clear" w:color="auto" w:fill="FFFFFF"/>
        <w:ind w:left="7"/>
        <w:jc w:val="right"/>
        <w:rPr>
          <w:bCs/>
          <w:iCs/>
          <w:color w:val="000000"/>
          <w:spacing w:val="3"/>
          <w:sz w:val="22"/>
          <w:szCs w:val="22"/>
        </w:rPr>
      </w:pPr>
    </w:p>
    <w:p w:rsidR="00063D07" w:rsidRPr="003E4623" w:rsidRDefault="00063D07" w:rsidP="00063D07">
      <w:r>
        <w:t>1.</w:t>
      </w:r>
      <w:proofErr w:type="gramStart"/>
      <w:r w:rsidRPr="003E4623">
        <w:t>Контроль за</w:t>
      </w:r>
      <w:proofErr w:type="gramEnd"/>
      <w:r w:rsidRPr="003E4623">
        <w:t xml:space="preserve"> выполнением всеобуча</w:t>
      </w:r>
    </w:p>
    <w:p w:rsidR="00063D07" w:rsidRPr="003F5F34" w:rsidRDefault="00063D07" w:rsidP="00063D07"/>
    <w:tbl>
      <w:tblPr>
        <w:tblW w:w="14038" w:type="dxa"/>
        <w:jc w:val="center"/>
        <w:tblInd w:w="-19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3"/>
        <w:gridCol w:w="3754"/>
        <w:gridCol w:w="981"/>
        <w:gridCol w:w="4395"/>
        <w:gridCol w:w="1211"/>
        <w:gridCol w:w="1907"/>
        <w:gridCol w:w="1217"/>
      </w:tblGrid>
      <w:tr w:rsidR="00063D07" w:rsidTr="002E739E">
        <w:trPr>
          <w:trHeight w:hRule="exact" w:val="1302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r>
              <w:rPr>
                <w:spacing w:val="-25"/>
                <w:szCs w:val="18"/>
              </w:rPr>
              <w:t>№</w:t>
            </w:r>
          </w:p>
          <w:p w:rsidR="00063D07" w:rsidRDefault="00063D07" w:rsidP="002E739E">
            <w:proofErr w:type="gramStart"/>
            <w:r>
              <w:rPr>
                <w:spacing w:val="-9"/>
                <w:szCs w:val="18"/>
              </w:rPr>
              <w:t>п</w:t>
            </w:r>
            <w:proofErr w:type="gramEnd"/>
            <w:r>
              <w:rPr>
                <w:spacing w:val="-9"/>
                <w:szCs w:val="18"/>
              </w:rPr>
              <w:t>/п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2"/>
                <w:szCs w:val="18"/>
              </w:rPr>
              <w:t xml:space="preserve">Объекты, содержание </w:t>
            </w:r>
            <w:r>
              <w:rPr>
                <w:spacing w:val="-1"/>
                <w:szCs w:val="18"/>
              </w:rPr>
              <w:t>контроля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Клас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9"/>
                <w:szCs w:val="18"/>
              </w:rPr>
              <w:t>сы</w:t>
            </w:r>
          </w:p>
        </w:tc>
        <w:tc>
          <w:tcPr>
            <w:tcW w:w="4395" w:type="dxa"/>
            <w:shd w:val="clear" w:color="auto" w:fill="FFFFFF"/>
          </w:tcPr>
          <w:p w:rsidR="00063D07" w:rsidRPr="00697597" w:rsidRDefault="00063D07" w:rsidP="002E739E">
            <w:r w:rsidRPr="00697597">
              <w:t>Цель контроля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 xml:space="preserve">Вид, </w:t>
            </w:r>
            <w:r>
              <w:rPr>
                <w:spacing w:val="7"/>
                <w:szCs w:val="18"/>
              </w:rPr>
              <w:t>формы,</w:t>
            </w:r>
            <w:r>
              <w:rPr>
                <w:spacing w:val="8"/>
                <w:szCs w:val="18"/>
              </w:rPr>
              <w:t xml:space="preserve"> методы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pPr>
              <w:rPr>
                <w:spacing w:val="-1"/>
                <w:szCs w:val="18"/>
              </w:rPr>
            </w:pPr>
            <w:r>
              <w:rPr>
                <w:spacing w:val="-5"/>
                <w:szCs w:val="18"/>
              </w:rPr>
              <w:t xml:space="preserve">Ф.И.О. </w:t>
            </w:r>
            <w:r>
              <w:rPr>
                <w:szCs w:val="18"/>
              </w:rPr>
              <w:t>конт</w:t>
            </w:r>
            <w:r>
              <w:rPr>
                <w:spacing w:val="1"/>
                <w:szCs w:val="18"/>
              </w:rPr>
              <w:t>ролир</w:t>
            </w:r>
            <w:r>
              <w:rPr>
                <w:szCs w:val="18"/>
              </w:rPr>
              <w:t>ующ</w:t>
            </w:r>
            <w:r>
              <w:rPr>
                <w:spacing w:val="-1"/>
                <w:szCs w:val="18"/>
              </w:rPr>
              <w:t>его</w:t>
            </w:r>
          </w:p>
          <w:p w:rsidR="00063D07" w:rsidRDefault="00063D07" w:rsidP="002E739E"/>
        </w:tc>
        <w:tc>
          <w:tcPr>
            <w:tcW w:w="1217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Спо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8"/>
                <w:szCs w:val="18"/>
              </w:rPr>
              <w:t xml:space="preserve">собы </w:t>
            </w:r>
            <w:r>
              <w:rPr>
                <w:szCs w:val="18"/>
              </w:rPr>
              <w:t>под</w:t>
            </w:r>
            <w:r>
              <w:rPr>
                <w:szCs w:val="18"/>
              </w:rPr>
              <w:softHyphen/>
              <w:t>веде</w:t>
            </w:r>
            <w:r>
              <w:rPr>
                <w:szCs w:val="18"/>
              </w:rPr>
              <w:softHyphen/>
            </w:r>
            <w:r>
              <w:rPr>
                <w:spacing w:val="4"/>
                <w:szCs w:val="18"/>
              </w:rPr>
              <w:t xml:space="preserve">ния </w:t>
            </w:r>
            <w:r>
              <w:rPr>
                <w:spacing w:val="2"/>
                <w:szCs w:val="18"/>
              </w:rPr>
              <w:t>ито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4"/>
                <w:szCs w:val="18"/>
              </w:rPr>
              <w:t>гов</w:t>
            </w:r>
          </w:p>
        </w:tc>
      </w:tr>
      <w:tr w:rsidR="00063D07" w:rsidTr="002E739E">
        <w:trPr>
          <w:trHeight w:hRule="exact" w:val="289"/>
          <w:jc w:val="center"/>
        </w:trPr>
        <w:tc>
          <w:tcPr>
            <w:tcW w:w="14038" w:type="dxa"/>
            <w:gridSpan w:val="7"/>
            <w:shd w:val="clear" w:color="auto" w:fill="FFFFFF"/>
          </w:tcPr>
          <w:p w:rsidR="00063D07" w:rsidRPr="00805D77" w:rsidRDefault="00063D07" w:rsidP="002E739E">
            <w:pPr>
              <w:rPr>
                <w:spacing w:val="-12"/>
              </w:rPr>
            </w:pPr>
            <w:r w:rsidRPr="00805D77">
              <w:rPr>
                <w:spacing w:val="-12"/>
              </w:rPr>
              <w:t xml:space="preserve"> АВГУСТ </w:t>
            </w:r>
          </w:p>
        </w:tc>
      </w:tr>
      <w:tr w:rsidR="00063D07" w:rsidTr="002E739E">
        <w:trPr>
          <w:trHeight w:hRule="exact" w:val="865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1.</w:t>
            </w:r>
          </w:p>
        </w:tc>
        <w:tc>
          <w:tcPr>
            <w:tcW w:w="3754" w:type="dxa"/>
            <w:shd w:val="clear" w:color="auto" w:fill="FFFFFF"/>
          </w:tcPr>
          <w:p w:rsidR="00063D07" w:rsidRPr="00F16B1A" w:rsidRDefault="00063D07" w:rsidP="002E739E">
            <w:pPr>
              <w:rPr>
                <w:spacing w:val="-2"/>
                <w:szCs w:val="18"/>
              </w:rPr>
            </w:pPr>
            <w:r w:rsidRPr="00F16B1A">
              <w:rPr>
                <w:spacing w:val="-2"/>
                <w:szCs w:val="18"/>
              </w:rPr>
              <w:t>Обеспечение учащихся учебниками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pPr>
              <w:rPr>
                <w:spacing w:val="2"/>
                <w:szCs w:val="18"/>
              </w:rPr>
            </w:pPr>
            <w:r>
              <w:rPr>
                <w:spacing w:val="2"/>
                <w:szCs w:val="18"/>
              </w:rPr>
              <w:t>1-11</w:t>
            </w:r>
          </w:p>
        </w:tc>
        <w:tc>
          <w:tcPr>
            <w:tcW w:w="4395" w:type="dxa"/>
            <w:shd w:val="clear" w:color="auto" w:fill="FFFFFF"/>
          </w:tcPr>
          <w:p w:rsidR="00063D07" w:rsidRPr="00697597" w:rsidRDefault="00063D07" w:rsidP="002E739E">
            <w:r w:rsidRPr="00697597">
              <w:t>Работа школьной библиотеки</w:t>
            </w:r>
          </w:p>
        </w:tc>
        <w:tc>
          <w:tcPr>
            <w:tcW w:w="1211" w:type="dxa"/>
            <w:shd w:val="clear" w:color="auto" w:fill="FFFFFF"/>
          </w:tcPr>
          <w:p w:rsidR="00063D07" w:rsidRPr="00F16B1A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Тематический</w:t>
            </w:r>
          </w:p>
        </w:tc>
        <w:tc>
          <w:tcPr>
            <w:tcW w:w="1907" w:type="dxa"/>
            <w:shd w:val="clear" w:color="auto" w:fill="FFFFFF"/>
          </w:tcPr>
          <w:p w:rsidR="00063D07" w:rsidRPr="00F16B1A" w:rsidRDefault="00A8696C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Петренко Т.С.</w:t>
            </w:r>
          </w:p>
        </w:tc>
        <w:tc>
          <w:tcPr>
            <w:tcW w:w="1217" w:type="dxa"/>
            <w:shd w:val="clear" w:color="auto" w:fill="FFFFFF"/>
          </w:tcPr>
          <w:p w:rsidR="00063D07" w:rsidRPr="00F16B1A" w:rsidRDefault="00063D07" w:rsidP="002E739E">
            <w:pPr>
              <w:rPr>
                <w:spacing w:val="2"/>
                <w:szCs w:val="18"/>
              </w:rPr>
            </w:pPr>
            <w:r>
              <w:rPr>
                <w:spacing w:val="2"/>
                <w:szCs w:val="18"/>
              </w:rPr>
              <w:t>Совещание при директоре</w:t>
            </w:r>
          </w:p>
        </w:tc>
      </w:tr>
      <w:tr w:rsidR="00063D07" w:rsidTr="002E739E">
        <w:trPr>
          <w:trHeight w:hRule="exact" w:val="1160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2.</w:t>
            </w:r>
          </w:p>
        </w:tc>
        <w:tc>
          <w:tcPr>
            <w:tcW w:w="3754" w:type="dxa"/>
            <w:shd w:val="clear" w:color="auto" w:fill="FFFFFF"/>
          </w:tcPr>
          <w:p w:rsidR="00063D07" w:rsidRPr="002F31F5" w:rsidRDefault="00063D07" w:rsidP="002E739E">
            <w:pPr>
              <w:rPr>
                <w:spacing w:val="-2"/>
              </w:rPr>
            </w:pPr>
            <w:r w:rsidRPr="002F31F5">
              <w:t xml:space="preserve">Составление расписания занятий </w:t>
            </w:r>
          </w:p>
        </w:tc>
        <w:tc>
          <w:tcPr>
            <w:tcW w:w="981" w:type="dxa"/>
            <w:shd w:val="clear" w:color="auto" w:fill="FFFFFF"/>
          </w:tcPr>
          <w:p w:rsidR="00063D07" w:rsidRPr="002F31F5" w:rsidRDefault="00063D07" w:rsidP="002E739E">
            <w:pPr>
              <w:rPr>
                <w:spacing w:val="2"/>
              </w:rPr>
            </w:pPr>
            <w:r w:rsidRPr="002F31F5">
              <w:rPr>
                <w:spacing w:val="2"/>
              </w:rPr>
              <w:t>1-11</w:t>
            </w:r>
          </w:p>
        </w:tc>
        <w:tc>
          <w:tcPr>
            <w:tcW w:w="4395" w:type="dxa"/>
            <w:shd w:val="clear" w:color="auto" w:fill="FFFFFF"/>
          </w:tcPr>
          <w:p w:rsidR="00063D07" w:rsidRPr="00697597" w:rsidRDefault="00063D07" w:rsidP="002E739E">
            <w:r w:rsidRPr="00697597">
              <w:t>Установление соответствия расписания занятий требованиям СанПиН</w:t>
            </w:r>
          </w:p>
        </w:tc>
        <w:tc>
          <w:tcPr>
            <w:tcW w:w="1211" w:type="dxa"/>
            <w:shd w:val="clear" w:color="auto" w:fill="FFFFFF"/>
          </w:tcPr>
          <w:p w:rsidR="00063D07" w:rsidRPr="002F31F5" w:rsidRDefault="00063D07" w:rsidP="002E739E">
            <w:r w:rsidRPr="002F31F5">
              <w:t>Тематический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r w:rsidRPr="002F31F5">
              <w:t>Заместитель директора по УВР</w:t>
            </w:r>
          </w:p>
          <w:p w:rsidR="00063D07" w:rsidRDefault="00A8696C" w:rsidP="002E739E">
            <w:r>
              <w:t>Дубинина И.М.</w:t>
            </w:r>
          </w:p>
          <w:p w:rsidR="00063D07" w:rsidRPr="002F31F5" w:rsidRDefault="00063D07" w:rsidP="002E739E">
            <w:pPr>
              <w:rPr>
                <w:spacing w:val="-5"/>
              </w:rPr>
            </w:pPr>
            <w:r>
              <w:t>Григоренко В.В.</w:t>
            </w:r>
          </w:p>
        </w:tc>
        <w:tc>
          <w:tcPr>
            <w:tcW w:w="1217" w:type="dxa"/>
            <w:shd w:val="clear" w:color="auto" w:fill="FFFFFF"/>
          </w:tcPr>
          <w:p w:rsidR="00063D07" w:rsidRPr="002F31F5" w:rsidRDefault="00063D07" w:rsidP="002E739E">
            <w:pPr>
              <w:rPr>
                <w:spacing w:val="2"/>
              </w:rPr>
            </w:pPr>
            <w:r w:rsidRPr="002F31F5">
              <w:t xml:space="preserve">Анализ документации </w:t>
            </w:r>
          </w:p>
        </w:tc>
      </w:tr>
      <w:tr w:rsidR="00063D07" w:rsidTr="002E739E">
        <w:trPr>
          <w:trHeight w:hRule="exact" w:val="1128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3</w:t>
            </w:r>
          </w:p>
        </w:tc>
        <w:tc>
          <w:tcPr>
            <w:tcW w:w="3754" w:type="dxa"/>
            <w:shd w:val="clear" w:color="auto" w:fill="FFFFFF"/>
          </w:tcPr>
          <w:p w:rsidR="00063D07" w:rsidRPr="00BA58B6" w:rsidRDefault="00063D07" w:rsidP="002E739E">
            <w:r w:rsidRPr="00BA58B6">
              <w:t xml:space="preserve">Определение учебной нагрузки. </w:t>
            </w:r>
          </w:p>
        </w:tc>
        <w:tc>
          <w:tcPr>
            <w:tcW w:w="981" w:type="dxa"/>
            <w:shd w:val="clear" w:color="auto" w:fill="FFFFFF"/>
          </w:tcPr>
          <w:p w:rsidR="00063D07" w:rsidRPr="00BA58B6" w:rsidRDefault="00063D07" w:rsidP="002E739E">
            <w:pPr>
              <w:rPr>
                <w:spacing w:val="2"/>
              </w:rPr>
            </w:pPr>
          </w:p>
        </w:tc>
        <w:tc>
          <w:tcPr>
            <w:tcW w:w="4395" w:type="dxa"/>
            <w:shd w:val="clear" w:color="auto" w:fill="FFFFFF"/>
          </w:tcPr>
          <w:p w:rsidR="00063D07" w:rsidRPr="00697597" w:rsidRDefault="00063D07" w:rsidP="002E739E">
            <w:r w:rsidRPr="00697597">
              <w:t>Уточнение, корректировка и распределение нагрузки на новый учебный год Расстановка кадров</w:t>
            </w:r>
          </w:p>
        </w:tc>
        <w:tc>
          <w:tcPr>
            <w:tcW w:w="1211" w:type="dxa"/>
            <w:shd w:val="clear" w:color="auto" w:fill="FFFFFF"/>
          </w:tcPr>
          <w:p w:rsidR="00063D07" w:rsidRPr="00BA58B6" w:rsidRDefault="00063D07" w:rsidP="002E739E">
            <w:proofErr w:type="gramStart"/>
            <w:r w:rsidRPr="00BA58B6">
              <w:t>Тематический</w:t>
            </w:r>
            <w:proofErr w:type="gramEnd"/>
            <w:r w:rsidRPr="00BA58B6">
              <w:t xml:space="preserve"> Собеседование</w:t>
            </w:r>
            <w:r>
              <w:t>.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r w:rsidRPr="00BA58B6">
              <w:t>Анализ документации</w:t>
            </w:r>
            <w:r>
              <w:t>.</w:t>
            </w:r>
            <w:r w:rsidRPr="00BA58B6">
              <w:t xml:space="preserve"> </w:t>
            </w:r>
          </w:p>
          <w:p w:rsidR="00063D07" w:rsidRPr="00BA58B6" w:rsidRDefault="00063D07" w:rsidP="002E739E">
            <w:r>
              <w:t>Е.В.Мальцева</w:t>
            </w:r>
          </w:p>
        </w:tc>
        <w:tc>
          <w:tcPr>
            <w:tcW w:w="1217" w:type="dxa"/>
            <w:shd w:val="clear" w:color="auto" w:fill="FFFFFF"/>
          </w:tcPr>
          <w:p w:rsidR="00063D07" w:rsidRPr="00C9484D" w:rsidRDefault="00063D07" w:rsidP="002E739E">
            <w:r w:rsidRPr="00BA58B6">
              <w:t>Приказ</w:t>
            </w:r>
          </w:p>
        </w:tc>
      </w:tr>
      <w:tr w:rsidR="00063D07" w:rsidTr="002E739E">
        <w:trPr>
          <w:trHeight w:hRule="exact" w:val="1137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4.</w:t>
            </w:r>
          </w:p>
        </w:tc>
        <w:tc>
          <w:tcPr>
            <w:tcW w:w="3754" w:type="dxa"/>
            <w:shd w:val="clear" w:color="auto" w:fill="FFFFFF"/>
          </w:tcPr>
          <w:p w:rsidR="00063D07" w:rsidRPr="00BA58B6" w:rsidRDefault="00063D07" w:rsidP="002E739E">
            <w:r w:rsidRPr="00BA58B6">
              <w:t xml:space="preserve">План работы МС на новый учебный год </w:t>
            </w:r>
          </w:p>
        </w:tc>
        <w:tc>
          <w:tcPr>
            <w:tcW w:w="981" w:type="dxa"/>
            <w:shd w:val="clear" w:color="auto" w:fill="FFFFFF"/>
          </w:tcPr>
          <w:p w:rsidR="00063D07" w:rsidRPr="00BA58B6" w:rsidRDefault="00063D07" w:rsidP="002E739E"/>
        </w:tc>
        <w:tc>
          <w:tcPr>
            <w:tcW w:w="4395" w:type="dxa"/>
            <w:shd w:val="clear" w:color="auto" w:fill="FFFFFF"/>
          </w:tcPr>
          <w:p w:rsidR="00063D07" w:rsidRPr="00697597" w:rsidRDefault="00063D07" w:rsidP="002E739E">
            <w:r w:rsidRPr="00697597">
              <w:t>Полнота и качество внесения изменений в планы работы МС. Работа методического совета</w:t>
            </w:r>
          </w:p>
        </w:tc>
        <w:tc>
          <w:tcPr>
            <w:tcW w:w="1211" w:type="dxa"/>
            <w:shd w:val="clear" w:color="auto" w:fill="FFFFFF"/>
          </w:tcPr>
          <w:p w:rsidR="00063D07" w:rsidRPr="00BA58B6" w:rsidRDefault="00063D07" w:rsidP="002E739E">
            <w:r w:rsidRPr="00BA58B6">
              <w:t>Тематический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r w:rsidRPr="00BA58B6">
              <w:t>Анализ документации</w:t>
            </w:r>
          </w:p>
          <w:p w:rsidR="00063D07" w:rsidRPr="00BA58B6" w:rsidRDefault="00063D07" w:rsidP="002E739E">
            <w:r w:rsidRPr="00BA58B6"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 </w:t>
            </w:r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17" w:type="dxa"/>
            <w:shd w:val="clear" w:color="auto" w:fill="FFFFFF"/>
          </w:tcPr>
          <w:p w:rsidR="00063D07" w:rsidRPr="00BA58B6" w:rsidRDefault="00063D07" w:rsidP="002E739E">
            <w:r w:rsidRPr="00BA58B6">
              <w:t>Приказ, план работы</w:t>
            </w:r>
          </w:p>
        </w:tc>
      </w:tr>
      <w:tr w:rsidR="00063D07" w:rsidTr="002E739E">
        <w:trPr>
          <w:trHeight w:hRule="exact" w:val="1023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5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pPr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Проверка рабочих программ учителя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pPr>
              <w:rPr>
                <w:spacing w:val="2"/>
                <w:szCs w:val="18"/>
              </w:rPr>
            </w:pPr>
          </w:p>
        </w:tc>
        <w:tc>
          <w:tcPr>
            <w:tcW w:w="4395" w:type="dxa"/>
            <w:shd w:val="clear" w:color="auto" w:fill="FFFFFF"/>
          </w:tcPr>
          <w:p w:rsidR="00063D07" w:rsidRPr="00EC40AF" w:rsidRDefault="00063D07" w:rsidP="002E739E">
            <w:pPr>
              <w:rPr>
                <w:spacing w:val="-1"/>
                <w:szCs w:val="18"/>
              </w:rPr>
            </w:pPr>
            <w:r w:rsidRPr="00EC40AF">
              <w:rPr>
                <w:spacing w:val="-1"/>
                <w:szCs w:val="18"/>
              </w:rPr>
              <w:t xml:space="preserve">Соответствие </w:t>
            </w:r>
            <w:r>
              <w:rPr>
                <w:spacing w:val="-1"/>
                <w:szCs w:val="18"/>
              </w:rPr>
              <w:t xml:space="preserve">составленных </w:t>
            </w:r>
            <w:r w:rsidRPr="00EC40AF">
              <w:rPr>
                <w:spacing w:val="-1"/>
                <w:szCs w:val="18"/>
              </w:rPr>
              <w:t>рабочих программ учебному плану</w:t>
            </w:r>
          </w:p>
        </w:tc>
        <w:tc>
          <w:tcPr>
            <w:tcW w:w="1211" w:type="dxa"/>
            <w:shd w:val="clear" w:color="auto" w:fill="FFFFFF"/>
          </w:tcPr>
          <w:p w:rsidR="00063D07" w:rsidRPr="00697597" w:rsidRDefault="00063D07" w:rsidP="002E739E">
            <w:r w:rsidRPr="00697597">
              <w:t>Проверка РП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17" w:type="dxa"/>
            <w:shd w:val="clear" w:color="auto" w:fill="FFFFFF"/>
          </w:tcPr>
          <w:p w:rsidR="00063D07" w:rsidRPr="00733F52" w:rsidRDefault="00063D07" w:rsidP="002E739E">
            <w:pPr>
              <w:rPr>
                <w:spacing w:val="-3"/>
                <w:szCs w:val="18"/>
              </w:rPr>
            </w:pPr>
            <w:r w:rsidRPr="00733F52">
              <w:rPr>
                <w:spacing w:val="-3"/>
                <w:szCs w:val="18"/>
              </w:rPr>
              <w:t>Собеседование с учителями</w:t>
            </w:r>
          </w:p>
        </w:tc>
      </w:tr>
      <w:tr w:rsidR="00063D07" w:rsidTr="002E739E">
        <w:trPr>
          <w:trHeight w:hRule="exact" w:val="348"/>
          <w:jc w:val="center"/>
        </w:trPr>
        <w:tc>
          <w:tcPr>
            <w:tcW w:w="14038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СЕНТЯБРЬ</w:t>
            </w:r>
          </w:p>
        </w:tc>
      </w:tr>
      <w:tr w:rsidR="00063D07" w:rsidTr="002E739E">
        <w:trPr>
          <w:trHeight w:hRule="exact" w:val="1163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 xml:space="preserve">Санитарное состояние </w:t>
            </w:r>
            <w:r>
              <w:rPr>
                <w:szCs w:val="18"/>
              </w:rPr>
              <w:t xml:space="preserve">кабинетов, проверка </w:t>
            </w:r>
            <w:r>
              <w:rPr>
                <w:spacing w:val="1"/>
                <w:szCs w:val="18"/>
              </w:rPr>
              <w:t xml:space="preserve">документации по ТБ, наличие актов </w:t>
            </w:r>
            <w:proofErr w:type="gramStart"/>
            <w:r>
              <w:rPr>
                <w:spacing w:val="1"/>
                <w:szCs w:val="18"/>
              </w:rPr>
              <w:t>-р</w:t>
            </w:r>
            <w:proofErr w:type="gramEnd"/>
            <w:r>
              <w:rPr>
                <w:spacing w:val="1"/>
                <w:szCs w:val="18"/>
              </w:rPr>
              <w:t>еше</w:t>
            </w:r>
            <w:r>
              <w:rPr>
                <w:szCs w:val="18"/>
              </w:rPr>
              <w:t>ний на занятия в ка</w:t>
            </w:r>
            <w:r>
              <w:rPr>
                <w:spacing w:val="-2"/>
                <w:szCs w:val="18"/>
              </w:rPr>
              <w:t>бинетах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1-11-е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>Своевременность прове</w:t>
            </w:r>
            <w:r>
              <w:rPr>
                <w:szCs w:val="18"/>
              </w:rPr>
              <w:t>дения инструктажа по ТБ на рабочем месте, наличие стендов по ТБ.</w:t>
            </w:r>
          </w:p>
        </w:tc>
        <w:tc>
          <w:tcPr>
            <w:tcW w:w="1211" w:type="dxa"/>
            <w:shd w:val="clear" w:color="auto" w:fill="FFFFFF"/>
          </w:tcPr>
          <w:p w:rsidR="00063D07" w:rsidRPr="00697597" w:rsidRDefault="00063D07" w:rsidP="002E739E">
            <w:proofErr w:type="gramStart"/>
            <w:r w:rsidRPr="00697597">
              <w:t>П</w:t>
            </w:r>
            <w:proofErr w:type="gramEnd"/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r w:rsidRPr="00051174">
              <w:t xml:space="preserve">Проверка кабинетов, изучение документации </w:t>
            </w:r>
          </w:p>
          <w:p w:rsidR="00063D07" w:rsidRDefault="00063D07" w:rsidP="002E739E">
            <w:proofErr w:type="spellStart"/>
            <w:r w:rsidRPr="00051174">
              <w:t>Циома</w:t>
            </w:r>
            <w:proofErr w:type="spellEnd"/>
            <w:r w:rsidRPr="00051174">
              <w:t xml:space="preserve"> Н.Н.</w:t>
            </w:r>
          </w:p>
        </w:tc>
        <w:tc>
          <w:tcPr>
            <w:tcW w:w="1217" w:type="dxa"/>
            <w:shd w:val="clear" w:color="auto" w:fill="FFFFFF"/>
          </w:tcPr>
          <w:p w:rsidR="00063D07" w:rsidRPr="00612348" w:rsidRDefault="00063D07" w:rsidP="002E739E">
            <w:pPr>
              <w:rPr>
                <w:spacing w:val="-5"/>
                <w:szCs w:val="18"/>
              </w:rPr>
            </w:pPr>
            <w:r w:rsidRPr="00612348">
              <w:rPr>
                <w:spacing w:val="-3"/>
                <w:szCs w:val="18"/>
              </w:rPr>
              <w:t>Реко</w:t>
            </w:r>
            <w:r w:rsidRPr="00612348">
              <w:rPr>
                <w:spacing w:val="-3"/>
                <w:szCs w:val="18"/>
              </w:rPr>
              <w:softHyphen/>
            </w:r>
            <w:r w:rsidRPr="00612348">
              <w:rPr>
                <w:spacing w:val="-4"/>
                <w:szCs w:val="18"/>
              </w:rPr>
              <w:t>менда</w:t>
            </w:r>
            <w:r w:rsidRPr="00612348">
              <w:rPr>
                <w:spacing w:val="-4"/>
                <w:szCs w:val="18"/>
              </w:rPr>
              <w:softHyphen/>
            </w:r>
            <w:r w:rsidRPr="00612348">
              <w:rPr>
                <w:spacing w:val="-5"/>
                <w:szCs w:val="18"/>
              </w:rPr>
              <w:t>ции</w:t>
            </w:r>
          </w:p>
          <w:p w:rsidR="00063D07" w:rsidRDefault="00063D07" w:rsidP="002E739E">
            <w:r w:rsidRPr="00612348">
              <w:rPr>
                <w:spacing w:val="-5"/>
                <w:szCs w:val="18"/>
              </w:rPr>
              <w:t>Акты</w:t>
            </w:r>
          </w:p>
        </w:tc>
      </w:tr>
      <w:tr w:rsidR="00063D07" w:rsidTr="002E739E">
        <w:trPr>
          <w:trHeight w:hRule="exact" w:val="1128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lastRenderedPageBreak/>
              <w:t>2.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 xml:space="preserve">Посещаемость занятий </w:t>
            </w:r>
            <w:r>
              <w:rPr>
                <w:szCs w:val="18"/>
              </w:rPr>
              <w:t>учащимися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1-11-е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 xml:space="preserve">Выполнение закона РФ «Об образовании в РФ» в части </w:t>
            </w:r>
            <w:r>
              <w:rPr>
                <w:spacing w:val="-1"/>
                <w:szCs w:val="18"/>
              </w:rPr>
              <w:t xml:space="preserve">посещаемости и получения </w:t>
            </w:r>
            <w:r>
              <w:rPr>
                <w:szCs w:val="18"/>
              </w:rPr>
              <w:t>обязательного образова</w:t>
            </w:r>
            <w:r>
              <w:rPr>
                <w:szCs w:val="18"/>
              </w:rPr>
              <w:softHyphen/>
              <w:t>ния в основной школе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pPr>
              <w:rPr>
                <w:spacing w:val="-2"/>
                <w:szCs w:val="18"/>
              </w:rPr>
            </w:pPr>
            <w:proofErr w:type="gramStart"/>
            <w:r>
              <w:rPr>
                <w:spacing w:val="-2"/>
                <w:szCs w:val="18"/>
              </w:rPr>
              <w:t>П</w:t>
            </w:r>
            <w:proofErr w:type="gramEnd"/>
          </w:p>
          <w:p w:rsidR="00063D07" w:rsidRDefault="00063D07" w:rsidP="002E739E">
            <w:pPr>
              <w:rPr>
                <w:spacing w:val="-2"/>
                <w:szCs w:val="18"/>
              </w:rPr>
            </w:pPr>
            <w:r>
              <w:rPr>
                <w:spacing w:val="-2"/>
                <w:szCs w:val="18"/>
              </w:rPr>
              <w:t>Н</w:t>
            </w:r>
          </w:p>
          <w:p w:rsidR="00063D07" w:rsidRDefault="00063D07" w:rsidP="002E739E">
            <w:r>
              <w:rPr>
                <w:spacing w:val="-2"/>
                <w:szCs w:val="18"/>
              </w:rPr>
              <w:t>Б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Н.Н.,</w:t>
            </w:r>
          </w:p>
          <w:p w:rsidR="00063D07" w:rsidRDefault="00063D07" w:rsidP="002E739E">
            <w:proofErr w:type="spellStart"/>
            <w:r>
              <w:t>Подерня</w:t>
            </w:r>
            <w:proofErr w:type="spellEnd"/>
            <w:r>
              <w:t xml:space="preserve"> М.Е.</w:t>
            </w:r>
          </w:p>
          <w:p w:rsidR="00063D07" w:rsidRDefault="00063D07" w:rsidP="002E739E"/>
        </w:tc>
        <w:tc>
          <w:tcPr>
            <w:tcW w:w="1217" w:type="dxa"/>
            <w:shd w:val="clear" w:color="auto" w:fill="FFFFFF"/>
          </w:tcPr>
          <w:p w:rsidR="00063D07" w:rsidRDefault="00063D07" w:rsidP="002E739E">
            <w:r>
              <w:t>СЗ</w:t>
            </w:r>
          </w:p>
        </w:tc>
      </w:tr>
      <w:tr w:rsidR="00063D07" w:rsidTr="002E739E">
        <w:trPr>
          <w:trHeight w:hRule="exact" w:val="989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3.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>Работа с детьми «груп</w:t>
            </w:r>
            <w:r>
              <w:rPr>
                <w:spacing w:val="-1"/>
                <w:szCs w:val="18"/>
              </w:rPr>
              <w:softHyphen/>
            </w:r>
            <w:r>
              <w:rPr>
                <w:spacing w:val="-2"/>
                <w:szCs w:val="18"/>
              </w:rPr>
              <w:t>пы риска»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1-11-е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Формирование банка дан</w:t>
            </w:r>
            <w:r>
              <w:rPr>
                <w:szCs w:val="18"/>
              </w:rPr>
              <w:softHyphen/>
            </w:r>
            <w:r>
              <w:rPr>
                <w:spacing w:val="-1"/>
                <w:szCs w:val="18"/>
              </w:rPr>
              <w:t>ных учащихся «группы рис</w:t>
            </w:r>
            <w:r>
              <w:rPr>
                <w:spacing w:val="-1"/>
                <w:szCs w:val="18"/>
              </w:rPr>
              <w:softHyphen/>
            </w:r>
            <w:r>
              <w:rPr>
                <w:szCs w:val="18"/>
              </w:rPr>
              <w:t xml:space="preserve">ка» и неблагополучных </w:t>
            </w:r>
            <w:r>
              <w:rPr>
                <w:spacing w:val="-4"/>
                <w:szCs w:val="18"/>
              </w:rPr>
              <w:t>семей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pPr>
              <w:rPr>
                <w:spacing w:val="-1"/>
                <w:szCs w:val="18"/>
              </w:rPr>
            </w:pPr>
            <w:proofErr w:type="gramStart"/>
            <w:r>
              <w:rPr>
                <w:spacing w:val="-1"/>
                <w:szCs w:val="18"/>
              </w:rPr>
              <w:t>П</w:t>
            </w:r>
            <w:proofErr w:type="gramEnd"/>
          </w:p>
          <w:p w:rsidR="00063D07" w:rsidRDefault="00063D07" w:rsidP="002E739E">
            <w:r>
              <w:rPr>
                <w:spacing w:val="-1"/>
                <w:szCs w:val="18"/>
              </w:rPr>
              <w:t>Н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r>
              <w:t>Власова Т.В.</w:t>
            </w:r>
          </w:p>
          <w:p w:rsidR="00063D07" w:rsidRDefault="00063D07" w:rsidP="002E739E">
            <w:proofErr w:type="spellStart"/>
            <w:r>
              <w:t>Подерня</w:t>
            </w:r>
            <w:proofErr w:type="spellEnd"/>
            <w:r>
              <w:t xml:space="preserve"> М.Е.</w:t>
            </w:r>
          </w:p>
          <w:p w:rsidR="00063D07" w:rsidRDefault="00063D07" w:rsidP="002E739E"/>
          <w:p w:rsidR="00063D07" w:rsidRDefault="00063D07" w:rsidP="002E739E"/>
          <w:p w:rsidR="00063D07" w:rsidRDefault="00063D07" w:rsidP="002E739E">
            <w:proofErr w:type="spellStart"/>
            <w:r>
              <w:t>Подерня</w:t>
            </w:r>
            <w:proofErr w:type="spellEnd"/>
            <w:r>
              <w:t xml:space="preserve"> М.Е.</w:t>
            </w:r>
          </w:p>
        </w:tc>
        <w:tc>
          <w:tcPr>
            <w:tcW w:w="1217" w:type="dxa"/>
            <w:shd w:val="clear" w:color="auto" w:fill="FFFFFF"/>
          </w:tcPr>
          <w:p w:rsidR="00063D07" w:rsidRPr="00697597" w:rsidRDefault="00063D07" w:rsidP="002E739E">
            <w:pPr>
              <w:rPr>
                <w:szCs w:val="18"/>
              </w:rPr>
            </w:pPr>
            <w:proofErr w:type="spellStart"/>
            <w:r w:rsidRPr="00697597">
              <w:rPr>
                <w:szCs w:val="18"/>
              </w:rPr>
              <w:t>Соцпаспорт</w:t>
            </w:r>
            <w:proofErr w:type="spellEnd"/>
            <w:r w:rsidRPr="00697597">
              <w:rPr>
                <w:szCs w:val="18"/>
              </w:rPr>
              <w:t xml:space="preserve"> школы</w:t>
            </w:r>
          </w:p>
        </w:tc>
      </w:tr>
      <w:tr w:rsidR="00063D07" w:rsidTr="002E739E">
        <w:trPr>
          <w:trHeight w:hRule="exact" w:val="842"/>
          <w:jc w:val="center"/>
        </w:trPr>
        <w:tc>
          <w:tcPr>
            <w:tcW w:w="573" w:type="dxa"/>
            <w:shd w:val="clear" w:color="auto" w:fill="FFFFFF"/>
          </w:tcPr>
          <w:p w:rsidR="00063D07" w:rsidRPr="00A9715D" w:rsidRDefault="00063D07" w:rsidP="002E739E">
            <w:r w:rsidRPr="00A9715D">
              <w:rPr>
                <w:szCs w:val="18"/>
              </w:rPr>
              <w:t>4.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 xml:space="preserve">Организация </w:t>
            </w:r>
            <w:r>
              <w:rPr>
                <w:spacing w:val="-3"/>
                <w:szCs w:val="18"/>
              </w:rPr>
              <w:t>питания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1-11-е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t>Формирование банка данных детей, нуждающихся в льготном питании.</w:t>
            </w:r>
          </w:p>
        </w:tc>
        <w:tc>
          <w:tcPr>
            <w:tcW w:w="1211" w:type="dxa"/>
            <w:shd w:val="clear" w:color="auto" w:fill="FFFFFF"/>
          </w:tcPr>
          <w:p w:rsidR="00063D07" w:rsidRPr="00697597" w:rsidRDefault="00063D07" w:rsidP="002E739E">
            <w:r w:rsidRPr="00697597">
              <w:t>Т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proofErr w:type="gramStart"/>
            <w:r>
              <w:t>Ответственный</w:t>
            </w:r>
            <w:proofErr w:type="gramEnd"/>
            <w:r>
              <w:t xml:space="preserve"> за питание</w:t>
            </w:r>
          </w:p>
        </w:tc>
        <w:tc>
          <w:tcPr>
            <w:tcW w:w="1217" w:type="dxa"/>
            <w:shd w:val="clear" w:color="auto" w:fill="FFFFFF"/>
          </w:tcPr>
          <w:p w:rsidR="00063D07" w:rsidRPr="00A10246" w:rsidRDefault="00063D07" w:rsidP="002E739E">
            <w:r w:rsidRPr="00A10246">
              <w:t>СД</w:t>
            </w:r>
          </w:p>
          <w:p w:rsidR="00063D07" w:rsidRPr="00A10246" w:rsidRDefault="00063D07" w:rsidP="002E739E">
            <w:r w:rsidRPr="00A10246">
              <w:t>Списки на питание</w:t>
            </w:r>
          </w:p>
        </w:tc>
      </w:tr>
      <w:tr w:rsidR="00063D07" w:rsidTr="002E739E">
        <w:trPr>
          <w:trHeight w:hRule="exact" w:val="890"/>
          <w:jc w:val="center"/>
        </w:trPr>
        <w:tc>
          <w:tcPr>
            <w:tcW w:w="573" w:type="dxa"/>
            <w:shd w:val="clear" w:color="auto" w:fill="FFFFFF"/>
          </w:tcPr>
          <w:p w:rsidR="00063D07" w:rsidRPr="00A9715D" w:rsidRDefault="00063D07" w:rsidP="002E739E">
            <w:pPr>
              <w:rPr>
                <w:szCs w:val="18"/>
              </w:rPr>
            </w:pPr>
            <w:r w:rsidRPr="00A9715D">
              <w:rPr>
                <w:szCs w:val="18"/>
              </w:rPr>
              <w:t>5.</w:t>
            </w:r>
          </w:p>
        </w:tc>
        <w:tc>
          <w:tcPr>
            <w:tcW w:w="3754" w:type="dxa"/>
            <w:shd w:val="clear" w:color="auto" w:fill="FFFFFF"/>
          </w:tcPr>
          <w:p w:rsidR="00063D07" w:rsidRPr="00A9715D" w:rsidRDefault="00063D07" w:rsidP="002E739E">
            <w:pPr>
              <w:rPr>
                <w:spacing w:val="-1"/>
              </w:rPr>
            </w:pPr>
            <w:r w:rsidRPr="00A9715D">
              <w:t>Организация занятий элективных курсов</w:t>
            </w:r>
            <w:r>
              <w:t>, занятий внеурочной деятельности</w:t>
            </w:r>
          </w:p>
        </w:tc>
        <w:tc>
          <w:tcPr>
            <w:tcW w:w="981" w:type="dxa"/>
            <w:shd w:val="clear" w:color="auto" w:fill="FFFFFF"/>
          </w:tcPr>
          <w:p w:rsidR="00063D07" w:rsidRPr="00A9715D" w:rsidRDefault="00063D07" w:rsidP="002E739E">
            <w:pPr>
              <w:rPr>
                <w:spacing w:val="2"/>
              </w:rPr>
            </w:pPr>
            <w:r w:rsidRPr="00A9715D">
              <w:rPr>
                <w:spacing w:val="2"/>
              </w:rPr>
              <w:t>1-11</w:t>
            </w:r>
          </w:p>
        </w:tc>
        <w:tc>
          <w:tcPr>
            <w:tcW w:w="4395" w:type="dxa"/>
            <w:shd w:val="clear" w:color="auto" w:fill="FFFFFF"/>
          </w:tcPr>
          <w:p w:rsidR="00063D07" w:rsidRPr="00C116A4" w:rsidRDefault="00063D07" w:rsidP="002E739E">
            <w:r w:rsidRPr="00C116A4">
              <w:t>Обеспечение выполнения учебного плана. Календарно-тем. планирование учителям</w:t>
            </w:r>
            <w:proofErr w:type="gramStart"/>
            <w:r w:rsidRPr="00C116A4">
              <w:t>и-</w:t>
            </w:r>
            <w:proofErr w:type="gramEnd"/>
            <w:r w:rsidRPr="00C116A4">
              <w:t xml:space="preserve"> предметниками</w:t>
            </w:r>
          </w:p>
        </w:tc>
        <w:tc>
          <w:tcPr>
            <w:tcW w:w="1211" w:type="dxa"/>
            <w:shd w:val="clear" w:color="auto" w:fill="FFFFFF"/>
          </w:tcPr>
          <w:p w:rsidR="00063D07" w:rsidRPr="00697597" w:rsidRDefault="00063D07" w:rsidP="002E739E">
            <w:proofErr w:type="gramStart"/>
            <w:r w:rsidRPr="00697597">
              <w:t>П</w:t>
            </w:r>
            <w:proofErr w:type="gramEnd"/>
          </w:p>
        </w:tc>
        <w:tc>
          <w:tcPr>
            <w:tcW w:w="1907" w:type="dxa"/>
            <w:shd w:val="clear" w:color="auto" w:fill="FFFFFF"/>
          </w:tcPr>
          <w:p w:rsidR="00063D07" w:rsidRPr="00A9715D" w:rsidRDefault="00063D07" w:rsidP="002E739E">
            <w:r w:rsidRPr="00A9715D">
              <w:t>Зам. директора по</w:t>
            </w:r>
            <w:r>
              <w:t xml:space="preserve"> У</w:t>
            </w:r>
            <w:r w:rsidRPr="00A9715D">
              <w:t xml:space="preserve">ВР </w:t>
            </w:r>
            <w:proofErr w:type="spellStart"/>
            <w:r w:rsidRPr="00A9715D">
              <w:t>Циома</w:t>
            </w:r>
            <w:proofErr w:type="spellEnd"/>
            <w:r>
              <w:t xml:space="preserve"> </w:t>
            </w:r>
            <w:r w:rsidRPr="00A9715D">
              <w:t>Н.Н.</w:t>
            </w:r>
            <w:r>
              <w:t>,</w:t>
            </w:r>
            <w:r w:rsidRPr="00A9715D">
              <w:t xml:space="preserve"> </w:t>
            </w:r>
          </w:p>
        </w:tc>
        <w:tc>
          <w:tcPr>
            <w:tcW w:w="1217" w:type="dxa"/>
            <w:shd w:val="clear" w:color="auto" w:fill="FFFFFF"/>
          </w:tcPr>
          <w:p w:rsidR="00063D07" w:rsidRPr="00A10246" w:rsidRDefault="00063D07" w:rsidP="002E739E">
            <w:r w:rsidRPr="00A10246">
              <w:t>Рабочие программы</w:t>
            </w:r>
          </w:p>
        </w:tc>
      </w:tr>
      <w:tr w:rsidR="00063D07" w:rsidTr="002E739E">
        <w:trPr>
          <w:trHeight w:hRule="exact" w:val="1556"/>
          <w:jc w:val="center"/>
        </w:trPr>
        <w:tc>
          <w:tcPr>
            <w:tcW w:w="573" w:type="dxa"/>
            <w:shd w:val="clear" w:color="auto" w:fill="FFFFFF"/>
          </w:tcPr>
          <w:p w:rsidR="00063D07" w:rsidRPr="00A9715D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6.</w:t>
            </w:r>
          </w:p>
        </w:tc>
        <w:tc>
          <w:tcPr>
            <w:tcW w:w="3754" w:type="dxa"/>
            <w:shd w:val="clear" w:color="auto" w:fill="FFFFFF"/>
          </w:tcPr>
          <w:p w:rsidR="00063D07" w:rsidRPr="00A9715D" w:rsidRDefault="00063D07" w:rsidP="002E739E">
            <w:proofErr w:type="gramStart"/>
            <w:r w:rsidRPr="00A9715D">
              <w:t>Контроль за</w:t>
            </w:r>
            <w:proofErr w:type="gramEnd"/>
            <w:r w:rsidRPr="00A9715D">
              <w:t xml:space="preserve"> состоянием воспитательной работы, собеседование с педагогами </w:t>
            </w:r>
          </w:p>
        </w:tc>
        <w:tc>
          <w:tcPr>
            <w:tcW w:w="981" w:type="dxa"/>
            <w:shd w:val="clear" w:color="auto" w:fill="FFFFFF"/>
          </w:tcPr>
          <w:p w:rsidR="00063D07" w:rsidRPr="00A9715D" w:rsidRDefault="00063D07" w:rsidP="002E739E">
            <w:pPr>
              <w:rPr>
                <w:spacing w:val="2"/>
              </w:rPr>
            </w:pPr>
          </w:p>
        </w:tc>
        <w:tc>
          <w:tcPr>
            <w:tcW w:w="4395" w:type="dxa"/>
            <w:shd w:val="clear" w:color="auto" w:fill="FFFFFF"/>
          </w:tcPr>
          <w:p w:rsidR="00063D07" w:rsidRPr="00A9715D" w:rsidRDefault="00063D07" w:rsidP="002E739E">
            <w:r w:rsidRPr="00A9715D">
              <w:t>Координация планов работы и деятельности  классных руководителей,</w:t>
            </w:r>
            <w:r>
              <w:t xml:space="preserve"> </w:t>
            </w:r>
            <w:r w:rsidRPr="00A9715D">
              <w:t>педагог</w:t>
            </w:r>
            <w:proofErr w:type="gramStart"/>
            <w:r w:rsidRPr="00A9715D">
              <w:t>а-</w:t>
            </w:r>
            <w:proofErr w:type="gramEnd"/>
            <w:r w:rsidRPr="00A9715D">
              <w:t xml:space="preserve"> психолога,</w:t>
            </w:r>
            <w:r>
              <w:t xml:space="preserve"> социального педагога</w:t>
            </w:r>
            <w:r w:rsidRPr="00A9715D">
              <w:t xml:space="preserve">, направленной на достижение поставленной  цели </w:t>
            </w:r>
            <w:r>
              <w:t xml:space="preserve"> в </w:t>
            </w:r>
            <w:r w:rsidRPr="00A9715D">
              <w:t>воспитательной работ</w:t>
            </w:r>
            <w:r>
              <w:t>е.</w:t>
            </w:r>
          </w:p>
        </w:tc>
        <w:tc>
          <w:tcPr>
            <w:tcW w:w="1211" w:type="dxa"/>
            <w:shd w:val="clear" w:color="auto" w:fill="FFFFFF"/>
          </w:tcPr>
          <w:p w:rsidR="00063D07" w:rsidRPr="00697597" w:rsidRDefault="00063D07" w:rsidP="002E739E">
            <w:r w:rsidRPr="00697597">
              <w:t>Проверка документации</w:t>
            </w:r>
          </w:p>
        </w:tc>
        <w:tc>
          <w:tcPr>
            <w:tcW w:w="1907" w:type="dxa"/>
            <w:shd w:val="clear" w:color="auto" w:fill="FFFFFF"/>
          </w:tcPr>
          <w:p w:rsidR="00063D07" w:rsidRPr="00A9715D" w:rsidRDefault="00063D07" w:rsidP="002E739E">
            <w:r w:rsidRPr="00A9715D">
              <w:t>Заместитель директора по УВР</w:t>
            </w:r>
          </w:p>
          <w:p w:rsidR="00063D07" w:rsidRPr="00A9715D" w:rsidRDefault="00063D07" w:rsidP="002E739E">
            <w:proofErr w:type="spellStart"/>
            <w:r w:rsidRPr="00A9715D">
              <w:t>Хопрянинова</w:t>
            </w:r>
            <w:proofErr w:type="spellEnd"/>
            <w:r w:rsidRPr="00A9715D">
              <w:t xml:space="preserve"> Л.Г. </w:t>
            </w:r>
          </w:p>
        </w:tc>
        <w:tc>
          <w:tcPr>
            <w:tcW w:w="1217" w:type="dxa"/>
            <w:shd w:val="clear" w:color="auto" w:fill="FFFFFF"/>
          </w:tcPr>
          <w:p w:rsidR="00063D07" w:rsidRPr="00A9715D" w:rsidRDefault="00063D07" w:rsidP="002E739E">
            <w:r>
              <w:t>Консультативная беседа</w:t>
            </w:r>
          </w:p>
        </w:tc>
      </w:tr>
      <w:tr w:rsidR="00063D07" w:rsidTr="002E739E">
        <w:trPr>
          <w:trHeight w:hRule="exact" w:val="2247"/>
          <w:jc w:val="center"/>
        </w:trPr>
        <w:tc>
          <w:tcPr>
            <w:tcW w:w="573" w:type="dxa"/>
            <w:shd w:val="clear" w:color="auto" w:fill="FFFFFF"/>
          </w:tcPr>
          <w:p w:rsidR="00063D07" w:rsidRPr="00A9715D" w:rsidRDefault="00063D07" w:rsidP="002E739E">
            <w:r w:rsidRPr="00A9715D">
              <w:t>7.</w:t>
            </w:r>
          </w:p>
        </w:tc>
        <w:tc>
          <w:tcPr>
            <w:tcW w:w="3754" w:type="dxa"/>
            <w:shd w:val="clear" w:color="auto" w:fill="FFFFFF"/>
          </w:tcPr>
          <w:p w:rsidR="00063D07" w:rsidRPr="00A9715D" w:rsidRDefault="00063D07" w:rsidP="002E739E">
            <w:proofErr w:type="gramStart"/>
            <w:r w:rsidRPr="00A9715D">
              <w:t>Контроль  за</w:t>
            </w:r>
            <w:proofErr w:type="gramEnd"/>
            <w:r w:rsidRPr="00A9715D">
              <w:t xml:space="preserve"> работой педагогических кадров. </w:t>
            </w:r>
          </w:p>
        </w:tc>
        <w:tc>
          <w:tcPr>
            <w:tcW w:w="981" w:type="dxa"/>
            <w:shd w:val="clear" w:color="auto" w:fill="FFFFFF"/>
          </w:tcPr>
          <w:p w:rsidR="00063D07" w:rsidRPr="00A9715D" w:rsidRDefault="00063D07" w:rsidP="002E739E">
            <w:pPr>
              <w:rPr>
                <w:spacing w:val="2"/>
              </w:rPr>
            </w:pPr>
          </w:p>
        </w:tc>
        <w:tc>
          <w:tcPr>
            <w:tcW w:w="4395" w:type="dxa"/>
            <w:shd w:val="clear" w:color="auto" w:fill="FFFFFF"/>
          </w:tcPr>
          <w:p w:rsidR="00063D07" w:rsidRPr="00A9715D" w:rsidRDefault="00063D07" w:rsidP="002E739E">
            <w:r w:rsidRPr="00A9715D">
              <w:t>Состояние базы данных по аттестации и повышению квалификации педагогов Уточнение, корректировка списков учителей, желающих повысить квалификационную категорию</w:t>
            </w:r>
            <w:r>
              <w:t>,</w:t>
            </w:r>
            <w:r w:rsidRPr="00A9715D">
              <w:t xml:space="preserve"> планы на аттестацию и</w:t>
            </w:r>
            <w:r>
              <w:t xml:space="preserve"> на </w:t>
            </w:r>
            <w:r w:rsidRPr="00A9715D">
              <w:t xml:space="preserve"> повышени</w:t>
            </w:r>
            <w:r>
              <w:t>е</w:t>
            </w:r>
            <w:r w:rsidRPr="00A9715D">
              <w:t xml:space="preserve"> квалификации педагогов. </w:t>
            </w:r>
          </w:p>
        </w:tc>
        <w:tc>
          <w:tcPr>
            <w:tcW w:w="1211" w:type="dxa"/>
            <w:shd w:val="clear" w:color="auto" w:fill="FFFFFF"/>
          </w:tcPr>
          <w:p w:rsidR="00063D07" w:rsidRPr="00697597" w:rsidRDefault="00063D07" w:rsidP="002E739E">
            <w:r w:rsidRPr="00697597">
              <w:t>Т.</w:t>
            </w:r>
          </w:p>
          <w:p w:rsidR="00063D07" w:rsidRPr="00697597" w:rsidRDefault="00063D07" w:rsidP="002E739E">
            <w:r w:rsidRPr="00697597">
              <w:t>Проверка документации, собеседование с педагогами</w:t>
            </w:r>
          </w:p>
        </w:tc>
        <w:tc>
          <w:tcPr>
            <w:tcW w:w="1907" w:type="dxa"/>
            <w:shd w:val="clear" w:color="auto" w:fill="FFFFFF"/>
          </w:tcPr>
          <w:p w:rsidR="00063D07" w:rsidRPr="00A9715D" w:rsidRDefault="00063D07" w:rsidP="002E739E">
            <w:r w:rsidRPr="00A9715D">
              <w:t>Заместитель директора по УВР</w:t>
            </w:r>
          </w:p>
          <w:p w:rsidR="00063D07" w:rsidRPr="00A9715D" w:rsidRDefault="00063D07" w:rsidP="002E739E">
            <w:proofErr w:type="spellStart"/>
            <w:r w:rsidRPr="00A9715D">
              <w:t>Циома</w:t>
            </w:r>
            <w:proofErr w:type="spellEnd"/>
            <w:r w:rsidRPr="00A9715D">
              <w:t xml:space="preserve"> Н.Н.,</w:t>
            </w:r>
          </w:p>
          <w:p w:rsidR="00063D07" w:rsidRPr="00A9715D" w:rsidRDefault="00063D07" w:rsidP="002E739E">
            <w:r w:rsidRPr="00A9715D">
              <w:t xml:space="preserve"> руководители МО.</w:t>
            </w:r>
          </w:p>
        </w:tc>
        <w:tc>
          <w:tcPr>
            <w:tcW w:w="1217" w:type="dxa"/>
            <w:shd w:val="clear" w:color="auto" w:fill="FFFFFF"/>
          </w:tcPr>
          <w:p w:rsidR="00063D07" w:rsidRPr="00A9715D" w:rsidRDefault="00063D07" w:rsidP="002E739E">
            <w:r w:rsidRPr="00A9715D">
              <w:t>План аттестации, повышения квалификации</w:t>
            </w:r>
            <w:r>
              <w:t>.</w:t>
            </w:r>
          </w:p>
        </w:tc>
      </w:tr>
      <w:tr w:rsidR="00063D07" w:rsidTr="002E739E">
        <w:trPr>
          <w:trHeight w:hRule="exact" w:val="1163"/>
          <w:jc w:val="center"/>
        </w:trPr>
        <w:tc>
          <w:tcPr>
            <w:tcW w:w="573" w:type="dxa"/>
            <w:shd w:val="clear" w:color="auto" w:fill="FFFFFF"/>
          </w:tcPr>
          <w:p w:rsidR="00063D07" w:rsidRPr="00A9715D" w:rsidRDefault="00063D07" w:rsidP="002E739E">
            <w:r>
              <w:t>8.</w:t>
            </w:r>
          </w:p>
        </w:tc>
        <w:tc>
          <w:tcPr>
            <w:tcW w:w="3754" w:type="dxa"/>
            <w:shd w:val="clear" w:color="auto" w:fill="FFFFFF"/>
          </w:tcPr>
          <w:p w:rsidR="00063D07" w:rsidRPr="002F31F5" w:rsidRDefault="00063D07" w:rsidP="002E739E">
            <w:r>
              <w:t>Планирование п</w:t>
            </w:r>
            <w:r w:rsidRPr="002F31F5">
              <w:t>роведени</w:t>
            </w:r>
            <w:r>
              <w:t xml:space="preserve">я </w:t>
            </w:r>
            <w:r w:rsidRPr="002F31F5">
              <w:t xml:space="preserve">предметных недель и «месячника открытых уроков» </w:t>
            </w:r>
          </w:p>
        </w:tc>
        <w:tc>
          <w:tcPr>
            <w:tcW w:w="981" w:type="dxa"/>
            <w:shd w:val="clear" w:color="auto" w:fill="FFFFFF"/>
          </w:tcPr>
          <w:p w:rsidR="00063D07" w:rsidRPr="002F31F5" w:rsidRDefault="00063D07" w:rsidP="002E739E">
            <w:pPr>
              <w:rPr>
                <w:spacing w:val="2"/>
              </w:rPr>
            </w:pPr>
          </w:p>
        </w:tc>
        <w:tc>
          <w:tcPr>
            <w:tcW w:w="4395" w:type="dxa"/>
            <w:shd w:val="clear" w:color="auto" w:fill="FFFFFF"/>
          </w:tcPr>
          <w:p w:rsidR="00063D07" w:rsidRPr="002F31F5" w:rsidRDefault="00063D07" w:rsidP="002E739E">
            <w:r>
              <w:t xml:space="preserve">Повышение </w:t>
            </w:r>
            <w:r w:rsidRPr="002F31F5">
              <w:t>интереса у учащихся к изучаемым предметам, повышение образовательного уровня</w:t>
            </w:r>
            <w:r>
              <w:t>.</w:t>
            </w:r>
          </w:p>
        </w:tc>
        <w:tc>
          <w:tcPr>
            <w:tcW w:w="1211" w:type="dxa"/>
            <w:shd w:val="clear" w:color="auto" w:fill="FFFFFF"/>
          </w:tcPr>
          <w:p w:rsidR="00063D07" w:rsidRPr="00697597" w:rsidRDefault="00063D07" w:rsidP="002E739E">
            <w:r w:rsidRPr="00697597">
              <w:t>Тематический</w:t>
            </w:r>
          </w:p>
        </w:tc>
        <w:tc>
          <w:tcPr>
            <w:tcW w:w="1907" w:type="dxa"/>
            <w:shd w:val="clear" w:color="auto" w:fill="FFFFFF"/>
          </w:tcPr>
          <w:p w:rsidR="00063D07" w:rsidRPr="002F31F5" w:rsidRDefault="00063D07" w:rsidP="002E739E">
            <w:r w:rsidRPr="002F31F5">
              <w:t>Заместитель директора по УВР, ВР</w:t>
            </w:r>
          </w:p>
          <w:p w:rsidR="00063D07" w:rsidRPr="002F31F5" w:rsidRDefault="00063D07" w:rsidP="002E739E">
            <w:proofErr w:type="spellStart"/>
            <w:r w:rsidRPr="002F31F5">
              <w:t>Циома</w:t>
            </w:r>
            <w:proofErr w:type="spellEnd"/>
            <w:r w:rsidRPr="002F31F5">
              <w:t xml:space="preserve"> Н.Н., 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r>
              <w:t>В план</w:t>
            </w:r>
          </w:p>
          <w:p w:rsidR="00063D07" w:rsidRPr="002F31F5" w:rsidRDefault="00063D07" w:rsidP="002E739E">
            <w:r>
              <w:t xml:space="preserve"> МС</w:t>
            </w:r>
          </w:p>
        </w:tc>
      </w:tr>
      <w:tr w:rsidR="00063D07" w:rsidTr="002E739E">
        <w:trPr>
          <w:trHeight w:hRule="exact" w:val="1448"/>
          <w:jc w:val="center"/>
        </w:trPr>
        <w:tc>
          <w:tcPr>
            <w:tcW w:w="573" w:type="dxa"/>
            <w:shd w:val="clear" w:color="auto" w:fill="FFFFFF"/>
          </w:tcPr>
          <w:p w:rsidR="00063D07" w:rsidRPr="00A9715D" w:rsidRDefault="00063D07" w:rsidP="002E739E">
            <w:r w:rsidRPr="00A9715D">
              <w:lastRenderedPageBreak/>
              <w:t>9.</w:t>
            </w:r>
          </w:p>
        </w:tc>
        <w:tc>
          <w:tcPr>
            <w:tcW w:w="3754" w:type="dxa"/>
            <w:shd w:val="clear" w:color="auto" w:fill="FFFFFF"/>
          </w:tcPr>
          <w:p w:rsidR="00063D07" w:rsidRPr="00A9715D" w:rsidRDefault="00063D07" w:rsidP="002E739E">
            <w:r w:rsidRPr="00A9715D">
              <w:t xml:space="preserve"> </w:t>
            </w:r>
            <w:proofErr w:type="gramStart"/>
            <w:r w:rsidRPr="00A9715D">
              <w:t>Контроль за</w:t>
            </w:r>
            <w:proofErr w:type="gramEnd"/>
            <w:r w:rsidRPr="00A9715D">
              <w:t xml:space="preserve"> сохранением здоровья учащихся </w:t>
            </w:r>
          </w:p>
        </w:tc>
        <w:tc>
          <w:tcPr>
            <w:tcW w:w="981" w:type="dxa"/>
            <w:shd w:val="clear" w:color="auto" w:fill="FFFFFF"/>
          </w:tcPr>
          <w:p w:rsidR="00063D07" w:rsidRPr="00A9715D" w:rsidRDefault="00063D07" w:rsidP="002E739E">
            <w:pPr>
              <w:rPr>
                <w:spacing w:val="2"/>
              </w:rPr>
            </w:pPr>
          </w:p>
        </w:tc>
        <w:tc>
          <w:tcPr>
            <w:tcW w:w="4395" w:type="dxa"/>
            <w:shd w:val="clear" w:color="auto" w:fill="FFFFFF"/>
          </w:tcPr>
          <w:p w:rsidR="00063D07" w:rsidRPr="00A9715D" w:rsidRDefault="00063D07" w:rsidP="002E739E">
            <w:r w:rsidRPr="00A9715D">
              <w:t>Анализ графика проведения контрольных работ.</w:t>
            </w:r>
          </w:p>
          <w:p w:rsidR="00063D07" w:rsidRPr="00A9715D" w:rsidRDefault="00063D07" w:rsidP="002E739E">
            <w:proofErr w:type="gramStart"/>
            <w:r w:rsidRPr="00A9715D">
              <w:t>Контроль за</w:t>
            </w:r>
            <w:proofErr w:type="gramEnd"/>
            <w:r w:rsidRPr="00A9715D">
              <w:t xml:space="preserve"> соблюдением санитарно – гигиенических норм учебной нагрузки школьников.</w:t>
            </w:r>
          </w:p>
        </w:tc>
        <w:tc>
          <w:tcPr>
            <w:tcW w:w="1211" w:type="dxa"/>
            <w:shd w:val="clear" w:color="auto" w:fill="FFFFFF"/>
          </w:tcPr>
          <w:p w:rsidR="00063D07" w:rsidRPr="00697597" w:rsidRDefault="00063D07" w:rsidP="002E739E">
            <w:r w:rsidRPr="00697597">
              <w:t>Тематический</w:t>
            </w:r>
          </w:p>
        </w:tc>
        <w:tc>
          <w:tcPr>
            <w:tcW w:w="1907" w:type="dxa"/>
            <w:shd w:val="clear" w:color="auto" w:fill="FFFFFF"/>
          </w:tcPr>
          <w:p w:rsidR="00063D07" w:rsidRPr="00A9715D" w:rsidRDefault="00063D07" w:rsidP="002E739E">
            <w:r w:rsidRPr="00A9715D">
              <w:t>Заместитель директора по УВР</w:t>
            </w:r>
          </w:p>
          <w:p w:rsidR="00063D07" w:rsidRPr="00A9715D" w:rsidRDefault="00063D07" w:rsidP="002E739E">
            <w:proofErr w:type="spellStart"/>
            <w:r w:rsidRPr="00A9715D">
              <w:t>Циома</w:t>
            </w:r>
            <w:proofErr w:type="spellEnd"/>
            <w:r w:rsidRPr="00A9715D">
              <w:t xml:space="preserve"> Н.Н. </w:t>
            </w:r>
          </w:p>
        </w:tc>
        <w:tc>
          <w:tcPr>
            <w:tcW w:w="1217" w:type="dxa"/>
            <w:shd w:val="clear" w:color="auto" w:fill="FFFFFF"/>
          </w:tcPr>
          <w:p w:rsidR="00063D07" w:rsidRPr="00A9715D" w:rsidRDefault="00063D07" w:rsidP="002E739E">
            <w:r w:rsidRPr="00A9715D">
              <w:t>Утверждение графика</w:t>
            </w:r>
            <w:r>
              <w:t xml:space="preserve"> контрольных </w:t>
            </w:r>
            <w:r w:rsidRPr="00A9715D">
              <w:t xml:space="preserve">работ </w:t>
            </w:r>
          </w:p>
        </w:tc>
      </w:tr>
      <w:tr w:rsidR="00063D07" w:rsidTr="002E739E">
        <w:trPr>
          <w:trHeight w:hRule="exact" w:val="1127"/>
          <w:jc w:val="center"/>
        </w:trPr>
        <w:tc>
          <w:tcPr>
            <w:tcW w:w="573" w:type="dxa"/>
            <w:shd w:val="clear" w:color="auto" w:fill="FFFFFF"/>
          </w:tcPr>
          <w:p w:rsidR="00063D07" w:rsidRPr="00A9715D" w:rsidRDefault="00063D07" w:rsidP="002E739E">
            <w:r>
              <w:t>10</w:t>
            </w:r>
          </w:p>
        </w:tc>
        <w:tc>
          <w:tcPr>
            <w:tcW w:w="3754" w:type="dxa"/>
            <w:shd w:val="clear" w:color="auto" w:fill="FFFFFF"/>
          </w:tcPr>
          <w:p w:rsidR="00063D07" w:rsidRPr="00A9715D" w:rsidRDefault="00063D07" w:rsidP="002E739E">
            <w:r w:rsidRPr="00A9715D">
              <w:t xml:space="preserve"> </w:t>
            </w:r>
            <w:proofErr w:type="gramStart"/>
            <w:r w:rsidRPr="00A9715D">
              <w:t>Контроль за</w:t>
            </w:r>
            <w:proofErr w:type="gramEnd"/>
            <w:r w:rsidRPr="00A9715D">
              <w:t xml:space="preserve"> состоянием знаний, умений, навыков. </w:t>
            </w:r>
          </w:p>
        </w:tc>
        <w:tc>
          <w:tcPr>
            <w:tcW w:w="981" w:type="dxa"/>
            <w:shd w:val="clear" w:color="auto" w:fill="FFFFFF"/>
          </w:tcPr>
          <w:p w:rsidR="00063D07" w:rsidRPr="00A9715D" w:rsidRDefault="00063D07" w:rsidP="002E739E">
            <w:pPr>
              <w:rPr>
                <w:spacing w:val="2"/>
              </w:rPr>
            </w:pPr>
          </w:p>
        </w:tc>
        <w:tc>
          <w:tcPr>
            <w:tcW w:w="4395" w:type="dxa"/>
            <w:shd w:val="clear" w:color="auto" w:fill="FFFFFF"/>
          </w:tcPr>
          <w:p w:rsidR="00063D07" w:rsidRPr="00A9715D" w:rsidRDefault="00063D07" w:rsidP="002E739E">
            <w:r w:rsidRPr="00A9715D">
              <w:t xml:space="preserve"> Выявление </w:t>
            </w:r>
            <w:r w:rsidRPr="00B061DF">
              <w:t xml:space="preserve">стартового уровня УУД </w:t>
            </w:r>
            <w:r>
              <w:t xml:space="preserve">начальные </w:t>
            </w:r>
            <w:r w:rsidRPr="00A9715D">
              <w:t xml:space="preserve">классы. Входная диагностика </w:t>
            </w:r>
            <w:r>
              <w:t>2</w:t>
            </w:r>
            <w:r w:rsidRPr="00A9715D">
              <w:t>-11 классы</w:t>
            </w:r>
          </w:p>
        </w:tc>
        <w:tc>
          <w:tcPr>
            <w:tcW w:w="1211" w:type="dxa"/>
            <w:shd w:val="clear" w:color="auto" w:fill="FFFFFF"/>
          </w:tcPr>
          <w:p w:rsidR="00063D07" w:rsidRPr="00697597" w:rsidRDefault="00063D07" w:rsidP="002E739E">
            <w:r w:rsidRPr="00697597">
              <w:t xml:space="preserve">Тематический </w:t>
            </w:r>
          </w:p>
          <w:p w:rsidR="00063D07" w:rsidRPr="00697597" w:rsidRDefault="00063D07" w:rsidP="002E739E">
            <w:r w:rsidRPr="00697597">
              <w:t>Контрольные срезы</w:t>
            </w:r>
          </w:p>
        </w:tc>
        <w:tc>
          <w:tcPr>
            <w:tcW w:w="1907" w:type="dxa"/>
            <w:shd w:val="clear" w:color="auto" w:fill="FFFFFF"/>
          </w:tcPr>
          <w:p w:rsidR="00063D07" w:rsidRPr="00A9715D" w:rsidRDefault="00063D07" w:rsidP="002E739E">
            <w:r w:rsidRPr="00A9715D">
              <w:t>Заместитель директора по УВР</w:t>
            </w:r>
          </w:p>
          <w:p w:rsidR="00063D07" w:rsidRPr="00A9715D" w:rsidRDefault="00A8696C" w:rsidP="002E739E">
            <w:r>
              <w:t>Дубинина И.М.</w:t>
            </w:r>
          </w:p>
        </w:tc>
        <w:tc>
          <w:tcPr>
            <w:tcW w:w="1217" w:type="dxa"/>
            <w:shd w:val="clear" w:color="auto" w:fill="FFFFFF"/>
          </w:tcPr>
          <w:p w:rsidR="00063D07" w:rsidRPr="00A9715D" w:rsidRDefault="00063D07" w:rsidP="002E739E">
            <w:r w:rsidRPr="00A9715D">
              <w:t xml:space="preserve">Справка </w:t>
            </w:r>
          </w:p>
        </w:tc>
      </w:tr>
      <w:tr w:rsidR="00063D07" w:rsidTr="002E739E">
        <w:trPr>
          <w:cantSplit/>
          <w:trHeight w:hRule="exact" w:val="461"/>
          <w:jc w:val="center"/>
        </w:trPr>
        <w:tc>
          <w:tcPr>
            <w:tcW w:w="14038" w:type="dxa"/>
            <w:gridSpan w:val="7"/>
            <w:shd w:val="clear" w:color="auto" w:fill="FFFFFF"/>
          </w:tcPr>
          <w:p w:rsidR="00063D07" w:rsidRDefault="00063D07" w:rsidP="002E739E">
            <w:r>
              <w:rPr>
                <w:spacing w:val="-5"/>
              </w:rPr>
              <w:t>ОКТЯБРЬ</w:t>
            </w:r>
          </w:p>
        </w:tc>
      </w:tr>
      <w:tr w:rsidR="00063D07" w:rsidTr="002E739E">
        <w:trPr>
          <w:trHeight w:hRule="exact" w:val="949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 xml:space="preserve">Работа с учащимися </w:t>
            </w:r>
            <w:r>
              <w:rPr>
                <w:spacing w:val="-2"/>
                <w:szCs w:val="18"/>
              </w:rPr>
              <w:t>«группы риска»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1-11-е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 xml:space="preserve">Предупреждение неуспеваемости </w:t>
            </w:r>
            <w:proofErr w:type="gramStart"/>
            <w:r>
              <w:rPr>
                <w:spacing w:val="-1"/>
                <w:szCs w:val="18"/>
              </w:rPr>
              <w:t>обучающихся</w:t>
            </w:r>
            <w:proofErr w:type="gramEnd"/>
            <w:r>
              <w:rPr>
                <w:spacing w:val="-1"/>
                <w:szCs w:val="18"/>
              </w:rPr>
              <w:t xml:space="preserve"> в 1-й </w:t>
            </w:r>
            <w:r>
              <w:rPr>
                <w:spacing w:val="-2"/>
                <w:szCs w:val="18"/>
              </w:rPr>
              <w:t>четверти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pacing w:val="-3"/>
                <w:szCs w:val="18"/>
              </w:rPr>
              <w:t>Н</w:t>
            </w:r>
          </w:p>
          <w:p w:rsidR="00063D07" w:rsidRDefault="00063D07" w:rsidP="002E739E">
            <w:r>
              <w:rPr>
                <w:szCs w:val="18"/>
              </w:rPr>
              <w:t>Б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r>
              <w:t>Григоренко</w:t>
            </w:r>
            <w:proofErr w:type="gramStart"/>
            <w:r>
              <w:t xml:space="preserve"> В</w:t>
            </w:r>
            <w:proofErr w:type="gramEnd"/>
          </w:p>
          <w:p w:rsidR="00063D07" w:rsidRDefault="00063D07" w:rsidP="002E739E">
            <w:r>
              <w:t>Власова Т.В.</w:t>
            </w:r>
          </w:p>
          <w:p w:rsidR="00063D07" w:rsidRDefault="00063D07" w:rsidP="002E739E">
            <w:proofErr w:type="spellStart"/>
            <w:r>
              <w:t>Подерня</w:t>
            </w:r>
            <w:proofErr w:type="spellEnd"/>
            <w:r>
              <w:t xml:space="preserve"> М.Е.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r w:rsidRPr="00B061DF">
              <w:t>СЗ</w:t>
            </w:r>
          </w:p>
        </w:tc>
      </w:tr>
      <w:tr w:rsidR="00063D07" w:rsidTr="002E739E">
        <w:trPr>
          <w:trHeight w:hRule="exact" w:val="880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2.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>Работа с одаренными детьми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1-11-е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Качество и своевремен</w:t>
            </w:r>
            <w:r>
              <w:rPr>
                <w:spacing w:val="-2"/>
                <w:szCs w:val="18"/>
              </w:rPr>
              <w:t>ность проведения факуль</w:t>
            </w:r>
            <w:r>
              <w:rPr>
                <w:spacing w:val="-1"/>
                <w:szCs w:val="18"/>
              </w:rPr>
              <w:t>тативов, подготовка учащихся к школьным олимпиадам по предметам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О</w:t>
            </w:r>
          </w:p>
        </w:tc>
        <w:tc>
          <w:tcPr>
            <w:tcW w:w="1907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  <w:p w:rsidR="00063D07" w:rsidRDefault="00063D07" w:rsidP="002E739E">
            <w:r>
              <w:t>РМО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МС</w:t>
            </w:r>
          </w:p>
        </w:tc>
      </w:tr>
      <w:tr w:rsidR="00063D07" w:rsidTr="002E739E">
        <w:trPr>
          <w:trHeight w:hRule="exact" w:val="545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4.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t xml:space="preserve">Посещаемость занятий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t>1 – 11-е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t xml:space="preserve">Отслеживание посещаемости занятий обучающимися </w:t>
            </w:r>
            <w:proofErr w:type="spellStart"/>
            <w:r>
              <w:t>кл</w:t>
            </w:r>
            <w:proofErr w:type="spellEnd"/>
            <w:r>
              <w:t>. руководителями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proofErr w:type="spellStart"/>
            <w:r>
              <w:t>Подерня</w:t>
            </w:r>
            <w:proofErr w:type="spellEnd"/>
            <w:r>
              <w:t xml:space="preserve"> М.Е.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880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5.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>Дозировка домашнего задания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-5"/>
                <w:szCs w:val="18"/>
              </w:rPr>
              <w:t xml:space="preserve">5 </w:t>
            </w:r>
            <w:proofErr w:type="spellStart"/>
            <w:r>
              <w:rPr>
                <w:spacing w:val="-5"/>
                <w:szCs w:val="18"/>
              </w:rPr>
              <w:t>кл</w:t>
            </w:r>
            <w:proofErr w:type="spellEnd"/>
            <w:r>
              <w:rPr>
                <w:spacing w:val="-5"/>
                <w:szCs w:val="18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t>Проверка состояния работы по дозировке д/з в период адаптации.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pPr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Т</w:t>
            </w:r>
          </w:p>
          <w:p w:rsidR="00063D07" w:rsidRDefault="00063D07" w:rsidP="002E739E">
            <w:pPr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Н</w:t>
            </w:r>
          </w:p>
          <w:p w:rsidR="00063D07" w:rsidRDefault="00063D07" w:rsidP="002E739E">
            <w:r>
              <w:rPr>
                <w:spacing w:val="-1"/>
                <w:szCs w:val="18"/>
              </w:rPr>
              <w:t>Б</w:t>
            </w:r>
          </w:p>
        </w:tc>
        <w:tc>
          <w:tcPr>
            <w:tcW w:w="1907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r>
              <w:rPr>
                <w:spacing w:val="-5"/>
                <w:szCs w:val="18"/>
              </w:rPr>
              <w:t>Справ</w:t>
            </w:r>
            <w:r>
              <w:rPr>
                <w:spacing w:val="-5"/>
                <w:szCs w:val="18"/>
              </w:rPr>
              <w:softHyphen/>
            </w:r>
            <w:r>
              <w:rPr>
                <w:spacing w:val="-7"/>
                <w:szCs w:val="18"/>
              </w:rPr>
              <w:t>ка</w:t>
            </w:r>
          </w:p>
        </w:tc>
      </w:tr>
      <w:tr w:rsidR="00063D07" w:rsidTr="002E739E">
        <w:trPr>
          <w:cantSplit/>
          <w:trHeight w:hRule="exact" w:val="298"/>
          <w:jc w:val="center"/>
        </w:trPr>
        <w:tc>
          <w:tcPr>
            <w:tcW w:w="14038" w:type="dxa"/>
            <w:gridSpan w:val="7"/>
            <w:shd w:val="clear" w:color="auto" w:fill="FFFFFF"/>
          </w:tcPr>
          <w:p w:rsidR="00063D07" w:rsidRPr="00697597" w:rsidRDefault="00063D07" w:rsidP="002E739E">
            <w:pPr>
              <w:rPr>
                <w:spacing w:val="-6"/>
              </w:rPr>
            </w:pPr>
            <w:r w:rsidRPr="00697597">
              <w:rPr>
                <w:spacing w:val="-6"/>
              </w:rPr>
              <w:t>НОЯБРЬ</w:t>
            </w:r>
          </w:p>
        </w:tc>
      </w:tr>
      <w:tr w:rsidR="00063D07" w:rsidTr="002E739E">
        <w:trPr>
          <w:trHeight w:hRule="exact" w:val="857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>Индивидуальная рабо</w:t>
            </w:r>
            <w:r>
              <w:rPr>
                <w:szCs w:val="18"/>
              </w:rPr>
              <w:t>та по ликвидации пробелов в знаниях уча</w:t>
            </w:r>
            <w:r>
              <w:rPr>
                <w:szCs w:val="18"/>
              </w:rPr>
              <w:softHyphen/>
            </w:r>
            <w:r>
              <w:rPr>
                <w:spacing w:val="-4"/>
                <w:szCs w:val="18"/>
              </w:rPr>
              <w:t>щихся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4"/>
                <w:szCs w:val="18"/>
              </w:rPr>
              <w:t>2-9-е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 xml:space="preserve">Анализ работы учителей по </w:t>
            </w:r>
            <w:r>
              <w:rPr>
                <w:szCs w:val="18"/>
              </w:rPr>
              <w:t xml:space="preserve">ликвидации пробелов в </w:t>
            </w:r>
            <w:r>
              <w:rPr>
                <w:spacing w:val="-1"/>
                <w:szCs w:val="18"/>
              </w:rPr>
              <w:t>знаниях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proofErr w:type="gramStart"/>
            <w:r>
              <w:rPr>
                <w:spacing w:val="-1"/>
                <w:szCs w:val="18"/>
              </w:rPr>
              <w:t>П</w:t>
            </w:r>
            <w:proofErr w:type="gramEnd"/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СЗ</w:t>
            </w:r>
          </w:p>
        </w:tc>
      </w:tr>
      <w:tr w:rsidR="00063D07" w:rsidTr="002E739E">
        <w:trPr>
          <w:trHeight w:val="892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2.</w:t>
            </w:r>
          </w:p>
        </w:tc>
        <w:tc>
          <w:tcPr>
            <w:tcW w:w="3754" w:type="dxa"/>
            <w:shd w:val="clear" w:color="auto" w:fill="FFFFFF"/>
          </w:tcPr>
          <w:p w:rsidR="00063D07" w:rsidRPr="00B061DF" w:rsidRDefault="00063D07" w:rsidP="002E739E">
            <w:r w:rsidRPr="00B061DF">
              <w:rPr>
                <w:spacing w:val="-2"/>
                <w:szCs w:val="18"/>
              </w:rPr>
              <w:t xml:space="preserve">Работа с одаренными </w:t>
            </w:r>
            <w:r w:rsidRPr="00B061DF">
              <w:rPr>
                <w:spacing w:val="-1"/>
                <w:szCs w:val="18"/>
              </w:rPr>
              <w:t>детьми</w:t>
            </w:r>
          </w:p>
        </w:tc>
        <w:tc>
          <w:tcPr>
            <w:tcW w:w="981" w:type="dxa"/>
            <w:shd w:val="clear" w:color="auto" w:fill="FFFFFF"/>
          </w:tcPr>
          <w:p w:rsidR="00063D07" w:rsidRPr="00B061DF" w:rsidRDefault="00063D07" w:rsidP="002E739E">
            <w:r w:rsidRPr="00B061DF">
              <w:rPr>
                <w:spacing w:val="4"/>
                <w:szCs w:val="18"/>
              </w:rPr>
              <w:t xml:space="preserve">2 </w:t>
            </w:r>
            <w:r w:rsidRPr="00B061DF">
              <w:rPr>
                <w:spacing w:val="5"/>
                <w:szCs w:val="18"/>
              </w:rPr>
              <w:t>-11-е</w:t>
            </w:r>
          </w:p>
        </w:tc>
        <w:tc>
          <w:tcPr>
            <w:tcW w:w="4395" w:type="dxa"/>
            <w:shd w:val="clear" w:color="auto" w:fill="FFFFFF"/>
          </w:tcPr>
          <w:p w:rsidR="00063D07" w:rsidRPr="00B061DF" w:rsidRDefault="00063D07" w:rsidP="002E739E">
            <w:r>
              <w:t xml:space="preserve">Индивидуальный подход на уроках к детям, имеющим повышенную мотивацию к учебно-познавательной деятельности  </w:t>
            </w:r>
            <w:r>
              <w:rPr>
                <w:spacing w:val="-1"/>
                <w:szCs w:val="18"/>
              </w:rPr>
              <w:t>(на п</w:t>
            </w:r>
            <w:r w:rsidRPr="00B061DF">
              <w:rPr>
                <w:spacing w:val="-1"/>
                <w:szCs w:val="18"/>
              </w:rPr>
              <w:t>осещен</w:t>
            </w:r>
            <w:r>
              <w:rPr>
                <w:spacing w:val="-1"/>
                <w:szCs w:val="18"/>
              </w:rPr>
              <w:t>ных</w:t>
            </w:r>
            <w:r w:rsidRPr="00B061DF">
              <w:rPr>
                <w:spacing w:val="-1"/>
                <w:szCs w:val="18"/>
              </w:rPr>
              <w:t xml:space="preserve"> урок</w:t>
            </w:r>
            <w:r>
              <w:rPr>
                <w:spacing w:val="-1"/>
                <w:szCs w:val="18"/>
              </w:rPr>
              <w:t>ах)</w:t>
            </w:r>
          </w:p>
        </w:tc>
        <w:tc>
          <w:tcPr>
            <w:tcW w:w="1211" w:type="dxa"/>
            <w:shd w:val="clear" w:color="auto" w:fill="FFFFFF"/>
          </w:tcPr>
          <w:p w:rsidR="00063D07" w:rsidRPr="00B061DF" w:rsidRDefault="00063D07" w:rsidP="002E739E">
            <w:r w:rsidRPr="00B061DF">
              <w:rPr>
                <w:szCs w:val="18"/>
              </w:rPr>
              <w:t>Т</w:t>
            </w:r>
          </w:p>
        </w:tc>
        <w:tc>
          <w:tcPr>
            <w:tcW w:w="1907" w:type="dxa"/>
            <w:shd w:val="clear" w:color="auto" w:fill="FFFFFF"/>
          </w:tcPr>
          <w:p w:rsidR="00063D07" w:rsidRPr="00B061DF" w:rsidRDefault="00A8696C" w:rsidP="002E739E">
            <w:r>
              <w:t>Дубинина И.М.</w:t>
            </w:r>
          </w:p>
        </w:tc>
        <w:tc>
          <w:tcPr>
            <w:tcW w:w="1217" w:type="dxa"/>
            <w:shd w:val="clear" w:color="auto" w:fill="FFFFFF"/>
          </w:tcPr>
          <w:p w:rsidR="00063D07" w:rsidRPr="00B061DF" w:rsidRDefault="00063D07" w:rsidP="002E739E">
            <w:pPr>
              <w:rPr>
                <w:szCs w:val="18"/>
              </w:rPr>
            </w:pPr>
            <w:r w:rsidRPr="00B061DF">
              <w:rPr>
                <w:szCs w:val="18"/>
              </w:rPr>
              <w:t>СЗ</w:t>
            </w:r>
          </w:p>
        </w:tc>
      </w:tr>
      <w:tr w:rsidR="00063D07" w:rsidTr="002E739E">
        <w:trPr>
          <w:cantSplit/>
          <w:trHeight w:hRule="exact" w:val="393"/>
          <w:jc w:val="center"/>
        </w:trPr>
        <w:tc>
          <w:tcPr>
            <w:tcW w:w="14038" w:type="dxa"/>
            <w:gridSpan w:val="7"/>
            <w:shd w:val="clear" w:color="auto" w:fill="FFFFFF"/>
          </w:tcPr>
          <w:p w:rsidR="00063D07" w:rsidRPr="00697597" w:rsidRDefault="00063D07" w:rsidP="002E739E">
            <w:pPr>
              <w:rPr>
                <w:sz w:val="16"/>
              </w:rPr>
            </w:pPr>
            <w:r w:rsidRPr="00697597">
              <w:t>ДЕКАБРЬ</w:t>
            </w:r>
          </w:p>
        </w:tc>
      </w:tr>
      <w:tr w:rsidR="00063D07" w:rsidTr="002E739E">
        <w:trPr>
          <w:trHeight w:hRule="exact" w:val="1134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1.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t>Посещаемость занятий учащимися.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4"/>
                <w:szCs w:val="18"/>
              </w:rPr>
              <w:t>1-11-е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t xml:space="preserve">Совершенствование работы </w:t>
            </w:r>
            <w:proofErr w:type="spellStart"/>
            <w:r>
              <w:t>кл</w:t>
            </w:r>
            <w:proofErr w:type="spellEnd"/>
            <w:r>
              <w:t xml:space="preserve">. руководителей по </w:t>
            </w:r>
            <w:proofErr w:type="gramStart"/>
            <w:r>
              <w:t>контролю за</w:t>
            </w:r>
            <w:proofErr w:type="gramEnd"/>
            <w:r>
              <w:t xml:space="preserve"> посещаемостью занятий учащимися, склонными к пропускам уроков.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proofErr w:type="spellStart"/>
            <w:r>
              <w:t>Подерня</w:t>
            </w:r>
            <w:proofErr w:type="spellEnd"/>
            <w:r>
              <w:t xml:space="preserve"> М.Е.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419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t>Санитарно-гигиенический режим и ТБ труда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pPr>
              <w:rPr>
                <w:spacing w:val="4"/>
                <w:szCs w:val="18"/>
              </w:rPr>
            </w:pPr>
            <w:r>
              <w:rPr>
                <w:spacing w:val="4"/>
                <w:szCs w:val="18"/>
              </w:rPr>
              <w:t>1-11-е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t xml:space="preserve">Своевременное проведение инструктажа </w:t>
            </w:r>
            <w:proofErr w:type="spellStart"/>
            <w:r>
              <w:t>кл</w:t>
            </w:r>
            <w:proofErr w:type="spellEnd"/>
            <w:r>
              <w:t>. руководителями по ТБ и обращению с пожароопасными предметами при проведении Новогодних праздников, дискотек в школе.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r>
              <w:t>Е.В.Мальцева</w:t>
            </w:r>
          </w:p>
          <w:p w:rsidR="00063D07" w:rsidRDefault="00063D07" w:rsidP="002E739E">
            <w:proofErr w:type="spellStart"/>
            <w:r>
              <w:t>Хопрянинова</w:t>
            </w:r>
            <w:proofErr w:type="spellEnd"/>
            <w:r>
              <w:t xml:space="preserve"> Л.Г.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r>
              <w:t>СД</w:t>
            </w:r>
          </w:p>
        </w:tc>
      </w:tr>
      <w:tr w:rsidR="00063D07" w:rsidTr="002E739E">
        <w:trPr>
          <w:trHeight w:hRule="exact" w:val="895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t>Работа с детьми, имеющими повышенную мотивацию к учебно-познавательной деятельности.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pPr>
              <w:rPr>
                <w:spacing w:val="4"/>
                <w:szCs w:val="18"/>
              </w:rPr>
            </w:pPr>
            <w:r>
              <w:rPr>
                <w:spacing w:val="4"/>
                <w:szCs w:val="18"/>
              </w:rPr>
              <w:t xml:space="preserve">5 – 11 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t>Своевременное проведение индивидуальных занятий. Участие детей в школьных и заочных олимпиадах.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r>
              <w:t>СЗ</w:t>
            </w:r>
          </w:p>
          <w:p w:rsidR="00063D07" w:rsidRDefault="00063D07" w:rsidP="002E739E">
            <w:r>
              <w:t>М/О</w:t>
            </w:r>
          </w:p>
          <w:p w:rsidR="00063D07" w:rsidRDefault="00063D07" w:rsidP="002E739E"/>
        </w:tc>
      </w:tr>
      <w:tr w:rsidR="00063D07" w:rsidTr="002E739E">
        <w:trPr>
          <w:cantSplit/>
          <w:trHeight w:hRule="exact" w:val="283"/>
          <w:jc w:val="center"/>
        </w:trPr>
        <w:tc>
          <w:tcPr>
            <w:tcW w:w="14038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ЯНВАРЬ</w:t>
            </w:r>
          </w:p>
        </w:tc>
      </w:tr>
      <w:tr w:rsidR="00063D07" w:rsidTr="002E739E">
        <w:trPr>
          <w:trHeight w:hRule="exact" w:val="880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 xml:space="preserve">Организация </w:t>
            </w:r>
            <w:r>
              <w:rPr>
                <w:spacing w:val="-3"/>
                <w:szCs w:val="18"/>
              </w:rPr>
              <w:t>питания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1-11-е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t>Формирование банка данных детей на второе полугодие 2017-18 уч., нуждающихся в льготном питании.</w:t>
            </w:r>
          </w:p>
        </w:tc>
        <w:tc>
          <w:tcPr>
            <w:tcW w:w="1211" w:type="dxa"/>
            <w:shd w:val="clear" w:color="auto" w:fill="FFFFFF"/>
          </w:tcPr>
          <w:p w:rsidR="00063D07" w:rsidRPr="00697597" w:rsidRDefault="00063D07" w:rsidP="002E739E">
            <w:r w:rsidRPr="00697597">
              <w:t>Т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r>
              <w:t>Дубинина И.М.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r>
              <w:t>СД</w:t>
            </w:r>
          </w:p>
        </w:tc>
      </w:tr>
      <w:tr w:rsidR="00063D07" w:rsidTr="002E739E">
        <w:trPr>
          <w:cantSplit/>
          <w:trHeight w:hRule="exact" w:val="283"/>
          <w:jc w:val="center"/>
        </w:trPr>
        <w:tc>
          <w:tcPr>
            <w:tcW w:w="14038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МАРТ</w:t>
            </w:r>
          </w:p>
        </w:tc>
      </w:tr>
      <w:tr w:rsidR="00063D07" w:rsidTr="002E739E">
        <w:trPr>
          <w:trHeight w:hRule="exact" w:val="1124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>Работа с отстающими учащимися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4"/>
                <w:szCs w:val="18"/>
              </w:rPr>
              <w:t>1-11-е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rPr>
                <w:spacing w:val="-5"/>
                <w:szCs w:val="18"/>
              </w:rPr>
              <w:t>Работа учителя со слабоус</w:t>
            </w:r>
            <w:r>
              <w:rPr>
                <w:spacing w:val="-4"/>
                <w:szCs w:val="18"/>
              </w:rPr>
              <w:t xml:space="preserve">певающими учащимися на уроке. Совершенствование </w:t>
            </w:r>
            <w:r>
              <w:rPr>
                <w:spacing w:val="-5"/>
                <w:szCs w:val="18"/>
              </w:rPr>
              <w:t>работы классного руководи</w:t>
            </w:r>
            <w:r>
              <w:rPr>
                <w:spacing w:val="-4"/>
                <w:szCs w:val="18"/>
              </w:rPr>
              <w:t>теля с родителями.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proofErr w:type="gramStart"/>
            <w:r>
              <w:rPr>
                <w:spacing w:val="-1"/>
                <w:szCs w:val="18"/>
              </w:rPr>
              <w:t>П</w:t>
            </w:r>
            <w:proofErr w:type="gramEnd"/>
          </w:p>
        </w:tc>
        <w:tc>
          <w:tcPr>
            <w:tcW w:w="1907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СЗ</w:t>
            </w:r>
          </w:p>
        </w:tc>
      </w:tr>
      <w:tr w:rsidR="00063D07" w:rsidTr="002E739E">
        <w:trPr>
          <w:trHeight w:hRule="exact" w:val="715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pPr>
              <w:rPr>
                <w:spacing w:val="-1"/>
                <w:szCs w:val="18"/>
              </w:rPr>
            </w:pPr>
            <w:r>
              <w:t>Посещаемость занятий учащимися.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t xml:space="preserve">1 –11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t>Выявление учащихся, склонных к пропуску занятий.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pPr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Н</w:t>
            </w:r>
          </w:p>
          <w:p w:rsidR="00063D07" w:rsidRDefault="00063D07" w:rsidP="002E739E">
            <w:pPr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Б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  <w:p w:rsidR="00063D07" w:rsidRDefault="00063D07" w:rsidP="002E739E">
            <w:proofErr w:type="spellStart"/>
            <w:r>
              <w:t>Подерня</w:t>
            </w:r>
            <w:proofErr w:type="spellEnd"/>
            <w:r>
              <w:t xml:space="preserve"> М.Е.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r>
              <w:t>СЗ</w:t>
            </w:r>
          </w:p>
          <w:p w:rsidR="00063D07" w:rsidRDefault="00063D07" w:rsidP="002E739E">
            <w:pPr>
              <w:rPr>
                <w:szCs w:val="18"/>
              </w:rPr>
            </w:pPr>
            <w:r>
              <w:t>Справка</w:t>
            </w:r>
          </w:p>
        </w:tc>
      </w:tr>
      <w:tr w:rsidR="00063D07" w:rsidTr="002E739E">
        <w:trPr>
          <w:cantSplit/>
          <w:trHeight w:hRule="exact" w:val="306"/>
          <w:jc w:val="center"/>
        </w:trPr>
        <w:tc>
          <w:tcPr>
            <w:tcW w:w="14038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АПРЕЛЬ</w:t>
            </w:r>
          </w:p>
        </w:tc>
      </w:tr>
      <w:tr w:rsidR="00063D07" w:rsidTr="002E739E">
        <w:trPr>
          <w:trHeight w:hRule="exact" w:val="997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 xml:space="preserve">Посещаемость занятий, </w:t>
            </w:r>
            <w:r>
              <w:rPr>
                <w:szCs w:val="18"/>
              </w:rPr>
              <w:t>работа с детьми «груп</w:t>
            </w:r>
            <w:r>
              <w:rPr>
                <w:spacing w:val="-2"/>
                <w:szCs w:val="18"/>
              </w:rPr>
              <w:t>пы риска»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t xml:space="preserve">1 – 11 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>Индивидуальная работа классного руководителя с учащимися.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rPr>
                <w:spacing w:val="1"/>
                <w:szCs w:val="18"/>
              </w:rPr>
              <w:t>Т</w:t>
            </w:r>
          </w:p>
        </w:tc>
        <w:tc>
          <w:tcPr>
            <w:tcW w:w="1907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  <w:p w:rsidR="00063D07" w:rsidRDefault="00063D07" w:rsidP="002E739E">
            <w:r>
              <w:t xml:space="preserve">Власова Т.В. </w:t>
            </w:r>
            <w:proofErr w:type="spellStart"/>
            <w:r>
              <w:t>Подерня</w:t>
            </w:r>
            <w:proofErr w:type="spellEnd"/>
            <w:r>
              <w:t xml:space="preserve"> М.Е.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r>
              <w:rPr>
                <w:spacing w:val="-7"/>
                <w:szCs w:val="18"/>
              </w:rPr>
              <w:t>СЗ</w:t>
            </w:r>
          </w:p>
        </w:tc>
      </w:tr>
      <w:tr w:rsidR="00063D07" w:rsidTr="002E739E">
        <w:trPr>
          <w:trHeight w:hRule="exact" w:val="880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>Дозировка домашнего задания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-5"/>
                <w:szCs w:val="18"/>
              </w:rPr>
              <w:t xml:space="preserve">9, 11 </w:t>
            </w:r>
            <w:proofErr w:type="spellStart"/>
            <w:r>
              <w:rPr>
                <w:spacing w:val="-5"/>
                <w:szCs w:val="18"/>
              </w:rPr>
              <w:t>кл</w:t>
            </w:r>
            <w:proofErr w:type="spellEnd"/>
            <w:r>
              <w:rPr>
                <w:spacing w:val="-5"/>
                <w:szCs w:val="18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t>Проверка состояния работы по дозировке д/з в период подготовки к экзаменам.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pPr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Т</w:t>
            </w:r>
          </w:p>
          <w:p w:rsidR="00063D07" w:rsidRDefault="00063D07" w:rsidP="002E739E">
            <w:pPr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Н</w:t>
            </w:r>
          </w:p>
          <w:p w:rsidR="00063D07" w:rsidRDefault="00063D07" w:rsidP="002E739E">
            <w:r>
              <w:rPr>
                <w:spacing w:val="-1"/>
                <w:szCs w:val="18"/>
              </w:rPr>
              <w:t>Б</w:t>
            </w:r>
          </w:p>
        </w:tc>
        <w:tc>
          <w:tcPr>
            <w:tcW w:w="1907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СЗ</w:t>
            </w:r>
          </w:p>
          <w:p w:rsidR="00063D07" w:rsidRDefault="00063D07" w:rsidP="002E739E">
            <w:r>
              <w:rPr>
                <w:spacing w:val="-5"/>
                <w:szCs w:val="18"/>
              </w:rPr>
              <w:t>Справ</w:t>
            </w:r>
            <w:r>
              <w:rPr>
                <w:spacing w:val="-5"/>
                <w:szCs w:val="18"/>
              </w:rPr>
              <w:softHyphen/>
            </w:r>
            <w:r>
              <w:rPr>
                <w:spacing w:val="-7"/>
                <w:szCs w:val="18"/>
              </w:rPr>
              <w:t>ка</w:t>
            </w:r>
          </w:p>
        </w:tc>
      </w:tr>
      <w:tr w:rsidR="00063D07" w:rsidTr="002E739E">
        <w:trPr>
          <w:cantSplit/>
          <w:trHeight w:hRule="exact" w:val="367"/>
          <w:jc w:val="center"/>
        </w:trPr>
        <w:tc>
          <w:tcPr>
            <w:tcW w:w="14038" w:type="dxa"/>
            <w:gridSpan w:val="7"/>
            <w:shd w:val="clear" w:color="auto" w:fill="FFFFFF"/>
          </w:tcPr>
          <w:p w:rsidR="00063D07" w:rsidRPr="00697597" w:rsidRDefault="00063D07" w:rsidP="002E739E">
            <w:pPr>
              <w:rPr>
                <w:spacing w:val="-7"/>
                <w:szCs w:val="18"/>
              </w:rPr>
            </w:pPr>
            <w:r w:rsidRPr="00697597">
              <w:t>МАИ</w:t>
            </w:r>
          </w:p>
        </w:tc>
      </w:tr>
      <w:tr w:rsidR="00063D07" w:rsidTr="002E739E">
        <w:trPr>
          <w:trHeight w:hRule="exact" w:val="672"/>
          <w:jc w:val="center"/>
        </w:trPr>
        <w:tc>
          <w:tcPr>
            <w:tcW w:w="57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1.</w:t>
            </w:r>
          </w:p>
        </w:tc>
        <w:tc>
          <w:tcPr>
            <w:tcW w:w="3754" w:type="dxa"/>
            <w:shd w:val="clear" w:color="auto" w:fill="FFFFFF"/>
          </w:tcPr>
          <w:p w:rsidR="00063D07" w:rsidRDefault="00063D07" w:rsidP="002E739E">
            <w:r>
              <w:rPr>
                <w:spacing w:val="-3"/>
                <w:w w:val="101"/>
                <w:szCs w:val="18"/>
              </w:rPr>
              <w:t xml:space="preserve">Работа с отстающими </w:t>
            </w:r>
            <w:r>
              <w:rPr>
                <w:spacing w:val="-5"/>
                <w:w w:val="101"/>
                <w:szCs w:val="18"/>
              </w:rPr>
              <w:t>учащимися</w:t>
            </w:r>
          </w:p>
        </w:tc>
        <w:tc>
          <w:tcPr>
            <w:tcW w:w="981" w:type="dxa"/>
            <w:shd w:val="clear" w:color="auto" w:fill="FFFFFF"/>
          </w:tcPr>
          <w:p w:rsidR="00063D07" w:rsidRDefault="00063D07" w:rsidP="002E739E">
            <w:r>
              <w:rPr>
                <w:spacing w:val="5"/>
                <w:w w:val="101"/>
                <w:szCs w:val="18"/>
              </w:rPr>
              <w:t>2-11-е</w:t>
            </w:r>
          </w:p>
        </w:tc>
        <w:tc>
          <w:tcPr>
            <w:tcW w:w="4395" w:type="dxa"/>
            <w:shd w:val="clear" w:color="auto" w:fill="FFFFFF"/>
          </w:tcPr>
          <w:p w:rsidR="00063D07" w:rsidRDefault="00063D07" w:rsidP="002E739E">
            <w:r>
              <w:rPr>
                <w:spacing w:val="-3"/>
                <w:w w:val="101"/>
                <w:szCs w:val="18"/>
              </w:rPr>
              <w:t>Предупреждение неуспеваемости по итогам года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rPr>
                <w:spacing w:val="-2"/>
                <w:w w:val="101"/>
                <w:szCs w:val="18"/>
              </w:rPr>
              <w:t>Т</w:t>
            </w:r>
          </w:p>
        </w:tc>
        <w:tc>
          <w:tcPr>
            <w:tcW w:w="1907" w:type="dxa"/>
            <w:shd w:val="clear" w:color="auto" w:fill="FFFFFF"/>
          </w:tcPr>
          <w:p w:rsidR="00063D07" w:rsidRDefault="00063D07" w:rsidP="002E739E">
            <w:r>
              <w:t>Мальцева Е.В.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17" w:type="dxa"/>
            <w:shd w:val="clear" w:color="auto" w:fill="FFFFFF"/>
          </w:tcPr>
          <w:p w:rsidR="00063D07" w:rsidRDefault="00063D07" w:rsidP="002E739E">
            <w:proofErr w:type="spellStart"/>
            <w:r>
              <w:rPr>
                <w:spacing w:val="-5"/>
                <w:w w:val="101"/>
                <w:szCs w:val="18"/>
              </w:rPr>
              <w:t>Педсо</w:t>
            </w:r>
            <w:proofErr w:type="spellEnd"/>
            <w:r>
              <w:rPr>
                <w:spacing w:val="-5"/>
                <w:w w:val="101"/>
                <w:szCs w:val="18"/>
              </w:rPr>
              <w:t>-</w:t>
            </w:r>
          </w:p>
          <w:p w:rsidR="00063D07" w:rsidRDefault="00063D07" w:rsidP="002E739E">
            <w:proofErr w:type="spellStart"/>
            <w:r>
              <w:rPr>
                <w:szCs w:val="18"/>
              </w:rPr>
              <w:t>вет</w:t>
            </w:r>
            <w:proofErr w:type="spellEnd"/>
          </w:p>
        </w:tc>
      </w:tr>
    </w:tbl>
    <w:p w:rsidR="00063D07" w:rsidRDefault="00063D07" w:rsidP="00063D07">
      <w:pPr>
        <w:rPr>
          <w:spacing w:val="-2"/>
          <w:w w:val="101"/>
          <w:szCs w:val="18"/>
        </w:rPr>
      </w:pPr>
    </w:p>
    <w:p w:rsidR="00063D07" w:rsidRDefault="00063D07" w:rsidP="00063D07">
      <w:r>
        <w:rPr>
          <w:spacing w:val="-2"/>
          <w:w w:val="101"/>
          <w:szCs w:val="18"/>
          <w:lang w:val="en-US"/>
        </w:rPr>
        <w:t>II</w:t>
      </w:r>
      <w:r>
        <w:rPr>
          <w:spacing w:val="-2"/>
          <w:w w:val="101"/>
          <w:szCs w:val="18"/>
        </w:rPr>
        <w:t>. Контроль за состоянием преподавания учебных предметов</w:t>
      </w:r>
    </w:p>
    <w:p w:rsidR="00063D07" w:rsidRDefault="00063D07" w:rsidP="00063D07"/>
    <w:tbl>
      <w:tblPr>
        <w:tblW w:w="14364" w:type="dxa"/>
        <w:jc w:val="center"/>
        <w:tblInd w:w="-15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3775"/>
        <w:gridCol w:w="992"/>
        <w:gridCol w:w="4387"/>
        <w:gridCol w:w="1142"/>
        <w:gridCol w:w="2037"/>
        <w:gridCol w:w="1211"/>
      </w:tblGrid>
      <w:tr w:rsidR="00063D07" w:rsidTr="002E739E">
        <w:trPr>
          <w:trHeight w:hRule="exact" w:val="1147"/>
          <w:jc w:val="center"/>
        </w:trPr>
        <w:tc>
          <w:tcPr>
            <w:tcW w:w="820" w:type="dxa"/>
            <w:shd w:val="clear" w:color="auto" w:fill="FFFFFF"/>
          </w:tcPr>
          <w:p w:rsidR="00063D07" w:rsidRDefault="00063D07" w:rsidP="002E739E">
            <w:r>
              <w:rPr>
                <w:spacing w:val="-25"/>
                <w:szCs w:val="18"/>
              </w:rPr>
              <w:t>№</w:t>
            </w:r>
          </w:p>
          <w:p w:rsidR="00063D07" w:rsidRDefault="00063D07" w:rsidP="002E739E">
            <w:proofErr w:type="gramStart"/>
            <w:r>
              <w:rPr>
                <w:spacing w:val="-9"/>
                <w:szCs w:val="18"/>
              </w:rPr>
              <w:t>п</w:t>
            </w:r>
            <w:proofErr w:type="gramEnd"/>
            <w:r>
              <w:rPr>
                <w:spacing w:val="-9"/>
                <w:szCs w:val="18"/>
              </w:rPr>
              <w:t>/п</w:t>
            </w:r>
          </w:p>
        </w:tc>
        <w:tc>
          <w:tcPr>
            <w:tcW w:w="3775" w:type="dxa"/>
            <w:shd w:val="clear" w:color="auto" w:fill="FFFFFF"/>
          </w:tcPr>
          <w:p w:rsidR="00063D07" w:rsidRDefault="00063D07" w:rsidP="002E739E">
            <w:r>
              <w:rPr>
                <w:spacing w:val="-2"/>
                <w:szCs w:val="18"/>
              </w:rPr>
              <w:t xml:space="preserve">Объекты, содержание </w:t>
            </w:r>
            <w:r>
              <w:rPr>
                <w:spacing w:val="-1"/>
                <w:szCs w:val="18"/>
              </w:rPr>
              <w:t>контроля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Клас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9"/>
                <w:szCs w:val="18"/>
              </w:rPr>
              <w:t>сы</w:t>
            </w:r>
          </w:p>
        </w:tc>
        <w:tc>
          <w:tcPr>
            <w:tcW w:w="4387" w:type="dxa"/>
            <w:shd w:val="clear" w:color="auto" w:fill="FFFFFF"/>
          </w:tcPr>
          <w:p w:rsidR="00063D07" w:rsidRPr="00697597" w:rsidRDefault="00063D07" w:rsidP="002E739E">
            <w:r w:rsidRPr="00697597">
              <w:t>Цель контроля</w:t>
            </w:r>
          </w:p>
        </w:tc>
        <w:tc>
          <w:tcPr>
            <w:tcW w:w="1142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 xml:space="preserve">Вид, </w:t>
            </w:r>
            <w:r>
              <w:rPr>
                <w:spacing w:val="7"/>
                <w:szCs w:val="18"/>
              </w:rPr>
              <w:t>формы,</w:t>
            </w:r>
            <w:r>
              <w:rPr>
                <w:spacing w:val="8"/>
                <w:szCs w:val="18"/>
              </w:rPr>
              <w:t xml:space="preserve"> методы</w:t>
            </w:r>
          </w:p>
        </w:tc>
        <w:tc>
          <w:tcPr>
            <w:tcW w:w="2037" w:type="dxa"/>
            <w:shd w:val="clear" w:color="auto" w:fill="FFFFFF"/>
          </w:tcPr>
          <w:p w:rsidR="00063D07" w:rsidRDefault="00063D07" w:rsidP="002E739E">
            <w:r>
              <w:rPr>
                <w:spacing w:val="-5"/>
                <w:szCs w:val="18"/>
              </w:rPr>
              <w:t xml:space="preserve">Ф.И.О. </w:t>
            </w:r>
            <w:r>
              <w:rPr>
                <w:szCs w:val="18"/>
              </w:rPr>
              <w:t>конт</w:t>
            </w:r>
            <w:r>
              <w:rPr>
                <w:spacing w:val="1"/>
                <w:szCs w:val="18"/>
              </w:rPr>
              <w:t>ролир</w:t>
            </w:r>
            <w:r>
              <w:rPr>
                <w:szCs w:val="18"/>
              </w:rPr>
              <w:t>ующ</w:t>
            </w:r>
            <w:r>
              <w:rPr>
                <w:spacing w:val="-1"/>
                <w:szCs w:val="18"/>
              </w:rPr>
              <w:t>его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Спо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8"/>
                <w:szCs w:val="18"/>
              </w:rPr>
              <w:t xml:space="preserve">собы </w:t>
            </w:r>
            <w:r>
              <w:rPr>
                <w:szCs w:val="18"/>
              </w:rPr>
              <w:t>под</w:t>
            </w:r>
            <w:r>
              <w:rPr>
                <w:szCs w:val="18"/>
              </w:rPr>
              <w:softHyphen/>
              <w:t>веде</w:t>
            </w:r>
            <w:r>
              <w:rPr>
                <w:szCs w:val="18"/>
              </w:rPr>
              <w:softHyphen/>
            </w:r>
            <w:r>
              <w:rPr>
                <w:spacing w:val="4"/>
                <w:szCs w:val="18"/>
              </w:rPr>
              <w:t xml:space="preserve">ния </w:t>
            </w:r>
            <w:r>
              <w:rPr>
                <w:spacing w:val="2"/>
                <w:szCs w:val="18"/>
              </w:rPr>
              <w:t>ито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4"/>
                <w:szCs w:val="18"/>
              </w:rPr>
              <w:t>гов</w:t>
            </w:r>
          </w:p>
        </w:tc>
      </w:tr>
      <w:tr w:rsidR="00063D07" w:rsidTr="002E739E">
        <w:trPr>
          <w:trHeight w:hRule="exact" w:val="408"/>
          <w:jc w:val="center"/>
        </w:trPr>
        <w:tc>
          <w:tcPr>
            <w:tcW w:w="14364" w:type="dxa"/>
            <w:gridSpan w:val="7"/>
            <w:shd w:val="clear" w:color="auto" w:fill="FFFFFF"/>
          </w:tcPr>
          <w:p w:rsidR="00063D07" w:rsidRDefault="00063D07" w:rsidP="002E739E">
            <w:pPr>
              <w:rPr>
                <w:spacing w:val="2"/>
                <w:szCs w:val="18"/>
              </w:rPr>
            </w:pPr>
            <w:r>
              <w:rPr>
                <w:spacing w:val="2"/>
                <w:szCs w:val="18"/>
              </w:rPr>
              <w:t>СЕНТЯБРЬ</w:t>
            </w:r>
          </w:p>
        </w:tc>
      </w:tr>
      <w:tr w:rsidR="00063D07" w:rsidTr="002E739E">
        <w:trPr>
          <w:trHeight w:hRule="exact" w:val="819"/>
          <w:jc w:val="center"/>
        </w:trPr>
        <w:tc>
          <w:tcPr>
            <w:tcW w:w="820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1.</w:t>
            </w:r>
          </w:p>
        </w:tc>
        <w:tc>
          <w:tcPr>
            <w:tcW w:w="3775" w:type="dxa"/>
            <w:shd w:val="clear" w:color="auto" w:fill="FFFFFF"/>
          </w:tcPr>
          <w:p w:rsidR="00063D07" w:rsidRPr="00871A6C" w:rsidRDefault="00063D07" w:rsidP="002E739E">
            <w:pPr>
              <w:rPr>
                <w:spacing w:val="-2"/>
              </w:rPr>
            </w:pPr>
            <w:r w:rsidRPr="00871A6C">
              <w:t>Адаптация учащихся 1 класса</w:t>
            </w:r>
          </w:p>
        </w:tc>
        <w:tc>
          <w:tcPr>
            <w:tcW w:w="992" w:type="dxa"/>
            <w:shd w:val="clear" w:color="auto" w:fill="FFFFFF"/>
          </w:tcPr>
          <w:p w:rsidR="00063D07" w:rsidRPr="00871A6C" w:rsidRDefault="00063D07" w:rsidP="002E739E">
            <w:pPr>
              <w:rPr>
                <w:spacing w:val="2"/>
              </w:rPr>
            </w:pPr>
            <w:r w:rsidRPr="00871A6C">
              <w:rPr>
                <w:spacing w:val="2"/>
              </w:rPr>
              <w:t>1</w:t>
            </w:r>
          </w:p>
        </w:tc>
        <w:tc>
          <w:tcPr>
            <w:tcW w:w="4387" w:type="dxa"/>
            <w:shd w:val="clear" w:color="auto" w:fill="FFFFFF"/>
          </w:tcPr>
          <w:p w:rsidR="00063D07" w:rsidRPr="00C116A4" w:rsidRDefault="00063D07" w:rsidP="002E739E">
            <w:r w:rsidRPr="00C116A4">
              <w:t>Отслеживание адаптации учащихся 1 класса</w:t>
            </w:r>
            <w:proofErr w:type="gramStart"/>
            <w:r w:rsidRPr="00C116A4">
              <w:t xml:space="preserve">;. </w:t>
            </w:r>
            <w:proofErr w:type="gramEnd"/>
            <w:r w:rsidRPr="00C116A4">
              <w:t>Готовность учащихся к обучению</w:t>
            </w:r>
          </w:p>
        </w:tc>
        <w:tc>
          <w:tcPr>
            <w:tcW w:w="1142" w:type="dxa"/>
            <w:shd w:val="clear" w:color="auto" w:fill="FFFFFF"/>
          </w:tcPr>
          <w:p w:rsidR="00063D07" w:rsidRPr="00871A6C" w:rsidRDefault="00063D07" w:rsidP="002E739E">
            <w:pPr>
              <w:rPr>
                <w:szCs w:val="18"/>
              </w:rPr>
            </w:pPr>
            <w:r w:rsidRPr="00871A6C">
              <w:rPr>
                <w:szCs w:val="18"/>
              </w:rPr>
              <w:t>КО</w:t>
            </w:r>
          </w:p>
        </w:tc>
        <w:tc>
          <w:tcPr>
            <w:tcW w:w="2037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  <w:p w:rsidR="00063D07" w:rsidRDefault="00063D07" w:rsidP="002E739E">
            <w:r>
              <w:t>Власова Т.В.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rPr>
                <w:spacing w:val="-7"/>
                <w:w w:val="101"/>
                <w:szCs w:val="18"/>
              </w:rPr>
              <w:t>Малый</w:t>
            </w:r>
          </w:p>
          <w:p w:rsidR="00063D07" w:rsidRDefault="00063D07" w:rsidP="002E739E">
            <w:pPr>
              <w:rPr>
                <w:szCs w:val="18"/>
              </w:rPr>
            </w:pPr>
            <w:r>
              <w:rPr>
                <w:spacing w:val="-5"/>
                <w:w w:val="101"/>
                <w:szCs w:val="18"/>
              </w:rPr>
              <w:t>Педсо</w:t>
            </w:r>
            <w:r>
              <w:rPr>
                <w:szCs w:val="18"/>
              </w:rPr>
              <w:t>вет</w:t>
            </w:r>
          </w:p>
          <w:p w:rsidR="00063D07" w:rsidRDefault="00063D07" w:rsidP="002E739E">
            <w:r>
              <w:rPr>
                <w:szCs w:val="18"/>
              </w:rPr>
              <w:t>Справка</w:t>
            </w:r>
          </w:p>
        </w:tc>
      </w:tr>
      <w:tr w:rsidR="00063D07" w:rsidTr="002E739E">
        <w:trPr>
          <w:trHeight w:hRule="exact" w:val="735"/>
          <w:jc w:val="center"/>
        </w:trPr>
        <w:tc>
          <w:tcPr>
            <w:tcW w:w="820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2.</w:t>
            </w:r>
          </w:p>
        </w:tc>
        <w:tc>
          <w:tcPr>
            <w:tcW w:w="3775" w:type="dxa"/>
            <w:shd w:val="clear" w:color="auto" w:fill="FFFFFF"/>
          </w:tcPr>
          <w:p w:rsidR="00063D07" w:rsidRPr="00871A6C" w:rsidRDefault="00063D07" w:rsidP="002E739E">
            <w:r w:rsidRPr="00E05EE4">
              <w:t>Посещаемость учебных</w:t>
            </w:r>
            <w:r>
              <w:t xml:space="preserve"> </w:t>
            </w:r>
            <w:r w:rsidRPr="00E05EE4">
              <w:t>занятий в 1-4 классах</w:t>
            </w:r>
          </w:p>
        </w:tc>
        <w:tc>
          <w:tcPr>
            <w:tcW w:w="992" w:type="dxa"/>
            <w:shd w:val="clear" w:color="auto" w:fill="FFFFFF"/>
          </w:tcPr>
          <w:p w:rsidR="00063D07" w:rsidRPr="00070FA2" w:rsidRDefault="00063D07" w:rsidP="002E739E">
            <w:pPr>
              <w:rPr>
                <w:rFonts w:ascii="Calibri" w:hAnsi="Calibri"/>
                <w:spacing w:val="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1-</w:t>
            </w:r>
            <w:r w:rsidRPr="00070FA2">
              <w:rPr>
                <w:rFonts w:ascii="Calibri" w:hAnsi="Calibri" w:cs="Times-Roman"/>
                <w:sz w:val="22"/>
                <w:szCs w:val="22"/>
              </w:rPr>
              <w:t>4</w:t>
            </w:r>
          </w:p>
        </w:tc>
        <w:tc>
          <w:tcPr>
            <w:tcW w:w="4387" w:type="dxa"/>
            <w:shd w:val="clear" w:color="auto" w:fill="FFFFFF"/>
          </w:tcPr>
          <w:p w:rsidR="00063D07" w:rsidRPr="00B369BD" w:rsidRDefault="00063D07" w:rsidP="002E739E">
            <w:r w:rsidRPr="00B369BD">
              <w:t xml:space="preserve">Работа учителей по ФГОС НОО </w:t>
            </w:r>
          </w:p>
          <w:p w:rsidR="00063D07" w:rsidRPr="00871A6C" w:rsidRDefault="00063D07" w:rsidP="002E739E"/>
        </w:tc>
        <w:tc>
          <w:tcPr>
            <w:tcW w:w="1142" w:type="dxa"/>
            <w:shd w:val="clear" w:color="auto" w:fill="FFFFFF"/>
          </w:tcPr>
          <w:p w:rsidR="00063D07" w:rsidRPr="00E05EE4" w:rsidRDefault="00063D07" w:rsidP="002E739E">
            <w:pPr>
              <w:rPr>
                <w:spacing w:val="2"/>
              </w:rPr>
            </w:pPr>
            <w:r w:rsidRPr="00E05EE4">
              <w:t>Мониторинг</w:t>
            </w:r>
          </w:p>
        </w:tc>
        <w:tc>
          <w:tcPr>
            <w:tcW w:w="2037" w:type="dxa"/>
            <w:shd w:val="clear" w:color="auto" w:fill="FFFFFF"/>
          </w:tcPr>
          <w:p w:rsidR="00063D07" w:rsidRPr="00E05EE4" w:rsidRDefault="00063D07" w:rsidP="002E739E">
            <w:r w:rsidRPr="00E05EE4">
              <w:t>Директор, зам.</w:t>
            </w:r>
          </w:p>
          <w:p w:rsidR="00063D07" w:rsidRPr="00E05EE4" w:rsidRDefault="00063D07" w:rsidP="002E739E">
            <w:r w:rsidRPr="00E05EE4">
              <w:t>директора по УВР</w:t>
            </w:r>
          </w:p>
        </w:tc>
        <w:tc>
          <w:tcPr>
            <w:tcW w:w="1211" w:type="dxa"/>
            <w:shd w:val="clear" w:color="auto" w:fill="FFFFFF"/>
          </w:tcPr>
          <w:p w:rsidR="00063D07" w:rsidRPr="00E05EE4" w:rsidRDefault="00063D07" w:rsidP="002E739E">
            <w:pPr>
              <w:rPr>
                <w:spacing w:val="-7"/>
                <w:w w:val="101"/>
              </w:rPr>
            </w:pPr>
            <w:r w:rsidRPr="00E05EE4">
              <w:rPr>
                <w:spacing w:val="-7"/>
                <w:w w:val="101"/>
              </w:rPr>
              <w:t>СД</w:t>
            </w:r>
          </w:p>
        </w:tc>
      </w:tr>
      <w:tr w:rsidR="00063D07" w:rsidTr="002E739E">
        <w:trPr>
          <w:trHeight w:hRule="exact" w:val="1411"/>
          <w:jc w:val="center"/>
        </w:trPr>
        <w:tc>
          <w:tcPr>
            <w:tcW w:w="820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3.</w:t>
            </w:r>
          </w:p>
        </w:tc>
        <w:tc>
          <w:tcPr>
            <w:tcW w:w="3775" w:type="dxa"/>
            <w:shd w:val="clear" w:color="auto" w:fill="FFFFFF"/>
          </w:tcPr>
          <w:p w:rsidR="00063D07" w:rsidRPr="00E05EE4" w:rsidRDefault="00063D07" w:rsidP="002E739E">
            <w:r>
              <w:t>Молодой специалист. Методика преподавания молодого учителя</w:t>
            </w:r>
          </w:p>
        </w:tc>
        <w:tc>
          <w:tcPr>
            <w:tcW w:w="992" w:type="dxa"/>
            <w:shd w:val="clear" w:color="auto" w:fill="FFFFFF"/>
          </w:tcPr>
          <w:p w:rsidR="00063D07" w:rsidRPr="00C307F1" w:rsidRDefault="00063D07" w:rsidP="002E739E">
            <w:pPr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  <w:sz w:val="22"/>
                <w:szCs w:val="22"/>
              </w:rPr>
              <w:t xml:space="preserve">1,2, 5-11 </w:t>
            </w:r>
            <w:proofErr w:type="spellStart"/>
            <w:r>
              <w:rPr>
                <w:rFonts w:ascii="Calibri" w:hAnsi="Calibri" w:cs="Times-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387" w:type="dxa"/>
            <w:shd w:val="clear" w:color="auto" w:fill="FFFFFF"/>
          </w:tcPr>
          <w:p w:rsidR="00063D07" w:rsidRPr="00B369BD" w:rsidRDefault="00063D07" w:rsidP="002E739E">
            <w:r>
              <w:t>Проверка уровня профессиональной подготовки учителя</w:t>
            </w:r>
          </w:p>
        </w:tc>
        <w:tc>
          <w:tcPr>
            <w:tcW w:w="1142" w:type="dxa"/>
            <w:shd w:val="clear" w:color="auto" w:fill="FFFFFF"/>
          </w:tcPr>
          <w:p w:rsidR="00063D07" w:rsidRPr="00E05EE4" w:rsidRDefault="00063D07" w:rsidP="002E739E">
            <w:r>
              <w:t>Собеседование, посещение уроков</w:t>
            </w:r>
          </w:p>
        </w:tc>
        <w:tc>
          <w:tcPr>
            <w:tcW w:w="2037" w:type="dxa"/>
            <w:shd w:val="clear" w:color="auto" w:fill="FFFFFF"/>
          </w:tcPr>
          <w:p w:rsidR="00063D07" w:rsidRDefault="00063D07" w:rsidP="002E739E">
            <w:r>
              <w:t>Зам. директора</w:t>
            </w:r>
          </w:p>
          <w:p w:rsidR="00063D07" w:rsidRDefault="00063D07" w:rsidP="002E739E">
            <w:r>
              <w:t xml:space="preserve"> по УВР</w:t>
            </w:r>
          </w:p>
          <w:p w:rsidR="00063D07" w:rsidRPr="00E05EE4" w:rsidRDefault="00063D07" w:rsidP="002E739E">
            <w:proofErr w:type="spellStart"/>
            <w:r w:rsidRPr="002D2959">
              <w:t>Циома</w:t>
            </w:r>
            <w:proofErr w:type="spellEnd"/>
            <w:r w:rsidRPr="002D2959">
              <w:t xml:space="preserve"> Н.Н.</w:t>
            </w:r>
          </w:p>
        </w:tc>
        <w:tc>
          <w:tcPr>
            <w:tcW w:w="1211" w:type="dxa"/>
            <w:shd w:val="clear" w:color="auto" w:fill="FFFFFF"/>
          </w:tcPr>
          <w:p w:rsidR="00063D07" w:rsidRPr="00E05EE4" w:rsidRDefault="00063D07" w:rsidP="002E739E">
            <w:pPr>
              <w:rPr>
                <w:spacing w:val="-7"/>
                <w:w w:val="101"/>
              </w:rPr>
            </w:pPr>
            <w:r>
              <w:rPr>
                <w:spacing w:val="-7"/>
                <w:w w:val="101"/>
              </w:rPr>
              <w:t>СЗ</w:t>
            </w:r>
          </w:p>
        </w:tc>
      </w:tr>
      <w:tr w:rsidR="00063D07" w:rsidTr="002E739E">
        <w:trPr>
          <w:trHeight w:hRule="exact" w:val="300"/>
          <w:jc w:val="center"/>
        </w:trPr>
        <w:tc>
          <w:tcPr>
            <w:tcW w:w="14364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rPr>
                <w:spacing w:val="-5"/>
                <w:w w:val="101"/>
              </w:rPr>
              <w:t>ОКТЯБРЬ</w:t>
            </w:r>
          </w:p>
          <w:p w:rsidR="00063D07" w:rsidRPr="00C307F1" w:rsidRDefault="00063D07" w:rsidP="002E739E"/>
        </w:tc>
      </w:tr>
      <w:tr w:rsidR="00063D07" w:rsidTr="002E739E">
        <w:trPr>
          <w:trHeight w:hRule="exact" w:val="1961"/>
          <w:jc w:val="center"/>
        </w:trPr>
        <w:tc>
          <w:tcPr>
            <w:tcW w:w="820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775" w:type="dxa"/>
            <w:shd w:val="clear" w:color="auto" w:fill="FFFFFF"/>
          </w:tcPr>
          <w:p w:rsidR="00063D07" w:rsidRDefault="00063D07" w:rsidP="002E739E">
            <w:r>
              <w:rPr>
                <w:spacing w:val="-2"/>
                <w:w w:val="101"/>
                <w:szCs w:val="18"/>
              </w:rPr>
              <w:t xml:space="preserve">Изучение уровня преподавания в 5 классе  и степени адаптации учащихся к средней </w:t>
            </w:r>
            <w:r>
              <w:rPr>
                <w:spacing w:val="-7"/>
                <w:w w:val="101"/>
                <w:szCs w:val="18"/>
              </w:rPr>
              <w:t>школе</w:t>
            </w:r>
            <w:proofErr w:type="gramStart"/>
            <w:r>
              <w:rPr>
                <w:spacing w:val="-7"/>
                <w:w w:val="101"/>
                <w:szCs w:val="18"/>
              </w:rPr>
              <w:t>.</w:t>
            </w:r>
            <w:proofErr w:type="gramEnd"/>
            <w:r>
              <w:rPr>
                <w:spacing w:val="-7"/>
                <w:w w:val="101"/>
                <w:szCs w:val="18"/>
              </w:rPr>
              <w:t xml:space="preserve"> (</w:t>
            </w:r>
            <w:proofErr w:type="gramStart"/>
            <w:r>
              <w:rPr>
                <w:spacing w:val="-7"/>
                <w:w w:val="101"/>
                <w:szCs w:val="18"/>
              </w:rPr>
              <w:t>а</w:t>
            </w:r>
            <w:proofErr w:type="gramEnd"/>
            <w:r>
              <w:rPr>
                <w:spacing w:val="-7"/>
                <w:w w:val="101"/>
                <w:szCs w:val="18"/>
              </w:rPr>
              <w:t>даптация учащихся 10 класса)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rPr>
                <w:spacing w:val="-5"/>
                <w:w w:val="101"/>
                <w:szCs w:val="18"/>
              </w:rPr>
              <w:t xml:space="preserve">5,10 </w:t>
            </w:r>
            <w:proofErr w:type="spellStart"/>
            <w:r>
              <w:rPr>
                <w:spacing w:val="-5"/>
                <w:w w:val="101"/>
                <w:szCs w:val="18"/>
              </w:rPr>
              <w:t>кл</w:t>
            </w:r>
            <w:proofErr w:type="spellEnd"/>
            <w:r>
              <w:rPr>
                <w:spacing w:val="-5"/>
                <w:w w:val="101"/>
                <w:szCs w:val="18"/>
              </w:rPr>
              <w:t>.</w:t>
            </w:r>
          </w:p>
        </w:tc>
        <w:tc>
          <w:tcPr>
            <w:tcW w:w="4387" w:type="dxa"/>
            <w:shd w:val="clear" w:color="auto" w:fill="FFFFFF"/>
          </w:tcPr>
          <w:p w:rsidR="00063D07" w:rsidRDefault="00063D07" w:rsidP="002E739E">
            <w:r>
              <w:rPr>
                <w:spacing w:val="-3"/>
                <w:w w:val="101"/>
                <w:szCs w:val="18"/>
              </w:rPr>
              <w:t>Выполнение требований по преемственности в 5 классе,</w:t>
            </w:r>
            <w:r>
              <w:rPr>
                <w:rFonts w:ascii="TimesNewRoman" w:hAnsi="TimesNewRoman" w:cs="TimesNewRoman"/>
              </w:rPr>
              <w:t xml:space="preserve"> о</w:t>
            </w:r>
            <w:r w:rsidRPr="00E63F5D">
              <w:t>пределение уровня</w:t>
            </w:r>
            <w:r>
              <w:t xml:space="preserve"> </w:t>
            </w:r>
            <w:r w:rsidRPr="00E63F5D">
              <w:t>интеллектуальной и психологической</w:t>
            </w:r>
            <w:r>
              <w:t xml:space="preserve"> </w:t>
            </w:r>
            <w:r w:rsidRPr="00E63F5D">
              <w:t>готовности пятиклассников к</w:t>
            </w:r>
            <w:r>
              <w:t xml:space="preserve"> обучению по ФГОС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42" w:type="dxa"/>
            <w:shd w:val="clear" w:color="auto" w:fill="FFFFFF"/>
          </w:tcPr>
          <w:p w:rsidR="00063D07" w:rsidRPr="00E63F5D" w:rsidRDefault="00063D07" w:rsidP="002E739E">
            <w:r w:rsidRPr="00E63F5D">
              <w:t>Классн</w:t>
            </w:r>
            <w:proofErr w:type="gramStart"/>
            <w:r w:rsidRPr="00E63F5D">
              <w:t>о-</w:t>
            </w:r>
            <w:proofErr w:type="gramEnd"/>
            <w:r>
              <w:t xml:space="preserve"> </w:t>
            </w:r>
            <w:r w:rsidRPr="00E63F5D">
              <w:t>обобщающий,</w:t>
            </w:r>
            <w:r>
              <w:t xml:space="preserve"> </w:t>
            </w:r>
            <w:r>
              <w:rPr>
                <w:spacing w:val="-3"/>
                <w:w w:val="101"/>
                <w:szCs w:val="18"/>
              </w:rPr>
              <w:t>п</w:t>
            </w:r>
            <w:r w:rsidRPr="00E63F5D">
              <w:rPr>
                <w:spacing w:val="-3"/>
                <w:w w:val="101"/>
                <w:szCs w:val="18"/>
              </w:rPr>
              <w:t>осе</w:t>
            </w:r>
            <w:r w:rsidRPr="00E63F5D">
              <w:rPr>
                <w:spacing w:val="-5"/>
                <w:w w:val="101"/>
                <w:szCs w:val="18"/>
              </w:rPr>
              <w:t>щение</w:t>
            </w:r>
            <w:r>
              <w:rPr>
                <w:spacing w:val="-5"/>
                <w:w w:val="101"/>
                <w:szCs w:val="18"/>
              </w:rPr>
              <w:t xml:space="preserve"> </w:t>
            </w:r>
            <w:r w:rsidRPr="00E63F5D">
              <w:rPr>
                <w:spacing w:val="-3"/>
                <w:w w:val="101"/>
                <w:szCs w:val="18"/>
              </w:rPr>
              <w:t>уроков,</w:t>
            </w:r>
            <w:r>
              <w:rPr>
                <w:spacing w:val="-3"/>
                <w:w w:val="101"/>
                <w:szCs w:val="18"/>
              </w:rPr>
              <w:t xml:space="preserve"> </w:t>
            </w:r>
            <w:r w:rsidRPr="00E63F5D">
              <w:rPr>
                <w:spacing w:val="-3"/>
                <w:w w:val="101"/>
                <w:szCs w:val="18"/>
              </w:rPr>
              <w:t>контроль</w:t>
            </w:r>
            <w:r>
              <w:rPr>
                <w:spacing w:val="-3"/>
                <w:w w:val="101"/>
                <w:szCs w:val="18"/>
              </w:rPr>
              <w:t xml:space="preserve"> </w:t>
            </w:r>
            <w:r w:rsidRPr="00E63F5D">
              <w:rPr>
                <w:spacing w:val="-3"/>
                <w:w w:val="101"/>
                <w:szCs w:val="18"/>
              </w:rPr>
              <w:t>тетрадей,</w:t>
            </w:r>
          </w:p>
          <w:p w:rsidR="00063D07" w:rsidRPr="00E63F5D" w:rsidRDefault="00063D07" w:rsidP="002E739E">
            <w:r w:rsidRPr="00E63F5D">
              <w:rPr>
                <w:spacing w:val="-3"/>
                <w:w w:val="101"/>
                <w:szCs w:val="18"/>
              </w:rPr>
              <w:t>анкетиро</w:t>
            </w:r>
            <w:r w:rsidRPr="00E63F5D">
              <w:rPr>
                <w:spacing w:val="-5"/>
                <w:w w:val="101"/>
                <w:szCs w:val="18"/>
              </w:rPr>
              <w:t>вание</w:t>
            </w:r>
          </w:p>
        </w:tc>
        <w:tc>
          <w:tcPr>
            <w:tcW w:w="2037" w:type="dxa"/>
            <w:shd w:val="clear" w:color="auto" w:fill="FFFFFF"/>
          </w:tcPr>
          <w:p w:rsidR="00063D07" w:rsidRDefault="00063D07" w:rsidP="002E739E">
            <w:r w:rsidRPr="00E63F5D">
              <w:t>Учителя –</w:t>
            </w:r>
            <w:r>
              <w:t xml:space="preserve"> </w:t>
            </w:r>
            <w:r w:rsidRPr="00E63F5D">
              <w:t xml:space="preserve">предметники, </w:t>
            </w:r>
            <w:proofErr w:type="spellStart"/>
            <w:r w:rsidRPr="00E63F5D">
              <w:t>зам</w:t>
            </w:r>
            <w:proofErr w:type="gramStart"/>
            <w:r w:rsidRPr="00E63F5D">
              <w:t>.д</w:t>
            </w:r>
            <w:proofErr w:type="gramEnd"/>
            <w:r w:rsidRPr="00E63F5D">
              <w:t>ир</w:t>
            </w:r>
            <w:proofErr w:type="spellEnd"/>
            <w:r w:rsidRPr="00E63F5D">
              <w:t xml:space="preserve"> по УВР</w:t>
            </w:r>
            <w:r>
              <w:t xml:space="preserve"> </w:t>
            </w:r>
          </w:p>
          <w:p w:rsidR="00063D07" w:rsidRDefault="00A8696C" w:rsidP="002E739E">
            <w:r>
              <w:t>Дубинина И.М.</w:t>
            </w:r>
          </w:p>
          <w:p w:rsidR="00063D07" w:rsidRDefault="00063D07" w:rsidP="002E739E">
            <w:r>
              <w:t>Власова Т.В.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pacing w:val="-5"/>
                <w:w w:val="101"/>
                <w:szCs w:val="18"/>
              </w:rPr>
              <w:t>Педсо</w:t>
            </w:r>
            <w:r>
              <w:rPr>
                <w:szCs w:val="18"/>
              </w:rPr>
              <w:t>вет</w:t>
            </w:r>
          </w:p>
          <w:p w:rsidR="00063D07" w:rsidRDefault="00063D07" w:rsidP="002E739E">
            <w:r>
              <w:rPr>
                <w:szCs w:val="18"/>
              </w:rPr>
              <w:t>Справка</w:t>
            </w:r>
          </w:p>
        </w:tc>
      </w:tr>
      <w:tr w:rsidR="00063D07" w:rsidTr="002E739E">
        <w:trPr>
          <w:cantSplit/>
          <w:trHeight w:hRule="exact" w:val="365"/>
          <w:jc w:val="center"/>
        </w:trPr>
        <w:tc>
          <w:tcPr>
            <w:tcW w:w="14364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НОЯБРЬ</w:t>
            </w:r>
          </w:p>
        </w:tc>
      </w:tr>
      <w:tr w:rsidR="00063D07" w:rsidTr="002E739E">
        <w:trPr>
          <w:trHeight w:hRule="exact" w:val="892"/>
          <w:jc w:val="center"/>
        </w:trPr>
        <w:tc>
          <w:tcPr>
            <w:tcW w:w="820" w:type="dxa"/>
            <w:shd w:val="clear" w:color="auto" w:fill="FFFFFF"/>
          </w:tcPr>
          <w:p w:rsidR="00063D07" w:rsidRDefault="00063D07" w:rsidP="002E739E">
            <w:r>
              <w:t>1.</w:t>
            </w:r>
          </w:p>
        </w:tc>
        <w:tc>
          <w:tcPr>
            <w:tcW w:w="3775" w:type="dxa"/>
            <w:shd w:val="clear" w:color="auto" w:fill="FFFFFF"/>
          </w:tcPr>
          <w:p w:rsidR="00063D07" w:rsidRDefault="00063D07" w:rsidP="002E739E">
            <w:r>
              <w:t>Активные методы обучения как способ повышения эффективности образовательного процесса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>5-7кл</w:t>
            </w:r>
          </w:p>
        </w:tc>
        <w:tc>
          <w:tcPr>
            <w:tcW w:w="4387" w:type="dxa"/>
            <w:shd w:val="clear" w:color="auto" w:fill="FFFFFF"/>
          </w:tcPr>
          <w:p w:rsidR="00063D07" w:rsidRDefault="00063D07" w:rsidP="002E739E">
            <w:r>
              <w:t>Использование современных методов обучения для учащихся, обучающихся по ФГОС</w:t>
            </w:r>
          </w:p>
        </w:tc>
        <w:tc>
          <w:tcPr>
            <w:tcW w:w="1142" w:type="dxa"/>
            <w:shd w:val="clear" w:color="auto" w:fill="FFFFFF"/>
          </w:tcPr>
          <w:p w:rsidR="00063D07" w:rsidRDefault="00063D07" w:rsidP="002E739E">
            <w:r>
              <w:rPr>
                <w:spacing w:val="-4"/>
                <w:w w:val="101"/>
                <w:szCs w:val="18"/>
              </w:rPr>
              <w:t>Посеще</w:t>
            </w:r>
            <w:r>
              <w:rPr>
                <w:spacing w:val="-2"/>
                <w:w w:val="101"/>
                <w:szCs w:val="18"/>
              </w:rPr>
              <w:t>ние уроков</w:t>
            </w:r>
          </w:p>
        </w:tc>
        <w:tc>
          <w:tcPr>
            <w:tcW w:w="2037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rPr>
                <w:szCs w:val="26"/>
              </w:rPr>
              <w:t>Рекомендации</w:t>
            </w:r>
          </w:p>
        </w:tc>
      </w:tr>
      <w:tr w:rsidR="00063D07" w:rsidTr="002E739E">
        <w:trPr>
          <w:cantSplit/>
          <w:trHeight w:hRule="exact" w:val="313"/>
          <w:jc w:val="center"/>
        </w:trPr>
        <w:tc>
          <w:tcPr>
            <w:tcW w:w="14364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ДЕКАБРЬ</w:t>
            </w:r>
          </w:p>
        </w:tc>
      </w:tr>
      <w:tr w:rsidR="00063D07" w:rsidTr="002E739E">
        <w:trPr>
          <w:trHeight w:hRule="exact" w:val="862"/>
          <w:jc w:val="center"/>
        </w:trPr>
        <w:tc>
          <w:tcPr>
            <w:tcW w:w="820" w:type="dxa"/>
            <w:shd w:val="clear" w:color="auto" w:fill="FFFFFF"/>
          </w:tcPr>
          <w:p w:rsidR="00063D07" w:rsidRDefault="00063D07" w:rsidP="002E739E">
            <w:r>
              <w:lastRenderedPageBreak/>
              <w:t>1.</w:t>
            </w:r>
          </w:p>
        </w:tc>
        <w:tc>
          <w:tcPr>
            <w:tcW w:w="3775" w:type="dxa"/>
            <w:shd w:val="clear" w:color="auto" w:fill="FFFFFF"/>
          </w:tcPr>
          <w:p w:rsidR="00063D07" w:rsidRDefault="00063D07" w:rsidP="002E739E">
            <w:r>
              <w:t>Работа учителей-предметников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  <w:tc>
          <w:tcPr>
            <w:tcW w:w="4387" w:type="dxa"/>
            <w:shd w:val="clear" w:color="auto" w:fill="FFFFFF"/>
          </w:tcPr>
          <w:p w:rsidR="00063D07" w:rsidRDefault="00063D07" w:rsidP="002E739E">
            <w:r>
              <w:t>Анализ состояния преподавания предмета. Совершенствование работы учителя на уроке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42" w:type="dxa"/>
            <w:shd w:val="clear" w:color="auto" w:fill="FFFFFF"/>
          </w:tcPr>
          <w:p w:rsidR="00063D07" w:rsidRDefault="00063D07" w:rsidP="002E739E">
            <w:r>
              <w:rPr>
                <w:spacing w:val="-5"/>
                <w:w w:val="101"/>
                <w:szCs w:val="18"/>
              </w:rPr>
              <w:t>Посеще</w:t>
            </w:r>
            <w:r>
              <w:rPr>
                <w:spacing w:val="-4"/>
                <w:w w:val="101"/>
                <w:szCs w:val="18"/>
              </w:rPr>
              <w:t>ние уро</w:t>
            </w:r>
            <w:r>
              <w:rPr>
                <w:spacing w:val="-1"/>
                <w:szCs w:val="18"/>
              </w:rPr>
              <w:t xml:space="preserve"> ков</w:t>
            </w:r>
          </w:p>
        </w:tc>
        <w:tc>
          <w:tcPr>
            <w:tcW w:w="2037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</w:t>
            </w:r>
          </w:p>
          <w:p w:rsidR="00063D07" w:rsidRDefault="00A8696C" w:rsidP="002E739E">
            <w:r>
              <w:t>Дубинина И.М.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t xml:space="preserve">Рекомендации </w:t>
            </w:r>
          </w:p>
        </w:tc>
      </w:tr>
      <w:tr w:rsidR="00063D07" w:rsidTr="002E739E">
        <w:trPr>
          <w:cantSplit/>
          <w:trHeight w:hRule="exact" w:val="313"/>
          <w:jc w:val="center"/>
        </w:trPr>
        <w:tc>
          <w:tcPr>
            <w:tcW w:w="14364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ЯНВАРЬ</w:t>
            </w:r>
          </w:p>
        </w:tc>
      </w:tr>
      <w:tr w:rsidR="00063D07" w:rsidTr="002E739E">
        <w:trPr>
          <w:trHeight w:hRule="exact" w:val="735"/>
          <w:jc w:val="center"/>
        </w:trPr>
        <w:tc>
          <w:tcPr>
            <w:tcW w:w="820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775" w:type="dxa"/>
            <w:shd w:val="clear" w:color="auto" w:fill="FFFFFF"/>
          </w:tcPr>
          <w:p w:rsidR="00063D07" w:rsidRDefault="00063D07" w:rsidP="002E739E">
            <w:r>
              <w:rPr>
                <w:spacing w:val="-7"/>
                <w:szCs w:val="18"/>
              </w:rPr>
              <w:t>Организация работы учи</w:t>
            </w:r>
            <w:r>
              <w:rPr>
                <w:spacing w:val="-5"/>
                <w:szCs w:val="18"/>
              </w:rPr>
              <w:t>телей, имеющих неуспе</w:t>
            </w:r>
            <w:r>
              <w:rPr>
                <w:spacing w:val="-6"/>
                <w:szCs w:val="18"/>
              </w:rPr>
              <w:t>вающих по предмету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/>
        </w:tc>
        <w:tc>
          <w:tcPr>
            <w:tcW w:w="4387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 xml:space="preserve">Анализ работы учителей </w:t>
            </w:r>
            <w:r>
              <w:rPr>
                <w:spacing w:val="-1"/>
                <w:szCs w:val="18"/>
              </w:rPr>
              <w:t>по предупреждению неус</w:t>
            </w:r>
            <w:r>
              <w:rPr>
                <w:szCs w:val="18"/>
              </w:rPr>
              <w:t>певаемости</w:t>
            </w:r>
          </w:p>
        </w:tc>
        <w:tc>
          <w:tcPr>
            <w:tcW w:w="1142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Собесе</w:t>
            </w:r>
            <w:r>
              <w:rPr>
                <w:szCs w:val="18"/>
              </w:rPr>
              <w:softHyphen/>
            </w:r>
            <w:r>
              <w:rPr>
                <w:spacing w:val="-1"/>
                <w:szCs w:val="18"/>
              </w:rPr>
              <w:t>дование</w:t>
            </w:r>
          </w:p>
        </w:tc>
        <w:tc>
          <w:tcPr>
            <w:tcW w:w="2037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СЗ</w:t>
            </w:r>
          </w:p>
        </w:tc>
      </w:tr>
      <w:tr w:rsidR="00063D07" w:rsidTr="002E739E">
        <w:trPr>
          <w:trHeight w:hRule="exact" w:val="1164"/>
          <w:jc w:val="center"/>
        </w:trPr>
        <w:tc>
          <w:tcPr>
            <w:tcW w:w="820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775" w:type="dxa"/>
            <w:shd w:val="clear" w:color="auto" w:fill="FFFFFF"/>
          </w:tcPr>
          <w:p w:rsidR="00063D07" w:rsidRDefault="00063D07" w:rsidP="002E739E">
            <w:proofErr w:type="gramStart"/>
            <w:r>
              <w:rPr>
                <w:spacing w:val="-2"/>
                <w:w w:val="101"/>
                <w:szCs w:val="18"/>
              </w:rPr>
              <w:t>Контроль за</w:t>
            </w:r>
            <w:proofErr w:type="gramEnd"/>
            <w:r>
              <w:rPr>
                <w:spacing w:val="-2"/>
                <w:w w:val="101"/>
                <w:szCs w:val="18"/>
              </w:rPr>
              <w:t xml:space="preserve"> внеурочной деятельностью учащих</w:t>
            </w:r>
            <w:r>
              <w:rPr>
                <w:szCs w:val="18"/>
              </w:rPr>
              <w:t>ся 1-4классов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>1-4кл.</w:t>
            </w:r>
          </w:p>
        </w:tc>
        <w:tc>
          <w:tcPr>
            <w:tcW w:w="4387" w:type="dxa"/>
            <w:shd w:val="clear" w:color="auto" w:fill="FFFFFF"/>
          </w:tcPr>
          <w:p w:rsidR="00063D07" w:rsidRPr="00871A6C" w:rsidRDefault="00063D07" w:rsidP="002E739E">
            <w:r w:rsidRPr="00871A6C">
              <w:t>Оценка состояния проведения курсов внеурочной деятельности, соответствие их содержаниям, целям и задачам ФГОС НОО</w:t>
            </w:r>
            <w:r w:rsidRPr="00871A6C">
              <w:rPr>
                <w:spacing w:val="-2"/>
                <w:w w:val="101"/>
              </w:rPr>
              <w:t xml:space="preserve"> </w:t>
            </w:r>
          </w:p>
        </w:tc>
        <w:tc>
          <w:tcPr>
            <w:tcW w:w="1142" w:type="dxa"/>
            <w:shd w:val="clear" w:color="auto" w:fill="FFFFFF"/>
          </w:tcPr>
          <w:p w:rsidR="00063D07" w:rsidRDefault="00063D07" w:rsidP="002E739E">
            <w:r>
              <w:rPr>
                <w:spacing w:val="-4"/>
                <w:w w:val="101"/>
                <w:szCs w:val="18"/>
              </w:rPr>
              <w:t>Посеще</w:t>
            </w:r>
            <w:r>
              <w:rPr>
                <w:spacing w:val="-3"/>
                <w:w w:val="101"/>
                <w:szCs w:val="18"/>
              </w:rPr>
              <w:t>ние занятий</w:t>
            </w:r>
          </w:p>
        </w:tc>
        <w:tc>
          <w:tcPr>
            <w:tcW w:w="2037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  <w:p w:rsidR="00063D07" w:rsidRDefault="00063D07" w:rsidP="002E739E">
            <w:proofErr w:type="spellStart"/>
            <w:r>
              <w:t>Хопрянинова</w:t>
            </w:r>
            <w:proofErr w:type="spellEnd"/>
            <w:r>
              <w:t xml:space="preserve"> Л.Г.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rPr>
                <w:spacing w:val="-4"/>
                <w:w w:val="101"/>
                <w:szCs w:val="18"/>
              </w:rPr>
              <w:t>Справ</w:t>
            </w:r>
            <w:r>
              <w:rPr>
                <w:szCs w:val="18"/>
              </w:rPr>
              <w:t>ка</w:t>
            </w:r>
          </w:p>
        </w:tc>
      </w:tr>
      <w:tr w:rsidR="00063D07" w:rsidTr="002E739E">
        <w:trPr>
          <w:cantSplit/>
          <w:trHeight w:hRule="exact" w:val="393"/>
          <w:jc w:val="center"/>
        </w:trPr>
        <w:tc>
          <w:tcPr>
            <w:tcW w:w="14364" w:type="dxa"/>
            <w:gridSpan w:val="7"/>
            <w:shd w:val="clear" w:color="auto" w:fill="FFFFFF"/>
          </w:tcPr>
          <w:p w:rsidR="00063D07" w:rsidRPr="00697597" w:rsidRDefault="00063D07" w:rsidP="002E739E">
            <w:pPr>
              <w:rPr>
                <w:spacing w:val="-5"/>
              </w:rPr>
            </w:pPr>
            <w:r w:rsidRPr="00697597">
              <w:t>ФЕВРАЛЬ</w:t>
            </w:r>
          </w:p>
        </w:tc>
      </w:tr>
      <w:tr w:rsidR="00063D07" w:rsidTr="002E739E">
        <w:trPr>
          <w:trHeight w:hRule="exact" w:val="826"/>
          <w:jc w:val="center"/>
        </w:trPr>
        <w:tc>
          <w:tcPr>
            <w:tcW w:w="820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77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Изучение системы ра</w:t>
            </w:r>
            <w:r>
              <w:rPr>
                <w:spacing w:val="-1"/>
                <w:szCs w:val="18"/>
              </w:rPr>
              <w:t xml:space="preserve">боты учителей с целью </w:t>
            </w:r>
            <w:r>
              <w:rPr>
                <w:szCs w:val="18"/>
              </w:rPr>
              <w:t>обобщения опыта.</w:t>
            </w:r>
          </w:p>
          <w:p w:rsidR="00063D07" w:rsidRDefault="00063D07" w:rsidP="002E739E">
            <w:r>
              <w:rPr>
                <w:szCs w:val="18"/>
              </w:rPr>
              <w:t>(</w:t>
            </w:r>
            <w:proofErr w:type="spellStart"/>
            <w:r>
              <w:rPr>
                <w:szCs w:val="18"/>
              </w:rPr>
              <w:t>Баканова</w:t>
            </w:r>
            <w:proofErr w:type="spellEnd"/>
            <w:r>
              <w:rPr>
                <w:szCs w:val="18"/>
              </w:rPr>
              <w:t xml:space="preserve"> Л.П.)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/>
        </w:tc>
        <w:tc>
          <w:tcPr>
            <w:tcW w:w="4387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Анализ методики и инди</w:t>
            </w:r>
            <w:r>
              <w:rPr>
                <w:spacing w:val="-1"/>
                <w:szCs w:val="18"/>
              </w:rPr>
              <w:t>видуального стиля препо</w:t>
            </w:r>
            <w:r>
              <w:rPr>
                <w:szCs w:val="18"/>
              </w:rPr>
              <w:t>давания.</w:t>
            </w:r>
          </w:p>
        </w:tc>
        <w:tc>
          <w:tcPr>
            <w:tcW w:w="1142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>Посеще</w:t>
            </w:r>
            <w:r>
              <w:rPr>
                <w:spacing w:val="-1"/>
                <w:szCs w:val="18"/>
              </w:rPr>
              <w:softHyphen/>
              <w:t>ние уроков</w:t>
            </w:r>
          </w:p>
        </w:tc>
        <w:tc>
          <w:tcPr>
            <w:tcW w:w="2037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  <w:p w:rsidR="00063D07" w:rsidRDefault="00A8696C" w:rsidP="002E739E">
            <w:r>
              <w:t>Дубинина И.М.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rPr>
                <w:spacing w:val="-5"/>
                <w:szCs w:val="18"/>
              </w:rPr>
              <w:t>СЗ</w:t>
            </w:r>
          </w:p>
        </w:tc>
      </w:tr>
      <w:tr w:rsidR="00063D07" w:rsidTr="002E739E">
        <w:trPr>
          <w:trHeight w:hRule="exact" w:val="826"/>
          <w:jc w:val="center"/>
        </w:trPr>
        <w:tc>
          <w:tcPr>
            <w:tcW w:w="820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775" w:type="dxa"/>
            <w:shd w:val="clear" w:color="auto" w:fill="FFFFFF"/>
          </w:tcPr>
          <w:p w:rsidR="00063D07" w:rsidRDefault="00063D07" w:rsidP="002E739E">
            <w:proofErr w:type="gramStart"/>
            <w:r>
              <w:rPr>
                <w:spacing w:val="-2"/>
                <w:w w:val="101"/>
                <w:szCs w:val="18"/>
              </w:rPr>
              <w:t>Контроль за</w:t>
            </w:r>
            <w:proofErr w:type="gramEnd"/>
            <w:r>
              <w:rPr>
                <w:spacing w:val="-2"/>
                <w:w w:val="101"/>
                <w:szCs w:val="18"/>
              </w:rPr>
              <w:t xml:space="preserve"> внеурочной деятельностью учащих</w:t>
            </w:r>
            <w:r>
              <w:rPr>
                <w:szCs w:val="18"/>
              </w:rPr>
              <w:t>ся 5-7 классов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>5-7кл</w:t>
            </w:r>
          </w:p>
        </w:tc>
        <w:tc>
          <w:tcPr>
            <w:tcW w:w="4387" w:type="dxa"/>
            <w:shd w:val="clear" w:color="auto" w:fill="FFFFFF"/>
          </w:tcPr>
          <w:p w:rsidR="00063D07" w:rsidRPr="00871A6C" w:rsidRDefault="00063D07" w:rsidP="002E739E">
            <w:r w:rsidRPr="00871A6C">
              <w:t>Оценка состояния проведения курсов внеурочной деятельности, соответствие их содержаниям, целям и задачам ФГОС НОО</w:t>
            </w:r>
            <w:r w:rsidRPr="00871A6C">
              <w:rPr>
                <w:spacing w:val="-2"/>
                <w:w w:val="101"/>
              </w:rPr>
              <w:t xml:space="preserve"> </w:t>
            </w:r>
          </w:p>
        </w:tc>
        <w:tc>
          <w:tcPr>
            <w:tcW w:w="1142" w:type="dxa"/>
            <w:shd w:val="clear" w:color="auto" w:fill="FFFFFF"/>
          </w:tcPr>
          <w:p w:rsidR="00063D07" w:rsidRDefault="00063D07" w:rsidP="002E739E">
            <w:r>
              <w:rPr>
                <w:spacing w:val="-4"/>
                <w:w w:val="101"/>
                <w:szCs w:val="18"/>
              </w:rPr>
              <w:t>Посеще</w:t>
            </w:r>
            <w:r>
              <w:rPr>
                <w:spacing w:val="-3"/>
                <w:w w:val="101"/>
                <w:szCs w:val="18"/>
              </w:rPr>
              <w:t>ние занятий</w:t>
            </w:r>
          </w:p>
        </w:tc>
        <w:tc>
          <w:tcPr>
            <w:tcW w:w="2037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  <w:p w:rsidR="00063D07" w:rsidRDefault="00063D07" w:rsidP="002E739E">
            <w:proofErr w:type="spellStart"/>
            <w:r>
              <w:t>Хопрянинова</w:t>
            </w:r>
            <w:proofErr w:type="spellEnd"/>
            <w:r>
              <w:t xml:space="preserve"> Л.Г.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>
              <w:rPr>
                <w:spacing w:val="-4"/>
                <w:w w:val="101"/>
                <w:szCs w:val="18"/>
              </w:rPr>
              <w:t>Справ</w:t>
            </w:r>
            <w:r>
              <w:rPr>
                <w:szCs w:val="18"/>
              </w:rPr>
              <w:t>ка</w:t>
            </w:r>
          </w:p>
        </w:tc>
      </w:tr>
      <w:tr w:rsidR="00063D07" w:rsidTr="002E739E">
        <w:trPr>
          <w:cantSplit/>
          <w:trHeight w:hRule="exact" w:val="390"/>
          <w:jc w:val="center"/>
        </w:trPr>
        <w:tc>
          <w:tcPr>
            <w:tcW w:w="14364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МАРТ</w:t>
            </w:r>
          </w:p>
        </w:tc>
      </w:tr>
      <w:tr w:rsidR="00063D07" w:rsidTr="002E739E">
        <w:trPr>
          <w:trHeight w:hRule="exact" w:val="913"/>
          <w:jc w:val="center"/>
        </w:trPr>
        <w:tc>
          <w:tcPr>
            <w:tcW w:w="820" w:type="dxa"/>
            <w:shd w:val="clear" w:color="auto" w:fill="FFFFFF"/>
          </w:tcPr>
          <w:p w:rsidR="00063D07" w:rsidRPr="00516BB7" w:rsidRDefault="00063D07" w:rsidP="002E739E">
            <w:r>
              <w:t>1.</w:t>
            </w:r>
            <w:r w:rsidRPr="00516BB7">
              <w:t>.</w:t>
            </w:r>
          </w:p>
        </w:tc>
        <w:tc>
          <w:tcPr>
            <w:tcW w:w="3775" w:type="dxa"/>
            <w:shd w:val="clear" w:color="auto" w:fill="FFFFFF"/>
          </w:tcPr>
          <w:p w:rsidR="00063D07" w:rsidRPr="00516BB7" w:rsidRDefault="00063D07" w:rsidP="002E739E">
            <w:r w:rsidRPr="00516BB7">
              <w:t xml:space="preserve"> Состояние преподавания</w:t>
            </w:r>
            <w:r>
              <w:t xml:space="preserve"> истории и обществознания</w:t>
            </w:r>
          </w:p>
        </w:tc>
        <w:tc>
          <w:tcPr>
            <w:tcW w:w="992" w:type="dxa"/>
            <w:shd w:val="clear" w:color="auto" w:fill="FFFFFF"/>
          </w:tcPr>
          <w:p w:rsidR="00063D07" w:rsidRPr="00516BB7" w:rsidRDefault="00063D07" w:rsidP="002E739E">
            <w:r>
              <w:t>9-11кл.</w:t>
            </w:r>
          </w:p>
        </w:tc>
        <w:tc>
          <w:tcPr>
            <w:tcW w:w="4387" w:type="dxa"/>
            <w:shd w:val="clear" w:color="auto" w:fill="FFFFFF"/>
          </w:tcPr>
          <w:p w:rsidR="00063D07" w:rsidRPr="00516BB7" w:rsidRDefault="00063D07" w:rsidP="002E739E">
            <w:r w:rsidRPr="00516BB7">
              <w:t>Формы и методы работы в процессе</w:t>
            </w:r>
          </w:p>
          <w:p w:rsidR="00063D07" w:rsidRPr="00516BB7" w:rsidRDefault="00063D07" w:rsidP="002E739E">
            <w:r w:rsidRPr="00516BB7">
              <w:t xml:space="preserve">преподавания </w:t>
            </w:r>
            <w:r>
              <w:t>истории и обществознания</w:t>
            </w:r>
          </w:p>
        </w:tc>
        <w:tc>
          <w:tcPr>
            <w:tcW w:w="1142" w:type="dxa"/>
            <w:shd w:val="clear" w:color="auto" w:fill="FFFFFF"/>
          </w:tcPr>
          <w:p w:rsidR="00063D07" w:rsidRPr="00516BB7" w:rsidRDefault="00063D07" w:rsidP="002E739E">
            <w:pPr>
              <w:rPr>
                <w:spacing w:val="-1"/>
              </w:rPr>
            </w:pPr>
            <w:proofErr w:type="gramStart"/>
            <w:r>
              <w:rPr>
                <w:spacing w:val="-1"/>
              </w:rPr>
              <w:t>П</w:t>
            </w:r>
            <w:proofErr w:type="gramEnd"/>
          </w:p>
        </w:tc>
        <w:tc>
          <w:tcPr>
            <w:tcW w:w="2037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  <w:p w:rsidR="00063D07" w:rsidRPr="00516BB7" w:rsidRDefault="00063D07" w:rsidP="002E739E">
            <w:r>
              <w:t>Руководитель МО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r w:rsidRPr="00516BB7">
              <w:rPr>
                <w:spacing w:val="-5"/>
              </w:rPr>
              <w:t>СД</w:t>
            </w:r>
          </w:p>
          <w:p w:rsidR="00063D07" w:rsidRPr="009A2E38" w:rsidRDefault="00063D07" w:rsidP="002E739E">
            <w:r>
              <w:t>С</w:t>
            </w:r>
            <w:r w:rsidRPr="009A2E38">
              <w:t>правка</w:t>
            </w:r>
          </w:p>
          <w:p w:rsidR="00063D07" w:rsidRPr="00516BB7" w:rsidRDefault="00063D07" w:rsidP="002E739E">
            <w:pPr>
              <w:rPr>
                <w:spacing w:val="-5"/>
              </w:rPr>
            </w:pPr>
          </w:p>
        </w:tc>
      </w:tr>
      <w:tr w:rsidR="00063D07" w:rsidTr="002E739E">
        <w:trPr>
          <w:cantSplit/>
          <w:trHeight w:hRule="exact" w:val="390"/>
          <w:jc w:val="center"/>
        </w:trPr>
        <w:tc>
          <w:tcPr>
            <w:tcW w:w="14364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АПРЕЛЬ</w:t>
            </w:r>
          </w:p>
        </w:tc>
      </w:tr>
      <w:tr w:rsidR="00063D07" w:rsidTr="002E739E">
        <w:trPr>
          <w:trHeight w:hRule="exact" w:val="1475"/>
          <w:jc w:val="center"/>
        </w:trPr>
        <w:tc>
          <w:tcPr>
            <w:tcW w:w="820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775" w:type="dxa"/>
            <w:shd w:val="clear" w:color="auto" w:fill="FFFFFF"/>
          </w:tcPr>
          <w:p w:rsidR="00063D07" w:rsidRDefault="00063D07" w:rsidP="002E739E">
            <w:proofErr w:type="gramStart"/>
            <w:r>
              <w:rPr>
                <w:spacing w:val="-2"/>
                <w:szCs w:val="18"/>
              </w:rPr>
              <w:t>Контроль за</w:t>
            </w:r>
            <w:proofErr w:type="gramEnd"/>
            <w:r>
              <w:rPr>
                <w:spacing w:val="-2"/>
                <w:szCs w:val="18"/>
              </w:rPr>
              <w:t xml:space="preserve"> уровнем </w:t>
            </w:r>
            <w:r>
              <w:rPr>
                <w:spacing w:val="-1"/>
                <w:szCs w:val="18"/>
              </w:rPr>
              <w:t>ЗУН учащихся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1-11-е</w:t>
            </w:r>
          </w:p>
        </w:tc>
        <w:tc>
          <w:tcPr>
            <w:tcW w:w="4387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 xml:space="preserve">Анализ уровня </w:t>
            </w:r>
            <w:proofErr w:type="spellStart"/>
            <w:r>
              <w:rPr>
                <w:spacing w:val="-1"/>
                <w:szCs w:val="18"/>
              </w:rPr>
              <w:t>обученности</w:t>
            </w:r>
            <w:proofErr w:type="spellEnd"/>
            <w:r>
              <w:rPr>
                <w:spacing w:val="-1"/>
                <w:szCs w:val="18"/>
              </w:rPr>
              <w:t xml:space="preserve"> учащихся</w:t>
            </w:r>
          </w:p>
        </w:tc>
        <w:tc>
          <w:tcPr>
            <w:tcW w:w="1142" w:type="dxa"/>
            <w:shd w:val="clear" w:color="auto" w:fill="FFFFFF"/>
          </w:tcPr>
          <w:p w:rsidR="00063D07" w:rsidRDefault="00063D07" w:rsidP="002E739E">
            <w:r>
              <w:rPr>
                <w:spacing w:val="-1"/>
                <w:szCs w:val="18"/>
              </w:rPr>
              <w:t>Контрольные рабо</w:t>
            </w:r>
            <w:r>
              <w:rPr>
                <w:spacing w:val="1"/>
                <w:szCs w:val="18"/>
              </w:rPr>
              <w:t>ты, посе</w:t>
            </w:r>
            <w:r>
              <w:rPr>
                <w:spacing w:val="1"/>
                <w:szCs w:val="18"/>
              </w:rPr>
              <w:softHyphen/>
            </w:r>
            <w:r>
              <w:rPr>
                <w:spacing w:val="-2"/>
                <w:szCs w:val="18"/>
              </w:rPr>
              <w:t xml:space="preserve">щение </w:t>
            </w:r>
            <w:r>
              <w:rPr>
                <w:spacing w:val="-1"/>
                <w:szCs w:val="18"/>
              </w:rPr>
              <w:t>уроков</w:t>
            </w:r>
          </w:p>
        </w:tc>
        <w:tc>
          <w:tcPr>
            <w:tcW w:w="2037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11" w:type="dxa"/>
            <w:shd w:val="clear" w:color="auto" w:fill="FFFFFF"/>
          </w:tcPr>
          <w:p w:rsidR="00063D07" w:rsidRDefault="00063D07" w:rsidP="002E739E">
            <w:pPr>
              <w:rPr>
                <w:szCs w:val="26"/>
              </w:rPr>
            </w:pPr>
            <w:r>
              <w:rPr>
                <w:szCs w:val="26"/>
              </w:rPr>
              <w:t>СЗ</w:t>
            </w:r>
          </w:p>
          <w:p w:rsidR="00063D07" w:rsidRDefault="00063D07" w:rsidP="002E739E"/>
        </w:tc>
      </w:tr>
    </w:tbl>
    <w:p w:rsidR="00063D07" w:rsidRDefault="00063D07" w:rsidP="00063D07"/>
    <w:p w:rsidR="00063D07" w:rsidRDefault="00063D07" w:rsidP="00063D07">
      <w:r>
        <w:rPr>
          <w:lang w:val="en-US"/>
        </w:rPr>
        <w:t>III</w:t>
      </w:r>
      <w:r>
        <w:t>. Контроль за состоянием знаний, умений и навыков</w:t>
      </w:r>
    </w:p>
    <w:p w:rsidR="00063D07" w:rsidRDefault="00063D07" w:rsidP="00063D07"/>
    <w:tbl>
      <w:tblPr>
        <w:tblW w:w="14070" w:type="dxa"/>
        <w:jc w:val="center"/>
        <w:tblInd w:w="-14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3828"/>
        <w:gridCol w:w="992"/>
        <w:gridCol w:w="4394"/>
        <w:gridCol w:w="1244"/>
        <w:gridCol w:w="1449"/>
        <w:gridCol w:w="1313"/>
      </w:tblGrid>
      <w:tr w:rsidR="00063D07" w:rsidTr="002E739E">
        <w:trPr>
          <w:trHeight w:hRule="exact" w:val="1143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rPr>
                <w:spacing w:val="-25"/>
                <w:szCs w:val="18"/>
              </w:rPr>
              <w:lastRenderedPageBreak/>
              <w:t>№</w:t>
            </w:r>
          </w:p>
          <w:p w:rsidR="00063D07" w:rsidRDefault="00063D07" w:rsidP="002E739E">
            <w:proofErr w:type="gramStart"/>
            <w:r>
              <w:rPr>
                <w:spacing w:val="-9"/>
                <w:szCs w:val="18"/>
              </w:rPr>
              <w:t>п</w:t>
            </w:r>
            <w:proofErr w:type="gramEnd"/>
            <w:r>
              <w:rPr>
                <w:spacing w:val="-9"/>
                <w:szCs w:val="18"/>
              </w:rPr>
              <w:t>/п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r>
              <w:rPr>
                <w:spacing w:val="-2"/>
                <w:szCs w:val="18"/>
              </w:rPr>
              <w:t xml:space="preserve">Объекты, содержание </w:t>
            </w:r>
            <w:r>
              <w:rPr>
                <w:spacing w:val="-1"/>
                <w:szCs w:val="18"/>
              </w:rPr>
              <w:t>контроля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Клас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9"/>
                <w:szCs w:val="18"/>
              </w:rPr>
              <w:t>сы</w:t>
            </w:r>
          </w:p>
        </w:tc>
        <w:tc>
          <w:tcPr>
            <w:tcW w:w="4394" w:type="dxa"/>
            <w:shd w:val="clear" w:color="auto" w:fill="FFFFFF"/>
          </w:tcPr>
          <w:p w:rsidR="00063D07" w:rsidRPr="00697597" w:rsidRDefault="00063D07" w:rsidP="002E739E">
            <w:r w:rsidRPr="00697597">
              <w:t>Цель контроля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 xml:space="preserve">Вид, </w:t>
            </w:r>
            <w:r>
              <w:rPr>
                <w:spacing w:val="7"/>
                <w:szCs w:val="18"/>
              </w:rPr>
              <w:t>формы,</w:t>
            </w:r>
            <w:r>
              <w:rPr>
                <w:spacing w:val="8"/>
                <w:szCs w:val="18"/>
              </w:rPr>
              <w:t xml:space="preserve"> методы</w:t>
            </w:r>
          </w:p>
        </w:tc>
        <w:tc>
          <w:tcPr>
            <w:tcW w:w="1449" w:type="dxa"/>
            <w:shd w:val="clear" w:color="auto" w:fill="FFFFFF"/>
          </w:tcPr>
          <w:p w:rsidR="00063D07" w:rsidRDefault="00063D07" w:rsidP="002E739E">
            <w:r>
              <w:rPr>
                <w:spacing w:val="-5"/>
                <w:szCs w:val="18"/>
              </w:rPr>
              <w:t xml:space="preserve">Ф.И.О. </w:t>
            </w:r>
            <w:r>
              <w:rPr>
                <w:szCs w:val="18"/>
              </w:rPr>
              <w:t>конт</w:t>
            </w:r>
            <w:r>
              <w:rPr>
                <w:spacing w:val="1"/>
                <w:szCs w:val="18"/>
              </w:rPr>
              <w:t>ролир</w:t>
            </w:r>
            <w:r>
              <w:rPr>
                <w:szCs w:val="18"/>
              </w:rPr>
              <w:t>ующ</w:t>
            </w:r>
            <w:r>
              <w:rPr>
                <w:spacing w:val="-1"/>
                <w:szCs w:val="18"/>
              </w:rPr>
              <w:t>его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Спо</w:t>
            </w:r>
            <w:r>
              <w:rPr>
                <w:spacing w:val="8"/>
                <w:szCs w:val="18"/>
              </w:rPr>
              <w:t xml:space="preserve">собы </w:t>
            </w:r>
            <w:r>
              <w:rPr>
                <w:szCs w:val="18"/>
              </w:rPr>
              <w:t>подведе</w:t>
            </w:r>
            <w:r>
              <w:rPr>
                <w:szCs w:val="18"/>
              </w:rPr>
              <w:softHyphen/>
            </w:r>
            <w:r>
              <w:rPr>
                <w:spacing w:val="4"/>
                <w:szCs w:val="18"/>
              </w:rPr>
              <w:t xml:space="preserve">ния </w:t>
            </w:r>
            <w:r>
              <w:rPr>
                <w:spacing w:val="2"/>
                <w:szCs w:val="18"/>
              </w:rPr>
              <w:t>ито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4"/>
                <w:szCs w:val="18"/>
              </w:rPr>
              <w:t>гов</w:t>
            </w:r>
          </w:p>
        </w:tc>
      </w:tr>
      <w:tr w:rsidR="00063D07" w:rsidTr="002E739E">
        <w:trPr>
          <w:cantSplit/>
          <w:trHeight w:hRule="exact" w:val="408"/>
          <w:jc w:val="center"/>
        </w:trPr>
        <w:tc>
          <w:tcPr>
            <w:tcW w:w="14070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СЕНТЯБРЬ</w:t>
            </w:r>
          </w:p>
        </w:tc>
      </w:tr>
      <w:tr w:rsidR="00063D07" w:rsidTr="002E739E">
        <w:trPr>
          <w:trHeight w:val="815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1.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r>
              <w:t>Результативность обучения. Мониторинг по предметам</w:t>
            </w:r>
            <w:proofErr w:type="gramStart"/>
            <w:r>
              <w:t>.(</w:t>
            </w:r>
            <w:proofErr w:type="gramEnd"/>
            <w:r>
              <w:t xml:space="preserve">Входной </w:t>
            </w:r>
          </w:p>
          <w:p w:rsidR="00063D07" w:rsidRDefault="00063D07" w:rsidP="002E739E">
            <w:r>
              <w:t>контроль)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/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Анализ уровня сформированности ЗУН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Т</w:t>
            </w:r>
          </w:p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ПО</w:t>
            </w:r>
          </w:p>
        </w:tc>
        <w:tc>
          <w:tcPr>
            <w:tcW w:w="1449" w:type="dxa"/>
            <w:shd w:val="clear" w:color="auto" w:fill="FFFFFF"/>
          </w:tcPr>
          <w:p w:rsidR="00063D07" w:rsidRDefault="00A8696C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Дубинина И.М.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pPr>
              <w:rPr>
                <w:spacing w:val="2"/>
                <w:szCs w:val="18"/>
              </w:rPr>
            </w:pPr>
            <w:r>
              <w:rPr>
                <w:spacing w:val="2"/>
                <w:szCs w:val="18"/>
              </w:rPr>
              <w:t>СМО</w:t>
            </w:r>
          </w:p>
          <w:p w:rsidR="00063D07" w:rsidRDefault="00063D07" w:rsidP="002E739E">
            <w:pPr>
              <w:rPr>
                <w:spacing w:val="2"/>
                <w:szCs w:val="18"/>
              </w:rPr>
            </w:pPr>
            <w:r>
              <w:rPr>
                <w:spacing w:val="2"/>
                <w:szCs w:val="18"/>
              </w:rPr>
              <w:t>Справка</w:t>
            </w:r>
          </w:p>
        </w:tc>
      </w:tr>
      <w:tr w:rsidR="00063D07" w:rsidTr="002E739E">
        <w:trPr>
          <w:trHeight w:hRule="exact" w:val="348"/>
          <w:jc w:val="center"/>
        </w:trPr>
        <w:tc>
          <w:tcPr>
            <w:tcW w:w="14070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rPr>
                <w:spacing w:val="-5"/>
                <w:w w:val="101"/>
              </w:rPr>
              <w:t>ОКТЯБРЬ</w:t>
            </w:r>
          </w:p>
        </w:tc>
      </w:tr>
      <w:tr w:rsidR="00063D07" w:rsidTr="002E739E">
        <w:trPr>
          <w:trHeight w:hRule="exact" w:val="1316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r>
              <w:t>Проверка техники чтения во 2-классе.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/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Проверка умений и навыков учащихся при чтении незнакомого текста. Выполнение нормативных требований к технике чтения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ПО</w:t>
            </w:r>
          </w:p>
        </w:tc>
        <w:tc>
          <w:tcPr>
            <w:tcW w:w="144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  <w:r w:rsidR="00063D07">
              <w:t>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СМО Справка</w:t>
            </w:r>
          </w:p>
        </w:tc>
      </w:tr>
      <w:tr w:rsidR="00063D07" w:rsidTr="002E739E">
        <w:trPr>
          <w:trHeight w:hRule="exact" w:val="404"/>
          <w:jc w:val="center"/>
        </w:trPr>
        <w:tc>
          <w:tcPr>
            <w:tcW w:w="14070" w:type="dxa"/>
            <w:gridSpan w:val="7"/>
            <w:shd w:val="clear" w:color="auto" w:fill="FFFFFF"/>
          </w:tcPr>
          <w:p w:rsidR="00063D07" w:rsidRDefault="00063D07" w:rsidP="002E739E">
            <w:r>
              <w:t>НОЯБРЬ</w:t>
            </w:r>
          </w:p>
        </w:tc>
      </w:tr>
      <w:tr w:rsidR="00063D07" w:rsidTr="002E739E">
        <w:trPr>
          <w:trHeight w:hRule="exact" w:val="879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r>
              <w:t>Успеваемость учащихся,</w:t>
            </w:r>
          </w:p>
          <w:p w:rsidR="00063D07" w:rsidRDefault="00063D07" w:rsidP="002E739E">
            <w:r>
              <w:t xml:space="preserve"> административные </w:t>
            </w:r>
            <w:proofErr w:type="gramStart"/>
            <w:r>
              <w:t>к</w:t>
            </w:r>
            <w:proofErr w:type="gramEnd"/>
            <w:r>
              <w:t>/работы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>2 – 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 xml:space="preserve">Изучение результативности обучения за </w:t>
            </w:r>
            <w:r>
              <w:rPr>
                <w:lang w:val="en-US"/>
              </w:rPr>
              <w:t>I</w:t>
            </w:r>
            <w:r>
              <w:t xml:space="preserve"> четверть.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ПО</w:t>
            </w:r>
          </w:p>
        </w:tc>
        <w:tc>
          <w:tcPr>
            <w:tcW w:w="1449" w:type="dxa"/>
            <w:shd w:val="clear" w:color="auto" w:fill="FFFFFF"/>
          </w:tcPr>
          <w:p w:rsidR="00063D07" w:rsidRDefault="00063D07" w:rsidP="002E739E">
            <w:r>
              <w:t>Григоренко В. В.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СМО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442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2.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r>
              <w:t>Техника чтения.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>3 –4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Проверка умений и навыков учащихся при чтении незнакомого текста. Выявление уровня умений и навыков сознательного, правильного, беглого выразительного чтения.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Т</w:t>
            </w:r>
          </w:p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УО</w:t>
            </w:r>
          </w:p>
        </w:tc>
        <w:tc>
          <w:tcPr>
            <w:tcW w:w="1449" w:type="dxa"/>
            <w:shd w:val="clear" w:color="auto" w:fill="FFFFFF"/>
          </w:tcPr>
          <w:p w:rsidR="00063D07" w:rsidRDefault="00A8696C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Дубинина И.М.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pPr>
              <w:rPr>
                <w:spacing w:val="2"/>
                <w:szCs w:val="18"/>
              </w:rPr>
            </w:pPr>
            <w:r>
              <w:rPr>
                <w:spacing w:val="2"/>
                <w:szCs w:val="18"/>
              </w:rPr>
              <w:t>СМО</w:t>
            </w:r>
          </w:p>
          <w:p w:rsidR="00063D07" w:rsidRDefault="00063D07" w:rsidP="002E739E">
            <w:pPr>
              <w:rPr>
                <w:spacing w:val="2"/>
                <w:szCs w:val="18"/>
              </w:rPr>
            </w:pPr>
            <w:r>
              <w:rPr>
                <w:spacing w:val="2"/>
                <w:szCs w:val="18"/>
              </w:rPr>
              <w:t>Справка</w:t>
            </w:r>
          </w:p>
        </w:tc>
      </w:tr>
      <w:tr w:rsidR="00063D07" w:rsidTr="002E739E">
        <w:trPr>
          <w:cantSplit/>
          <w:trHeight w:hRule="exact" w:val="313"/>
          <w:jc w:val="center"/>
        </w:trPr>
        <w:tc>
          <w:tcPr>
            <w:tcW w:w="14070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ДЕКАБРЬ</w:t>
            </w:r>
          </w:p>
        </w:tc>
      </w:tr>
      <w:tr w:rsidR="00063D07" w:rsidTr="002E739E">
        <w:trPr>
          <w:trHeight w:hRule="exact" w:val="664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1.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proofErr w:type="spellStart"/>
            <w:r>
              <w:t>Обученность</w:t>
            </w:r>
            <w:proofErr w:type="spellEnd"/>
            <w:r>
              <w:t xml:space="preserve"> учащихся. Административные К/</w:t>
            </w:r>
            <w:proofErr w:type="gramStart"/>
            <w:r>
              <w:t>Р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>2 – 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 xml:space="preserve">Изучение результативности обучения за </w:t>
            </w:r>
            <w:r>
              <w:rPr>
                <w:lang w:val="en-US"/>
              </w:rPr>
              <w:t>I</w:t>
            </w:r>
            <w:r>
              <w:t xml:space="preserve"> полугодие.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ПО</w:t>
            </w:r>
          </w:p>
        </w:tc>
        <w:tc>
          <w:tcPr>
            <w:tcW w:w="144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СМО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998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r>
              <w:t xml:space="preserve">Проверка техники чтения  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/>
          <w:p w:rsidR="00063D07" w:rsidRDefault="00063D07" w:rsidP="002E739E">
            <w:r>
              <w:t xml:space="preserve"> 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. Определение уровня владения умениями и навыками сознательного, правильного, беглого  выразительного чтения</w:t>
            </w:r>
            <w:proofErr w:type="gramStart"/>
            <w:r>
              <w:t>..</w:t>
            </w:r>
            <w:proofErr w:type="gramEnd"/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ПО</w:t>
            </w:r>
          </w:p>
        </w:tc>
        <w:tc>
          <w:tcPr>
            <w:tcW w:w="144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  <w:r w:rsidR="00063D07">
              <w:t>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СМО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313"/>
          <w:jc w:val="center"/>
        </w:trPr>
        <w:tc>
          <w:tcPr>
            <w:tcW w:w="14070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ЯНВАРЬ</w:t>
            </w:r>
          </w:p>
        </w:tc>
      </w:tr>
      <w:tr w:rsidR="00063D07" w:rsidTr="002E739E">
        <w:trPr>
          <w:trHeight w:hRule="exact" w:val="871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lastRenderedPageBreak/>
              <w:t>1.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proofErr w:type="spellStart"/>
            <w:r>
              <w:t>Обученность</w:t>
            </w:r>
            <w:proofErr w:type="spellEnd"/>
            <w:r>
              <w:t xml:space="preserve"> уч-ся. Проверка грамотности написания словарных слов.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/>
          <w:p w:rsidR="00063D07" w:rsidRDefault="00063D07" w:rsidP="002E739E">
            <w:r>
              <w:t xml:space="preserve">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Повышение уровня грамотности учащихся по русскому языку.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ПО</w:t>
            </w:r>
          </w:p>
        </w:tc>
        <w:tc>
          <w:tcPr>
            <w:tcW w:w="144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  <w:r w:rsidR="00063D07">
              <w:t>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СМО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871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2.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proofErr w:type="spellStart"/>
            <w:r>
              <w:t>Обученность</w:t>
            </w:r>
            <w:proofErr w:type="spellEnd"/>
            <w:r>
              <w:t xml:space="preserve"> учащихся. Проверка грамотности написания словарных слов.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/>
          <w:p w:rsidR="00063D07" w:rsidRDefault="00063D07" w:rsidP="002E739E">
            <w:r>
              <w:t xml:space="preserve"> 3 –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Повышение уровня грамотности учащихся по русскому языку.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ПО</w:t>
            </w:r>
          </w:p>
        </w:tc>
        <w:tc>
          <w:tcPr>
            <w:tcW w:w="144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СМО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386"/>
          <w:jc w:val="center"/>
        </w:trPr>
        <w:tc>
          <w:tcPr>
            <w:tcW w:w="14070" w:type="dxa"/>
            <w:gridSpan w:val="7"/>
            <w:shd w:val="clear" w:color="auto" w:fill="FFFFFF"/>
          </w:tcPr>
          <w:p w:rsidR="00063D07" w:rsidRPr="00697597" w:rsidRDefault="00063D07" w:rsidP="002E739E">
            <w:pPr>
              <w:rPr>
                <w:spacing w:val="-5"/>
              </w:rPr>
            </w:pPr>
            <w:r w:rsidRPr="00697597">
              <w:t>ФЕВРАЛЬ</w:t>
            </w:r>
          </w:p>
        </w:tc>
      </w:tr>
      <w:tr w:rsidR="00063D07" w:rsidTr="002E739E">
        <w:trPr>
          <w:trHeight w:hRule="exact" w:val="858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proofErr w:type="spellStart"/>
            <w:r>
              <w:t>Обученность</w:t>
            </w:r>
            <w:proofErr w:type="spellEnd"/>
            <w:r>
              <w:t xml:space="preserve"> уч-ся. Проверка грамотности написания словарных слов.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/>
          <w:p w:rsidR="00063D07" w:rsidRDefault="00063D07" w:rsidP="002E739E">
            <w:r>
              <w:t xml:space="preserve">6 -7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Повышение уровня грамотности учащихся по русскому языку.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ПО</w:t>
            </w:r>
          </w:p>
        </w:tc>
        <w:tc>
          <w:tcPr>
            <w:tcW w:w="144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СМО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276"/>
          <w:jc w:val="center"/>
        </w:trPr>
        <w:tc>
          <w:tcPr>
            <w:tcW w:w="14070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МАРТ</w:t>
            </w:r>
          </w:p>
        </w:tc>
      </w:tr>
      <w:tr w:rsidR="00063D07" w:rsidTr="002E739E">
        <w:trPr>
          <w:trHeight w:hRule="exact" w:val="704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proofErr w:type="spellStart"/>
            <w:r>
              <w:t>Обученность</w:t>
            </w:r>
            <w:proofErr w:type="spellEnd"/>
            <w:r>
              <w:t xml:space="preserve"> учащихся. Административные К/</w:t>
            </w:r>
            <w:proofErr w:type="gramStart"/>
            <w:r>
              <w:t>Р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 xml:space="preserve"> </w:t>
            </w:r>
          </w:p>
          <w:p w:rsidR="00063D07" w:rsidRDefault="00063D07" w:rsidP="002E739E">
            <w:r>
              <w:t xml:space="preserve">2–11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 xml:space="preserve">Изучение результативности обучения за </w:t>
            </w: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ПО</w:t>
            </w:r>
          </w:p>
        </w:tc>
        <w:tc>
          <w:tcPr>
            <w:tcW w:w="144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  <w:r w:rsidR="00063D07">
              <w:t>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СМО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292"/>
          <w:jc w:val="center"/>
        </w:trPr>
        <w:tc>
          <w:tcPr>
            <w:tcW w:w="14070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АПРЕЛЬ</w:t>
            </w:r>
          </w:p>
        </w:tc>
      </w:tr>
      <w:tr w:rsidR="00063D07" w:rsidTr="002E739E">
        <w:trPr>
          <w:trHeight w:hRule="exact" w:val="1415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r>
              <w:t>Техника чтения.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 xml:space="preserve">3- 4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Проверка умений и навыков учащихся при чтении незнакомого текста. Определение уровня владения умениями и навыками сознательного, правильного, беглого  выразительного чтения.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44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СМО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683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proofErr w:type="spellStart"/>
            <w:r>
              <w:t>Обученность</w:t>
            </w:r>
            <w:proofErr w:type="spellEnd"/>
            <w:r>
              <w:t xml:space="preserve"> учащихся по русскому языку.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>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Проверка подготовки учащихся к ЕГЭ.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449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СМО</w:t>
            </w:r>
          </w:p>
        </w:tc>
      </w:tr>
      <w:tr w:rsidR="00063D07" w:rsidTr="002E739E">
        <w:trPr>
          <w:trHeight w:hRule="exact" w:val="671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proofErr w:type="spellStart"/>
            <w:r>
              <w:t>Обученность</w:t>
            </w:r>
            <w:proofErr w:type="spellEnd"/>
            <w:r>
              <w:t xml:space="preserve"> учащихся по математике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>9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Проверка готовности учащихся к ГИА.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449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СМО</w:t>
            </w:r>
          </w:p>
        </w:tc>
      </w:tr>
      <w:tr w:rsidR="00063D07" w:rsidTr="002E739E">
        <w:trPr>
          <w:cantSplit/>
          <w:trHeight w:hRule="exact" w:val="395"/>
          <w:jc w:val="center"/>
        </w:trPr>
        <w:tc>
          <w:tcPr>
            <w:tcW w:w="14070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МАЙ</w:t>
            </w:r>
          </w:p>
        </w:tc>
      </w:tr>
      <w:tr w:rsidR="00063D07" w:rsidTr="002E739E">
        <w:trPr>
          <w:trHeight w:hRule="exact" w:val="857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proofErr w:type="spellStart"/>
            <w:r>
              <w:t>Обученность</w:t>
            </w:r>
            <w:proofErr w:type="spellEnd"/>
            <w:r>
              <w:t xml:space="preserve"> учащихся. Проверка грамотности письма.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 xml:space="preserve">2 –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Повышение уровня грамотности учащихся по русскому языку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ПО</w:t>
            </w:r>
          </w:p>
        </w:tc>
        <w:tc>
          <w:tcPr>
            <w:tcW w:w="144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М/О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857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proofErr w:type="spellStart"/>
            <w:r>
              <w:t>Обученность</w:t>
            </w:r>
            <w:proofErr w:type="spellEnd"/>
            <w:r>
              <w:t xml:space="preserve"> учащихся. Промежуточные контрольные работы.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 xml:space="preserve">2–8,10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 xml:space="preserve">Изучение результативности обучения за </w:t>
            </w:r>
            <w:r>
              <w:rPr>
                <w:lang w:val="en-US"/>
              </w:rPr>
              <w:t>IV</w:t>
            </w:r>
            <w:r>
              <w:t xml:space="preserve"> четверть.</w:t>
            </w:r>
          </w:p>
        </w:tc>
        <w:tc>
          <w:tcPr>
            <w:tcW w:w="1244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449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  <w:p w:rsidR="00063D07" w:rsidRDefault="00063D07" w:rsidP="002E739E"/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СМО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313"/>
          <w:jc w:val="center"/>
        </w:trPr>
        <w:tc>
          <w:tcPr>
            <w:tcW w:w="14070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ИЮНЬ</w:t>
            </w:r>
          </w:p>
        </w:tc>
      </w:tr>
      <w:tr w:rsidR="00063D07" w:rsidTr="002E739E">
        <w:trPr>
          <w:trHeight w:hRule="exact" w:val="700"/>
          <w:jc w:val="center"/>
        </w:trPr>
        <w:tc>
          <w:tcPr>
            <w:tcW w:w="850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1.</w:t>
            </w:r>
          </w:p>
        </w:tc>
        <w:tc>
          <w:tcPr>
            <w:tcW w:w="3828" w:type="dxa"/>
            <w:shd w:val="clear" w:color="auto" w:fill="FFFFFF"/>
          </w:tcPr>
          <w:p w:rsidR="00063D07" w:rsidRDefault="00063D07" w:rsidP="002E739E">
            <w:r>
              <w:t>Итоговая аттестация. Изучение результативности обучения.</w:t>
            </w:r>
          </w:p>
        </w:tc>
        <w:tc>
          <w:tcPr>
            <w:tcW w:w="992" w:type="dxa"/>
            <w:shd w:val="clear" w:color="auto" w:fill="FFFFFF"/>
          </w:tcPr>
          <w:p w:rsidR="00063D07" w:rsidRDefault="00063D07" w:rsidP="002E739E">
            <w:r>
              <w:t>9, 11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 xml:space="preserve">Анализ уровня </w:t>
            </w:r>
            <w:proofErr w:type="spellStart"/>
            <w:r>
              <w:t>обученности</w:t>
            </w:r>
            <w:proofErr w:type="spellEnd"/>
            <w:r>
              <w:t xml:space="preserve"> за курс средней и общей школы.</w:t>
            </w:r>
          </w:p>
          <w:p w:rsidR="00063D07" w:rsidRDefault="00063D07" w:rsidP="002E739E"/>
          <w:p w:rsidR="00063D07" w:rsidRDefault="00063D07" w:rsidP="002E739E"/>
        </w:tc>
        <w:tc>
          <w:tcPr>
            <w:tcW w:w="1244" w:type="dxa"/>
            <w:shd w:val="clear" w:color="auto" w:fill="FFFFFF"/>
          </w:tcPr>
          <w:p w:rsidR="00063D07" w:rsidRDefault="00063D07" w:rsidP="002E739E">
            <w:proofErr w:type="spellStart"/>
            <w:r>
              <w:t>КлО</w:t>
            </w:r>
            <w:proofErr w:type="spellEnd"/>
          </w:p>
          <w:p w:rsidR="00063D07" w:rsidRDefault="00063D07" w:rsidP="002E739E">
            <w:r>
              <w:t xml:space="preserve"> Н    Б</w:t>
            </w:r>
          </w:p>
        </w:tc>
        <w:tc>
          <w:tcPr>
            <w:tcW w:w="1449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313" w:type="dxa"/>
            <w:shd w:val="clear" w:color="auto" w:fill="FFFFFF"/>
          </w:tcPr>
          <w:p w:rsidR="00063D07" w:rsidRDefault="00063D07" w:rsidP="002E739E">
            <w:r>
              <w:t>СМО Справка</w:t>
            </w:r>
          </w:p>
        </w:tc>
      </w:tr>
    </w:tbl>
    <w:p w:rsidR="00063D07" w:rsidRDefault="00063D07" w:rsidP="00063D07"/>
    <w:p w:rsidR="00063D07" w:rsidRDefault="00063D07" w:rsidP="00063D07">
      <w:r>
        <w:rPr>
          <w:lang w:val="en-US"/>
        </w:rPr>
        <w:t>IV</w:t>
      </w:r>
      <w:r>
        <w:t>. Контроль за ведением школьной документации</w:t>
      </w:r>
    </w:p>
    <w:p w:rsidR="00063D07" w:rsidRDefault="00063D07" w:rsidP="00063D07"/>
    <w:tbl>
      <w:tblPr>
        <w:tblW w:w="14179" w:type="dxa"/>
        <w:jc w:val="center"/>
        <w:tblInd w:w="-1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5"/>
        <w:gridCol w:w="3969"/>
        <w:gridCol w:w="850"/>
        <w:gridCol w:w="4394"/>
        <w:gridCol w:w="1276"/>
        <w:gridCol w:w="1559"/>
        <w:gridCol w:w="1276"/>
      </w:tblGrid>
      <w:tr w:rsidR="00063D07" w:rsidTr="002E739E">
        <w:trPr>
          <w:trHeight w:hRule="exact" w:val="1229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rPr>
                <w:spacing w:val="-25"/>
                <w:szCs w:val="18"/>
              </w:rPr>
              <w:t>№</w:t>
            </w:r>
          </w:p>
          <w:p w:rsidR="00063D07" w:rsidRDefault="00063D07" w:rsidP="002E739E">
            <w:proofErr w:type="gramStart"/>
            <w:r>
              <w:rPr>
                <w:spacing w:val="-9"/>
                <w:szCs w:val="18"/>
              </w:rPr>
              <w:t>п</w:t>
            </w:r>
            <w:proofErr w:type="gramEnd"/>
            <w:r>
              <w:rPr>
                <w:spacing w:val="-9"/>
                <w:szCs w:val="18"/>
              </w:rPr>
              <w:t>/п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rPr>
                <w:spacing w:val="-2"/>
                <w:szCs w:val="18"/>
              </w:rPr>
              <w:t xml:space="preserve">Объекты, содержание </w:t>
            </w:r>
            <w:r>
              <w:rPr>
                <w:spacing w:val="-1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Клас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9"/>
                <w:szCs w:val="18"/>
              </w:rPr>
              <w:t>сы</w:t>
            </w:r>
          </w:p>
        </w:tc>
        <w:tc>
          <w:tcPr>
            <w:tcW w:w="4394" w:type="dxa"/>
            <w:shd w:val="clear" w:color="auto" w:fill="FFFFFF"/>
          </w:tcPr>
          <w:p w:rsidR="00063D07" w:rsidRPr="00697597" w:rsidRDefault="00063D07" w:rsidP="002E739E">
            <w:r w:rsidRPr="00697597">
              <w:t>Цель контроля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 xml:space="preserve">Вид, </w:t>
            </w:r>
            <w:r>
              <w:rPr>
                <w:spacing w:val="7"/>
                <w:szCs w:val="18"/>
              </w:rPr>
              <w:t>формы,</w:t>
            </w:r>
            <w:r>
              <w:rPr>
                <w:spacing w:val="8"/>
                <w:szCs w:val="18"/>
              </w:rPr>
              <w:t xml:space="preserve"> методы</w:t>
            </w:r>
          </w:p>
        </w:tc>
        <w:tc>
          <w:tcPr>
            <w:tcW w:w="1559" w:type="dxa"/>
            <w:shd w:val="clear" w:color="auto" w:fill="FFFFFF"/>
          </w:tcPr>
          <w:p w:rsidR="00063D07" w:rsidRDefault="00063D07" w:rsidP="002E739E">
            <w:r>
              <w:rPr>
                <w:spacing w:val="-5"/>
                <w:szCs w:val="18"/>
              </w:rPr>
              <w:t xml:space="preserve">Ф.И.О. </w:t>
            </w:r>
            <w:r>
              <w:rPr>
                <w:szCs w:val="18"/>
              </w:rPr>
              <w:t>конт</w:t>
            </w:r>
            <w:r>
              <w:rPr>
                <w:spacing w:val="1"/>
                <w:szCs w:val="18"/>
              </w:rPr>
              <w:t>ролир</w:t>
            </w:r>
            <w:r>
              <w:rPr>
                <w:szCs w:val="18"/>
              </w:rPr>
              <w:t>ующ</w:t>
            </w:r>
            <w:r>
              <w:rPr>
                <w:spacing w:val="-1"/>
                <w:szCs w:val="18"/>
              </w:rPr>
              <w:t>его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Спо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8"/>
                <w:szCs w:val="18"/>
              </w:rPr>
              <w:t xml:space="preserve">собы </w:t>
            </w:r>
            <w:r>
              <w:rPr>
                <w:szCs w:val="18"/>
              </w:rPr>
              <w:t>под</w:t>
            </w:r>
            <w:r>
              <w:rPr>
                <w:szCs w:val="18"/>
              </w:rPr>
              <w:softHyphen/>
              <w:t>веде</w:t>
            </w:r>
            <w:r>
              <w:rPr>
                <w:szCs w:val="18"/>
              </w:rPr>
              <w:softHyphen/>
            </w:r>
            <w:r>
              <w:rPr>
                <w:spacing w:val="4"/>
                <w:szCs w:val="18"/>
              </w:rPr>
              <w:t xml:space="preserve">ния </w:t>
            </w:r>
            <w:r>
              <w:rPr>
                <w:spacing w:val="2"/>
                <w:szCs w:val="18"/>
              </w:rPr>
              <w:t>ито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4"/>
                <w:szCs w:val="18"/>
              </w:rPr>
              <w:t>гов</w:t>
            </w:r>
          </w:p>
        </w:tc>
      </w:tr>
      <w:tr w:rsidR="00063D07" w:rsidTr="002E739E">
        <w:trPr>
          <w:trHeight w:hRule="exact" w:val="313"/>
          <w:jc w:val="center"/>
        </w:trPr>
        <w:tc>
          <w:tcPr>
            <w:tcW w:w="14179" w:type="dxa"/>
            <w:gridSpan w:val="7"/>
            <w:shd w:val="clear" w:color="auto" w:fill="FFFFFF"/>
          </w:tcPr>
          <w:p w:rsidR="00063D07" w:rsidRPr="001E29FD" w:rsidRDefault="00063D07" w:rsidP="002E739E">
            <w:pPr>
              <w:rPr>
                <w:spacing w:val="2"/>
                <w:szCs w:val="18"/>
              </w:rPr>
            </w:pPr>
            <w:r w:rsidRPr="001E29FD">
              <w:t>АВГУСТ</w:t>
            </w:r>
          </w:p>
        </w:tc>
      </w:tr>
      <w:tr w:rsidR="00063D07" w:rsidTr="002E739E">
        <w:trPr>
          <w:trHeight w:hRule="exact" w:val="1834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 xml:space="preserve">Рабочие программы учителей. </w:t>
            </w:r>
          </w:p>
          <w:p w:rsidR="00063D07" w:rsidRDefault="00063D07" w:rsidP="002E739E">
            <w:r w:rsidRPr="001E29FD">
              <w:t>Рабочие программы 1</w:t>
            </w:r>
            <w:r>
              <w:t>-11</w:t>
            </w:r>
            <w:r w:rsidRPr="001E29FD">
              <w:t>классов по всем предметам учебного плана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1 – 11</w:t>
            </w:r>
          </w:p>
        </w:tc>
        <w:tc>
          <w:tcPr>
            <w:tcW w:w="4394" w:type="dxa"/>
            <w:shd w:val="clear" w:color="auto" w:fill="FFFFFF"/>
          </w:tcPr>
          <w:p w:rsidR="00063D07" w:rsidRPr="001E29FD" w:rsidRDefault="00063D07" w:rsidP="002E739E">
            <w:r w:rsidRPr="001E29FD">
              <w:t>Проверка разработки программ для факультативов и кружковых занятий, календарно-тематических планов.</w:t>
            </w:r>
          </w:p>
          <w:p w:rsidR="00063D07" w:rsidRPr="001E29FD" w:rsidRDefault="00063D07" w:rsidP="002E739E">
            <w:r w:rsidRPr="001E29FD">
              <w:t>Оценка соответствия рабочих программ учебных предметов для 1</w:t>
            </w:r>
            <w:r>
              <w:t>-7</w:t>
            </w:r>
            <w:r w:rsidRPr="001E29FD">
              <w:t xml:space="preserve"> классов, тре</w:t>
            </w:r>
            <w:r>
              <w:t xml:space="preserve">бованиям ФГОС 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СЗ</w:t>
            </w:r>
          </w:p>
        </w:tc>
      </w:tr>
      <w:tr w:rsidR="00063D07" w:rsidTr="002E739E">
        <w:trPr>
          <w:trHeight w:hRule="exact" w:val="879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Проверка личных дел учащихся.</w:t>
            </w:r>
          </w:p>
          <w:p w:rsidR="00063D07" w:rsidRDefault="00063D07" w:rsidP="002E739E"/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1,10кл.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Своевременность, правильность оформления и ведения личных дел учащихся классными руководителями.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СД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348"/>
          <w:jc w:val="center"/>
        </w:trPr>
        <w:tc>
          <w:tcPr>
            <w:tcW w:w="14179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СЕНТЯБРЬ</w:t>
            </w:r>
          </w:p>
        </w:tc>
      </w:tr>
      <w:tr w:rsidR="00063D07" w:rsidTr="002E739E">
        <w:trPr>
          <w:trHeight w:hRule="exact" w:val="938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Проверка журналов (классных, факультативных занятий, внеурочной деятельности).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1 – 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Соблюдение единого орфографического режима при оформлении журналов.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СЗ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921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:rsidR="00063D07" w:rsidRPr="006D5EEB" w:rsidRDefault="00063D07" w:rsidP="002E739E">
            <w:r w:rsidRPr="006D5EEB">
              <w:t>Проверка дневников учащихся.</w:t>
            </w:r>
          </w:p>
        </w:tc>
        <w:tc>
          <w:tcPr>
            <w:tcW w:w="850" w:type="dxa"/>
            <w:shd w:val="clear" w:color="auto" w:fill="FFFFFF"/>
          </w:tcPr>
          <w:p w:rsidR="00063D07" w:rsidRPr="006D5EEB" w:rsidRDefault="00063D07" w:rsidP="002E739E">
            <w:r>
              <w:t>3-4</w:t>
            </w:r>
            <w:r w:rsidRPr="006D5EEB">
              <w:t xml:space="preserve"> </w:t>
            </w:r>
            <w:proofErr w:type="spellStart"/>
            <w:r w:rsidRPr="006D5EEB">
              <w:t>кл</w:t>
            </w:r>
            <w:proofErr w:type="spellEnd"/>
            <w:r w:rsidRPr="006D5EEB"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Pr="006D5EEB" w:rsidRDefault="00063D07" w:rsidP="002E739E">
            <w:r w:rsidRPr="006D5EEB">
              <w:t>Соблюдение единого орфографического режима при ведении дневников, работа классных руководителей и родителей.</w:t>
            </w:r>
          </w:p>
        </w:tc>
        <w:tc>
          <w:tcPr>
            <w:tcW w:w="1276" w:type="dxa"/>
            <w:shd w:val="clear" w:color="auto" w:fill="FFFFFF"/>
          </w:tcPr>
          <w:p w:rsidR="00063D07" w:rsidRPr="006D5EEB" w:rsidRDefault="00063D07" w:rsidP="002E739E">
            <w:r>
              <w:t>Т</w:t>
            </w:r>
          </w:p>
        </w:tc>
        <w:tc>
          <w:tcPr>
            <w:tcW w:w="1559" w:type="dxa"/>
            <w:shd w:val="clear" w:color="auto" w:fill="FFFFFF"/>
          </w:tcPr>
          <w:p w:rsidR="00063D07" w:rsidRPr="006D5EEB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Pr="006D5EEB" w:rsidRDefault="00063D07" w:rsidP="002E739E">
            <w:r w:rsidRPr="006D5EEB">
              <w:t>Справка</w:t>
            </w:r>
          </w:p>
        </w:tc>
      </w:tr>
      <w:tr w:rsidR="00063D07" w:rsidTr="002E739E">
        <w:trPr>
          <w:cantSplit/>
          <w:trHeight w:hRule="exact" w:val="395"/>
          <w:jc w:val="center"/>
        </w:trPr>
        <w:tc>
          <w:tcPr>
            <w:tcW w:w="14179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rPr>
                <w:w w:val="101"/>
              </w:rPr>
              <w:t>ОКТЯБРЬ</w:t>
            </w:r>
          </w:p>
        </w:tc>
      </w:tr>
      <w:tr w:rsidR="00063D07" w:rsidTr="002E739E">
        <w:trPr>
          <w:trHeight w:hRule="exact" w:val="870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Государственные программы, факультативных занятий.</w:t>
            </w:r>
          </w:p>
          <w:p w:rsidR="00063D07" w:rsidRDefault="00063D07" w:rsidP="002E739E"/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1 - 11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 xml:space="preserve">Выполнение программ по предметам и выявление причин отставания за </w:t>
            </w:r>
            <w:r>
              <w:rPr>
                <w:lang w:val="en-US"/>
              </w:rPr>
              <w:t>I</w:t>
            </w:r>
            <w:r>
              <w:t xml:space="preserve"> четверть.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559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СЗ</w:t>
            </w:r>
          </w:p>
        </w:tc>
      </w:tr>
      <w:tr w:rsidR="00063D07" w:rsidTr="002E739E">
        <w:trPr>
          <w:trHeight w:hRule="exact" w:val="2058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lastRenderedPageBreak/>
              <w:t>2.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Проверка тетрадей для письменных работ.</w:t>
            </w:r>
          </w:p>
          <w:p w:rsidR="00063D07" w:rsidRDefault="00063D07" w:rsidP="002E739E"/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Качество проверки рабочих тетрадей учащихся 5-го класса по русскому языку и математике.</w:t>
            </w:r>
          </w:p>
          <w:p w:rsidR="00063D07" w:rsidRDefault="00063D07" w:rsidP="002E739E">
            <w:r>
              <w:t>Соблюдение требования ежедневной проверки тетрадей, аргументированность оценок, организация работы над ошибками. Объем д/з. Внешний вид тетрадей.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proofErr w:type="spellStart"/>
            <w:r>
              <w:t>КлО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Малый педсовет</w:t>
            </w:r>
          </w:p>
          <w:p w:rsidR="00063D07" w:rsidRDefault="00063D07" w:rsidP="002E739E">
            <w:r>
              <w:t xml:space="preserve">Справка </w:t>
            </w:r>
          </w:p>
        </w:tc>
      </w:tr>
      <w:tr w:rsidR="00063D07" w:rsidTr="002E739E">
        <w:trPr>
          <w:trHeight w:hRule="exact" w:val="944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t>4.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Проверка дневников учащихся.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 xml:space="preserve">5 -11 </w:t>
            </w:r>
            <w:proofErr w:type="spellStart"/>
            <w:r>
              <w:t>кл</w:t>
            </w:r>
            <w:proofErr w:type="spellEnd"/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Соблюдение единого орфографического режима при ведении дневников, работа классных руководителей и родителей.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proofErr w:type="spellStart"/>
            <w:r>
              <w:t>КлО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Малый педсовет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401"/>
          <w:jc w:val="center"/>
        </w:trPr>
        <w:tc>
          <w:tcPr>
            <w:tcW w:w="14179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НОЯБРЬ</w:t>
            </w:r>
          </w:p>
        </w:tc>
      </w:tr>
      <w:tr w:rsidR="00063D07" w:rsidTr="002E739E">
        <w:trPr>
          <w:trHeight w:hRule="exact" w:val="1202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Проверка журналов.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1 - 11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 xml:space="preserve">Состояние журналов </w:t>
            </w:r>
            <w:proofErr w:type="gramStart"/>
            <w:r>
              <w:t>на конец</w:t>
            </w:r>
            <w:proofErr w:type="gramEnd"/>
            <w:r>
              <w:t xml:space="preserve"> 1-й четверти. Объективность выставления оценок за четверть.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занятий 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Б</w:t>
            </w:r>
          </w:p>
          <w:p w:rsidR="00063D07" w:rsidRDefault="00063D07" w:rsidP="002E739E">
            <w:r>
              <w:t>Н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162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t>2.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Проверка дневников учащихся.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63D07" w:rsidRDefault="00063D07" w:rsidP="002E739E">
            <w:r>
              <w:t xml:space="preserve">выборочно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Соблюдение единого орфографического режима при ведении дневников, работа классных руководителей и родителей.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proofErr w:type="spellStart"/>
            <w:r>
              <w:t>КлО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2837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t>3.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Проверка тетрадей для контрольных работ по русскому языку и по математике.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5 – 8</w:t>
            </w:r>
          </w:p>
        </w:tc>
        <w:tc>
          <w:tcPr>
            <w:tcW w:w="4394" w:type="dxa"/>
            <w:shd w:val="clear" w:color="auto" w:fill="FFFFFF"/>
          </w:tcPr>
          <w:p w:rsidR="00063D07" w:rsidRPr="00CB26E2" w:rsidRDefault="00063D07" w:rsidP="002E739E">
            <w:r w:rsidRPr="00CB26E2">
              <w:t>Соответствие к/</w:t>
            </w:r>
            <w:proofErr w:type="gramStart"/>
            <w:r w:rsidRPr="00CB26E2">
              <w:t>р</w:t>
            </w:r>
            <w:proofErr w:type="gramEnd"/>
            <w:r w:rsidRPr="00CB26E2">
              <w:t xml:space="preserve"> программным требованиям и тематическому планированию на момент проверки.</w:t>
            </w:r>
          </w:p>
          <w:p w:rsidR="00063D07" w:rsidRPr="00CB26E2" w:rsidRDefault="00063D07" w:rsidP="002E739E">
            <w:r w:rsidRPr="00CB26E2">
              <w:t>Соответствие оценок в контрольных тетрадях оценкам в классных журналах.</w:t>
            </w:r>
          </w:p>
          <w:p w:rsidR="00063D07" w:rsidRPr="00CB26E2" w:rsidRDefault="00063D07" w:rsidP="002E739E">
            <w:r w:rsidRPr="00CB26E2">
              <w:t xml:space="preserve">Соблюдение установленного орфографического режима. </w:t>
            </w:r>
          </w:p>
          <w:p w:rsidR="00063D07" w:rsidRPr="00CB26E2" w:rsidRDefault="00063D07" w:rsidP="002E739E">
            <w:r w:rsidRPr="00CB26E2">
              <w:t>Соответствие сроков проведения к/</w:t>
            </w:r>
            <w:proofErr w:type="gramStart"/>
            <w:r w:rsidRPr="00CB26E2">
              <w:t>р</w:t>
            </w:r>
            <w:proofErr w:type="gramEnd"/>
            <w:r w:rsidRPr="00CB26E2">
              <w:t xml:space="preserve"> утвержденному графику к/р на четверть.</w:t>
            </w:r>
          </w:p>
          <w:p w:rsidR="00063D07" w:rsidRPr="00CB26E2" w:rsidRDefault="00063D07" w:rsidP="002E739E">
            <w:r w:rsidRPr="00CB26E2">
              <w:t>Внешний вид тетрадей.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422"/>
          <w:jc w:val="center"/>
        </w:trPr>
        <w:tc>
          <w:tcPr>
            <w:tcW w:w="14179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ДЕКАБРЬ</w:t>
            </w:r>
          </w:p>
        </w:tc>
      </w:tr>
      <w:tr w:rsidR="00063D07" w:rsidTr="002E739E">
        <w:trPr>
          <w:trHeight w:hRule="exact" w:val="1278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lastRenderedPageBreak/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proofErr w:type="gramStart"/>
            <w:r>
              <w:t>Контроль за</w:t>
            </w:r>
            <w:proofErr w:type="gramEnd"/>
            <w:r>
              <w:t xml:space="preserve"> выполнением государственных программ, программ внеурочной деятельности и факультативных занятий.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1 – 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 xml:space="preserve">Выполнение программ по предметам и выявление причин отставания за </w:t>
            </w:r>
            <w:r>
              <w:rPr>
                <w:lang w:val="en-US"/>
              </w:rPr>
              <w:t>I</w:t>
            </w:r>
            <w:r>
              <w:t xml:space="preserve"> полугодие.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141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t>2.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Проверка журналов.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1 - 11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 xml:space="preserve">Состояние журналов </w:t>
            </w:r>
            <w:proofErr w:type="gramStart"/>
            <w:r>
              <w:t>на конец</w:t>
            </w:r>
            <w:proofErr w:type="gramEnd"/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-й четверти. Объективность выставления оценок за четверть.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занятий.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584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t>3.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Работа учителей истории, географии, биологии с тетрадями учащихся.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5-8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Соблюдение установленного орфографического режима. Соответствие периодичности проверки рабочих тетрадей учащихся 5 – 8 классов установленным нормам.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313"/>
          <w:jc w:val="center"/>
        </w:trPr>
        <w:tc>
          <w:tcPr>
            <w:tcW w:w="14179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ЯНВАРЬ</w:t>
            </w:r>
          </w:p>
        </w:tc>
      </w:tr>
      <w:tr w:rsidR="00063D07" w:rsidTr="002E739E">
        <w:trPr>
          <w:trHeight w:hRule="exact" w:val="1514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 xml:space="preserve">Работа </w:t>
            </w:r>
            <w:proofErr w:type="spellStart"/>
            <w:r>
              <w:t>кл</w:t>
            </w:r>
            <w:proofErr w:type="spellEnd"/>
            <w:r>
              <w:t>. руководителей, учителей, родителей и учащихся с дневниками.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5 - 11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 xml:space="preserve">Своевременность выставления оценок за </w:t>
            </w:r>
            <w:r>
              <w:rPr>
                <w:lang w:val="en-US"/>
              </w:rPr>
              <w:t>II</w:t>
            </w:r>
            <w:r>
              <w:t xml:space="preserve"> четверть, </w:t>
            </w:r>
            <w:r>
              <w:rPr>
                <w:lang w:val="en-US"/>
              </w:rPr>
              <w:t>I</w:t>
            </w:r>
            <w:r>
              <w:t xml:space="preserve"> полугодие. Работа родителей с дневниками учащихся, их осведомленность об итогах полугодия, культура ведения дневников учащимися.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035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t>2.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Проверка рабочих тетрадей.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2 – 4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Качество и периодичность проверки рабочих тетрадей 2 – 4 классов.</w:t>
            </w:r>
          </w:p>
          <w:p w:rsidR="00063D07" w:rsidRDefault="00063D07" w:rsidP="002E739E">
            <w:r>
              <w:t>Внешний вид тетрадей.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3106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lastRenderedPageBreak/>
              <w:t>3.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Работа учителей с тетрадями учащихся.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 xml:space="preserve">9 – 11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Проверка тетрадей для контрольных и практических работ по физике и химии 9 – 11 классов. Соответствие к/</w:t>
            </w:r>
            <w:proofErr w:type="gramStart"/>
            <w:r>
              <w:t>р</w:t>
            </w:r>
            <w:proofErr w:type="gramEnd"/>
            <w:r>
              <w:t xml:space="preserve"> программным требованиям и тематическому планированию на момент проверки.</w:t>
            </w:r>
          </w:p>
          <w:p w:rsidR="00063D07" w:rsidRDefault="00063D07" w:rsidP="002E739E">
            <w:r>
              <w:t>Соответствие оценок в контрольных тетрадях оценкам в классных журналах.</w:t>
            </w:r>
          </w:p>
          <w:p w:rsidR="00063D07" w:rsidRDefault="00063D07" w:rsidP="002E739E">
            <w:r>
              <w:t>Соблюдение установленного орфографического режима. Соответствие сроков проведения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пр</w:t>
            </w:r>
            <w:proofErr w:type="spell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утвержденному графику к/</w:t>
            </w:r>
            <w:proofErr w:type="spellStart"/>
            <w:r>
              <w:t>р</w:t>
            </w:r>
            <w:proofErr w:type="spellEnd"/>
            <w:r>
              <w:t xml:space="preserve"> на четверть.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283"/>
          <w:jc w:val="center"/>
        </w:trPr>
        <w:tc>
          <w:tcPr>
            <w:tcW w:w="14179" w:type="dxa"/>
            <w:gridSpan w:val="7"/>
            <w:shd w:val="clear" w:color="auto" w:fill="FFFFFF"/>
          </w:tcPr>
          <w:p w:rsidR="00063D07" w:rsidRPr="00697597" w:rsidRDefault="00063D07" w:rsidP="002E739E">
            <w:pPr>
              <w:rPr>
                <w:spacing w:val="-5"/>
              </w:rPr>
            </w:pPr>
            <w:r w:rsidRPr="00697597">
              <w:t>ФЕВРАЛЬ</w:t>
            </w:r>
          </w:p>
        </w:tc>
      </w:tr>
      <w:tr w:rsidR="00063D07" w:rsidTr="002E739E">
        <w:trPr>
          <w:trHeight w:hRule="exact" w:val="1801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Проверка дневников.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 xml:space="preserve">3-4 </w:t>
            </w:r>
            <w:proofErr w:type="spellStart"/>
            <w:r>
              <w:t>кл</w:t>
            </w:r>
            <w:proofErr w:type="spellEnd"/>
          </w:p>
        </w:tc>
        <w:tc>
          <w:tcPr>
            <w:tcW w:w="4394" w:type="dxa"/>
            <w:shd w:val="clear" w:color="auto" w:fill="FFFFFF"/>
          </w:tcPr>
          <w:p w:rsidR="00063D07" w:rsidRPr="00CA4AD2" w:rsidRDefault="00063D07" w:rsidP="002E739E">
            <w:r w:rsidRPr="00CA4AD2">
              <w:t xml:space="preserve">Объем д/з по дневникам учащихся </w:t>
            </w:r>
            <w:r>
              <w:t>3</w:t>
            </w:r>
            <w:r w:rsidRPr="00CA4AD2">
              <w:t xml:space="preserve">-го - </w:t>
            </w:r>
            <w:r>
              <w:t>4</w:t>
            </w:r>
            <w:r w:rsidRPr="00CA4AD2">
              <w:t>-го классов. Соответствие записи д/з в дневниках с записями в классном журнале.</w:t>
            </w:r>
          </w:p>
          <w:p w:rsidR="00063D07" w:rsidRDefault="00063D07" w:rsidP="002E739E">
            <w:r w:rsidRPr="00CA4AD2">
              <w:t>Соответствие объема д/з нормам (ежедневный и недельный хронометраж д/з).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  <w:r w:rsidR="00063D07">
              <w:t>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413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Работа учителей с тетрадями учащихся</w:t>
            </w:r>
            <w:proofErr w:type="gramStart"/>
            <w:r>
              <w:t>.(</w:t>
            </w:r>
            <w:proofErr w:type="gramEnd"/>
            <w:r>
              <w:t>тетради по физике, химии, англ.яз,)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 xml:space="preserve">7–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Соответствие периодичности проверки рабочих тетрадей учащихся 7 –9 классов установленным нормам. Объем и характер д/з, его соответствие классной работе  и нормам учебной нагрузки.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  <w:r w:rsidR="00063D07">
              <w:t>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163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Проверка журналов.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 xml:space="preserve">1- 11 </w:t>
            </w:r>
            <w:proofErr w:type="spellStart"/>
            <w:r>
              <w:t>кл</w:t>
            </w:r>
            <w:proofErr w:type="spellEnd"/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Состояние посещаемости учащимися 9-го и 11-го классов. Работа со слабоуспевающими учащимися после проверочных работ.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  <w:r w:rsidR="00063D07">
              <w:t>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326"/>
          <w:jc w:val="center"/>
        </w:trPr>
        <w:tc>
          <w:tcPr>
            <w:tcW w:w="14179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МАРТ</w:t>
            </w:r>
          </w:p>
        </w:tc>
      </w:tr>
      <w:tr w:rsidR="00063D07" w:rsidTr="002E739E">
        <w:trPr>
          <w:trHeight w:hRule="exact" w:val="2791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lastRenderedPageBreak/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Работа учителей с тетрадями учащихся.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2 – 4</w:t>
            </w:r>
          </w:p>
          <w:p w:rsidR="00063D07" w:rsidRDefault="00063D07" w:rsidP="002E739E"/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Проверка тетрадей для к/</w:t>
            </w:r>
            <w:proofErr w:type="gramStart"/>
            <w:r>
              <w:t>р</w:t>
            </w:r>
            <w:proofErr w:type="gramEnd"/>
            <w:r>
              <w:t xml:space="preserve"> 2 - 4классов. Соответствие к/</w:t>
            </w:r>
            <w:proofErr w:type="gramStart"/>
            <w:r>
              <w:t>р</w:t>
            </w:r>
            <w:proofErr w:type="gramEnd"/>
            <w:r>
              <w:t xml:space="preserve"> программным требованиям и тематическому планированию на момент проверки.</w:t>
            </w:r>
          </w:p>
          <w:p w:rsidR="00063D07" w:rsidRDefault="00063D07" w:rsidP="002E739E">
            <w:r>
              <w:t>Соответствие оценок в контрольных тетрадях оценкам в классных журналах.</w:t>
            </w:r>
          </w:p>
          <w:p w:rsidR="00063D07" w:rsidRDefault="00063D07" w:rsidP="002E739E">
            <w:r>
              <w:t>Соблюдение установленного орфографического режима. Соответствие сроков проведения к/</w:t>
            </w:r>
            <w:proofErr w:type="gramStart"/>
            <w:r>
              <w:t>р</w:t>
            </w:r>
            <w:proofErr w:type="gramEnd"/>
            <w:r>
              <w:t xml:space="preserve"> утвержденному графику к/р на четверть.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449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Работа учителей с тетрадями учащихся</w:t>
            </w:r>
            <w:proofErr w:type="gramStart"/>
            <w:r>
              <w:t>.(</w:t>
            </w:r>
            <w:proofErr w:type="gramEnd"/>
            <w:r>
              <w:t xml:space="preserve">  рабочие тетради по русскому языку, математике, алгебре, геометрии)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 xml:space="preserve">7–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Соответствие периодичности проверки рабочих тетрадей учащихся 7 –9 классов установленным нормам. Объем и характер д/з, его соответствие классной работе  и нормам учебной нагрузки.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  <w:r w:rsidR="00063D07">
              <w:t>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3117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Журналы. Анализ работы с журналами (классные, факультативных занятий, внеурочной деятельности).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1-11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Своевременность выставления в журнал оценок за письменные работы.</w:t>
            </w:r>
          </w:p>
          <w:p w:rsidR="00063D07" w:rsidRDefault="00063D07" w:rsidP="002E739E">
            <w:r>
              <w:t>Соответствие текущих оценок и оценок за к/р. Соответствие сроков проведения письменных работ утвержденному графику к/</w:t>
            </w:r>
            <w:proofErr w:type="gramStart"/>
            <w:r>
              <w:t>р</w:t>
            </w:r>
            <w:proofErr w:type="gramEnd"/>
            <w:r>
              <w:t xml:space="preserve"> за 3-ю четверть. Состояние журналов </w:t>
            </w:r>
            <w:proofErr w:type="gramStart"/>
            <w:r>
              <w:t>на конец</w:t>
            </w:r>
            <w:proofErr w:type="gramEnd"/>
            <w:r>
              <w:t xml:space="preserve"> 3-й четверти. Объективность выставления оценок за 3-ю четверть. Прохождение программного материала, выполнение практической части программы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  <w:r w:rsidR="00063D07">
              <w:t>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163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Государственные программы.</w:t>
            </w:r>
          </w:p>
          <w:p w:rsidR="00063D07" w:rsidRDefault="00063D07" w:rsidP="002E739E">
            <w:r>
              <w:t>Проверка выполнения государственных программ, программ внеурочной деятельности и факультативов.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 xml:space="preserve">Выполнение программ по предметам и выявление причин отставания за </w:t>
            </w:r>
            <w:r>
              <w:rPr>
                <w:lang w:val="en-US"/>
              </w:rPr>
              <w:t>III</w:t>
            </w:r>
            <w:r>
              <w:t xml:space="preserve"> четверть.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411"/>
          <w:jc w:val="center"/>
        </w:trPr>
        <w:tc>
          <w:tcPr>
            <w:tcW w:w="14179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АПРЕЛЬ</w:t>
            </w:r>
          </w:p>
        </w:tc>
      </w:tr>
      <w:tr w:rsidR="00063D07" w:rsidTr="002E739E">
        <w:trPr>
          <w:trHeight w:hRule="exact" w:val="1156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Работа учителей с тетрадями учащихся</w:t>
            </w:r>
            <w:proofErr w:type="gramStart"/>
            <w:r>
              <w:t>.(</w:t>
            </w:r>
            <w:proofErr w:type="gramEnd"/>
            <w:r>
              <w:t xml:space="preserve"> русский яз, </w:t>
            </w:r>
            <w:proofErr w:type="spellStart"/>
            <w:r>
              <w:t>матем</w:t>
            </w:r>
            <w:proofErr w:type="spellEnd"/>
            <w:r>
              <w:t>.)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 xml:space="preserve">6 –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Проверка тетрадей для к/</w:t>
            </w:r>
            <w:proofErr w:type="gramStart"/>
            <w:r>
              <w:t>р</w:t>
            </w:r>
            <w:proofErr w:type="gramEnd"/>
            <w:r>
              <w:t xml:space="preserve"> учащихся 6 – 8 классов. Выполнение норм к/</w:t>
            </w:r>
            <w:proofErr w:type="gramStart"/>
            <w:r>
              <w:t>р</w:t>
            </w:r>
            <w:proofErr w:type="gramEnd"/>
            <w:r>
              <w:t xml:space="preserve"> на момент проверки, соблюдение орфографического режима.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128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Проверка  журналов  (классных факультативных занятий, внеурочной деятельности).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1-11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Состояние посещаемости учащимися 1-го – 11-го классов.</w:t>
            </w:r>
          </w:p>
          <w:p w:rsidR="00063D07" w:rsidRDefault="00063D07" w:rsidP="002E739E">
            <w:r>
              <w:t>Организация повторения учебного материала.</w:t>
            </w:r>
          </w:p>
          <w:p w:rsidR="00063D07" w:rsidRDefault="00063D07" w:rsidP="002E739E">
            <w:proofErr w:type="spellStart"/>
            <w:r>
              <w:t>Накопляемость</w:t>
            </w:r>
            <w:proofErr w:type="spellEnd"/>
            <w:r>
              <w:t xml:space="preserve"> оценок.</w:t>
            </w:r>
          </w:p>
          <w:p w:rsidR="00063D07" w:rsidRDefault="00063D07" w:rsidP="002E739E"/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128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 xml:space="preserve">Работа </w:t>
            </w:r>
            <w:proofErr w:type="spellStart"/>
            <w:r>
              <w:t>кл</w:t>
            </w:r>
            <w:proofErr w:type="spellEnd"/>
            <w:r>
              <w:t>. руководителей, учителей, родителей и учащихся с дневниками.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2, 6 – 9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 xml:space="preserve">Культура ведения дневников учащимися. Своевременность выставления оценок за </w:t>
            </w:r>
            <w:r>
              <w:rPr>
                <w:lang w:val="en-US"/>
              </w:rPr>
              <w:t>III</w:t>
            </w:r>
            <w:r>
              <w:t xml:space="preserve"> четверть в дневники, оповещение родителей об итогах </w:t>
            </w:r>
            <w:r>
              <w:rPr>
                <w:lang w:val="en-US"/>
              </w:rPr>
              <w:t>III</w:t>
            </w:r>
            <w:r>
              <w:t xml:space="preserve"> четверти.</w:t>
            </w:r>
          </w:p>
          <w:p w:rsidR="00063D07" w:rsidRDefault="00063D07" w:rsidP="002E739E"/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274"/>
          <w:jc w:val="center"/>
        </w:trPr>
        <w:tc>
          <w:tcPr>
            <w:tcW w:w="14179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МАЙ</w:t>
            </w:r>
          </w:p>
        </w:tc>
      </w:tr>
      <w:tr w:rsidR="00063D07" w:rsidTr="002E739E">
        <w:trPr>
          <w:trHeight w:hRule="exact" w:val="1746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Журналы. Анализ качества работы с журналами (классных, факультативных занятий, внеурочной деятельности).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1 –8, 10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1. Выполнение гос. Программ</w:t>
            </w:r>
          </w:p>
          <w:p w:rsidR="00063D07" w:rsidRDefault="00063D07" w:rsidP="002E739E">
            <w:r>
              <w:t>2. Соблюдение единого орфографического режима при оформлении журналов за уч. год</w:t>
            </w:r>
          </w:p>
          <w:p w:rsidR="00063D07" w:rsidRDefault="00063D07" w:rsidP="002E739E">
            <w:r>
              <w:t>3.. Готовность журналов 1 – 8, 10 классов к сдаче в архив.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063D07" w:rsidP="002E739E">
            <w:r w:rsidRPr="00EB4731">
              <w:t>Зам. директора по УВР</w:t>
            </w:r>
            <w:r>
              <w:t xml:space="preserve"> </w:t>
            </w:r>
            <w:r w:rsidR="00A8696C"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СД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133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:rsidR="00063D07" w:rsidRPr="00EB4731" w:rsidRDefault="00063D07" w:rsidP="002E739E">
            <w:r w:rsidRPr="00EB4731">
              <w:t>Выборочная проверка дневников</w:t>
            </w:r>
            <w:r>
              <w:t>.</w:t>
            </w:r>
            <w:r w:rsidRPr="00EB4731"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063D07" w:rsidRPr="00EB4731" w:rsidRDefault="00063D07" w:rsidP="002E739E">
            <w:r w:rsidRPr="00EB4731">
              <w:t>2-9</w:t>
            </w:r>
            <w:r>
              <w:t>кл</w:t>
            </w:r>
            <w:r w:rsidRPr="00EB4731">
              <w:t>.</w:t>
            </w:r>
          </w:p>
        </w:tc>
        <w:tc>
          <w:tcPr>
            <w:tcW w:w="4394" w:type="dxa"/>
            <w:shd w:val="clear" w:color="auto" w:fill="FFFFFF"/>
          </w:tcPr>
          <w:p w:rsidR="00063D07" w:rsidRPr="00EB4731" w:rsidRDefault="00063D07" w:rsidP="002E739E">
            <w:r>
              <w:t>А</w:t>
            </w:r>
            <w:r w:rsidRPr="00EB4731">
              <w:t xml:space="preserve">нализ основных недочетов работы </w:t>
            </w:r>
            <w:proofErr w:type="spellStart"/>
            <w:r w:rsidRPr="00EB4731">
              <w:t>кл</w:t>
            </w:r>
            <w:proofErr w:type="spellEnd"/>
            <w:r w:rsidRPr="00EB4731">
              <w:t>. руководителей и учителей-предметников с дневниками учащихся.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Pr="00EB4731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Pr="00EB4731" w:rsidRDefault="00063D07" w:rsidP="002E739E">
            <w:r w:rsidRPr="00EB4731">
              <w:t>Зам. директора по УВР</w:t>
            </w:r>
            <w:r>
              <w:t xml:space="preserve"> </w:t>
            </w:r>
            <w:r w:rsidR="00A8696C"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Pr="00EB4731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1702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Журналы. Анализ качества работы с журналами выпускных классов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9,11кл.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1. Выполнение гос. Программ</w:t>
            </w:r>
          </w:p>
          <w:p w:rsidR="00063D07" w:rsidRDefault="00063D07" w:rsidP="002E739E">
            <w:r>
              <w:t>2. Соблюдение единого орфографического режима при оформлении журналов за уч. год</w:t>
            </w:r>
          </w:p>
          <w:p w:rsidR="00063D07" w:rsidRDefault="00063D07" w:rsidP="002E739E">
            <w:r>
              <w:t>3. Готовность журналов к итоговой аттестации выпускных классов.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/>
        </w:tc>
        <w:tc>
          <w:tcPr>
            <w:tcW w:w="1559" w:type="dxa"/>
            <w:shd w:val="clear" w:color="auto" w:fill="FFFFFF"/>
          </w:tcPr>
          <w:p w:rsidR="00063D07" w:rsidRDefault="00063D07" w:rsidP="002E739E">
            <w:r w:rsidRPr="00EB4731">
              <w:t>Зам. директора по УВР</w:t>
            </w:r>
            <w:r>
              <w:t xml:space="preserve"> </w:t>
            </w:r>
            <w:r w:rsidR="00A8696C"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313"/>
          <w:jc w:val="center"/>
        </w:trPr>
        <w:tc>
          <w:tcPr>
            <w:tcW w:w="14179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ИЮНЬ</w:t>
            </w:r>
          </w:p>
        </w:tc>
      </w:tr>
      <w:tr w:rsidR="00063D07" w:rsidTr="002E739E">
        <w:trPr>
          <w:trHeight w:hRule="exact" w:val="842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proofErr w:type="gramStart"/>
            <w:r>
              <w:t>Контроль за</w:t>
            </w:r>
            <w:proofErr w:type="gramEnd"/>
            <w:r>
              <w:t xml:space="preserve"> оформлением аттестатов учащихся.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9, 11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Правильность и своевременность оформления аттестатов учащихся выпускных классов.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/>
          <w:p w:rsidR="00063D07" w:rsidRDefault="00063D07" w:rsidP="002E739E"/>
        </w:tc>
        <w:tc>
          <w:tcPr>
            <w:tcW w:w="1559" w:type="dxa"/>
            <w:shd w:val="clear" w:color="auto" w:fill="FFFFFF"/>
          </w:tcPr>
          <w:p w:rsidR="00063D07" w:rsidRDefault="00063D07" w:rsidP="002E739E">
            <w:r w:rsidRPr="00EB4731">
              <w:t>Зам. директора по УВР</w:t>
            </w:r>
            <w:r>
              <w:t xml:space="preserve"> </w:t>
            </w:r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СД</w:t>
            </w:r>
          </w:p>
        </w:tc>
      </w:tr>
      <w:tr w:rsidR="00063D07" w:rsidTr="002E739E">
        <w:trPr>
          <w:trHeight w:hRule="exact" w:val="1152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Личные дела. Анализ работы классных руководителей с личными делами учащихся.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9, 11</w:t>
            </w:r>
          </w:p>
        </w:tc>
        <w:tc>
          <w:tcPr>
            <w:tcW w:w="4394" w:type="dxa"/>
            <w:shd w:val="clear" w:color="auto" w:fill="FFFFFF"/>
          </w:tcPr>
          <w:p w:rsidR="00063D07" w:rsidRDefault="00063D07" w:rsidP="002E739E">
            <w: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559" w:type="dxa"/>
            <w:shd w:val="clear" w:color="auto" w:fill="FFFFFF"/>
          </w:tcPr>
          <w:p w:rsidR="00063D07" w:rsidRDefault="00063D07" w:rsidP="002E739E">
            <w:r w:rsidRPr="00EB4731">
              <w:t>Зам. директора по УВР</w:t>
            </w:r>
            <w:r>
              <w:t xml:space="preserve"> </w:t>
            </w:r>
            <w:r w:rsidR="00A8696C"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Default="00063D07" w:rsidP="002E739E">
            <w:r>
              <w:t>СД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trHeight w:hRule="exact" w:val="842"/>
          <w:jc w:val="center"/>
        </w:trPr>
        <w:tc>
          <w:tcPr>
            <w:tcW w:w="85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3969" w:type="dxa"/>
            <w:shd w:val="clear" w:color="auto" w:fill="FFFFFF"/>
          </w:tcPr>
          <w:p w:rsidR="00063D07" w:rsidRPr="00B369BD" w:rsidRDefault="00063D07" w:rsidP="002E739E">
            <w:proofErr w:type="gramStart"/>
            <w:r w:rsidRPr="00B369BD">
              <w:t>Контроль за</w:t>
            </w:r>
            <w:proofErr w:type="gramEnd"/>
            <w:r w:rsidRPr="00B369BD">
              <w:t xml:space="preserve"> состоянием</w:t>
            </w:r>
            <w:r>
              <w:t xml:space="preserve"> </w:t>
            </w:r>
            <w:r w:rsidRPr="00B369BD">
              <w:t>журналов</w:t>
            </w:r>
          </w:p>
        </w:tc>
        <w:tc>
          <w:tcPr>
            <w:tcW w:w="850" w:type="dxa"/>
            <w:shd w:val="clear" w:color="auto" w:fill="FFFFFF"/>
          </w:tcPr>
          <w:p w:rsidR="00063D07" w:rsidRPr="00B369BD" w:rsidRDefault="00063D07" w:rsidP="002E739E">
            <w:r w:rsidRPr="00B369BD">
              <w:t>9,11</w:t>
            </w:r>
          </w:p>
        </w:tc>
        <w:tc>
          <w:tcPr>
            <w:tcW w:w="4394" w:type="dxa"/>
            <w:shd w:val="clear" w:color="auto" w:fill="FFFFFF"/>
          </w:tcPr>
          <w:p w:rsidR="00063D07" w:rsidRPr="00B369BD" w:rsidRDefault="00063D07" w:rsidP="002E739E">
            <w:r w:rsidRPr="00B369BD">
              <w:t>Своевременное и правильное оформление</w:t>
            </w:r>
            <w:r>
              <w:t>, готовность журналов к сдаче в архив.</w:t>
            </w:r>
          </w:p>
          <w:p w:rsidR="00063D07" w:rsidRPr="00B369BD" w:rsidRDefault="00063D07" w:rsidP="002E739E"/>
        </w:tc>
        <w:tc>
          <w:tcPr>
            <w:tcW w:w="1276" w:type="dxa"/>
            <w:shd w:val="clear" w:color="auto" w:fill="FFFFFF"/>
          </w:tcPr>
          <w:p w:rsidR="00063D07" w:rsidRPr="00B369BD" w:rsidRDefault="00063D07" w:rsidP="002E739E">
            <w:r w:rsidRPr="00B369BD">
              <w:t>Проверка журналов</w:t>
            </w:r>
          </w:p>
        </w:tc>
        <w:tc>
          <w:tcPr>
            <w:tcW w:w="1559" w:type="dxa"/>
            <w:shd w:val="clear" w:color="auto" w:fill="FFFFFF"/>
          </w:tcPr>
          <w:p w:rsidR="00063D07" w:rsidRPr="00B369BD" w:rsidRDefault="00A8696C" w:rsidP="002E739E">
            <w:r>
              <w:t>Дубинина И.М.</w:t>
            </w:r>
          </w:p>
        </w:tc>
        <w:tc>
          <w:tcPr>
            <w:tcW w:w="1276" w:type="dxa"/>
            <w:shd w:val="clear" w:color="auto" w:fill="FFFFFF"/>
          </w:tcPr>
          <w:p w:rsidR="00063D07" w:rsidRPr="00070FA2" w:rsidRDefault="00063D07" w:rsidP="002E739E">
            <w:r w:rsidRPr="00070FA2">
              <w:t>Справка</w:t>
            </w:r>
          </w:p>
        </w:tc>
      </w:tr>
    </w:tbl>
    <w:p w:rsidR="00063D07" w:rsidRDefault="00063D07" w:rsidP="00063D07"/>
    <w:p w:rsidR="00063D07" w:rsidRDefault="00063D07" w:rsidP="00063D07">
      <w:r>
        <w:rPr>
          <w:lang w:val="en-US"/>
        </w:rPr>
        <w:t>V</w:t>
      </w:r>
      <w:r>
        <w:t>. Контроль за работой педагогических кадров</w:t>
      </w:r>
    </w:p>
    <w:p w:rsidR="00063D07" w:rsidRDefault="00063D07" w:rsidP="00063D07"/>
    <w:tbl>
      <w:tblPr>
        <w:tblW w:w="14187" w:type="dxa"/>
        <w:jc w:val="center"/>
        <w:tblInd w:w="-10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63"/>
        <w:gridCol w:w="3957"/>
        <w:gridCol w:w="850"/>
        <w:gridCol w:w="4536"/>
        <w:gridCol w:w="1087"/>
        <w:gridCol w:w="1606"/>
        <w:gridCol w:w="1288"/>
      </w:tblGrid>
      <w:tr w:rsidR="00063D07" w:rsidTr="002E739E">
        <w:trPr>
          <w:trHeight w:hRule="exact" w:val="1179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r>
              <w:rPr>
                <w:spacing w:val="-25"/>
                <w:szCs w:val="18"/>
              </w:rPr>
              <w:t>№</w:t>
            </w:r>
          </w:p>
          <w:p w:rsidR="00063D07" w:rsidRDefault="00063D07" w:rsidP="002E739E">
            <w:proofErr w:type="gramStart"/>
            <w:r>
              <w:rPr>
                <w:spacing w:val="-9"/>
                <w:szCs w:val="18"/>
              </w:rPr>
              <w:t>п</w:t>
            </w:r>
            <w:proofErr w:type="gramEnd"/>
            <w:r>
              <w:rPr>
                <w:spacing w:val="-9"/>
                <w:szCs w:val="18"/>
              </w:rPr>
              <w:t>/п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rPr>
                <w:spacing w:val="-2"/>
                <w:szCs w:val="18"/>
              </w:rPr>
              <w:t xml:space="preserve">Объекты, содержание </w:t>
            </w:r>
            <w:r>
              <w:rPr>
                <w:spacing w:val="-1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Клас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9"/>
                <w:szCs w:val="18"/>
              </w:rPr>
              <w:t>сы</w:t>
            </w:r>
          </w:p>
        </w:tc>
        <w:tc>
          <w:tcPr>
            <w:tcW w:w="4536" w:type="dxa"/>
            <w:shd w:val="clear" w:color="auto" w:fill="FFFFFF"/>
          </w:tcPr>
          <w:p w:rsidR="00063D07" w:rsidRPr="00697597" w:rsidRDefault="00063D07" w:rsidP="002E739E">
            <w:r w:rsidRPr="00697597">
              <w:t>Цель контроля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 xml:space="preserve">Вид, </w:t>
            </w:r>
            <w:r>
              <w:rPr>
                <w:spacing w:val="7"/>
                <w:szCs w:val="18"/>
              </w:rPr>
              <w:t>формы,</w:t>
            </w:r>
            <w:r>
              <w:rPr>
                <w:spacing w:val="8"/>
                <w:szCs w:val="18"/>
              </w:rPr>
              <w:t xml:space="preserve"> методы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r>
              <w:rPr>
                <w:spacing w:val="-5"/>
                <w:szCs w:val="18"/>
              </w:rPr>
              <w:t xml:space="preserve">Ф.И.О. </w:t>
            </w:r>
            <w:r>
              <w:rPr>
                <w:szCs w:val="18"/>
              </w:rPr>
              <w:t>конт</w:t>
            </w:r>
            <w:r>
              <w:rPr>
                <w:spacing w:val="1"/>
                <w:szCs w:val="18"/>
              </w:rPr>
              <w:t>ролир</w:t>
            </w:r>
            <w:r>
              <w:rPr>
                <w:szCs w:val="18"/>
              </w:rPr>
              <w:t>ующ</w:t>
            </w:r>
            <w:r>
              <w:rPr>
                <w:spacing w:val="-1"/>
                <w:szCs w:val="18"/>
              </w:rPr>
              <w:t>его</w:t>
            </w:r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Спо</w:t>
            </w:r>
            <w:r>
              <w:rPr>
                <w:spacing w:val="8"/>
                <w:szCs w:val="18"/>
              </w:rPr>
              <w:t xml:space="preserve">собы </w:t>
            </w:r>
            <w:r>
              <w:rPr>
                <w:szCs w:val="18"/>
              </w:rPr>
              <w:t>подведе</w:t>
            </w:r>
            <w:r>
              <w:rPr>
                <w:szCs w:val="18"/>
              </w:rPr>
              <w:softHyphen/>
            </w:r>
            <w:r>
              <w:rPr>
                <w:spacing w:val="4"/>
                <w:szCs w:val="18"/>
              </w:rPr>
              <w:t xml:space="preserve">ния </w:t>
            </w:r>
            <w:r>
              <w:rPr>
                <w:spacing w:val="2"/>
                <w:szCs w:val="18"/>
              </w:rPr>
              <w:t>ито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4"/>
                <w:szCs w:val="18"/>
              </w:rPr>
              <w:t>гов</w:t>
            </w:r>
          </w:p>
        </w:tc>
      </w:tr>
      <w:tr w:rsidR="00063D07" w:rsidTr="002E739E">
        <w:trPr>
          <w:trHeight w:hRule="exact" w:val="354"/>
          <w:jc w:val="center"/>
        </w:trPr>
        <w:tc>
          <w:tcPr>
            <w:tcW w:w="14187" w:type="dxa"/>
            <w:gridSpan w:val="7"/>
            <w:shd w:val="clear" w:color="auto" w:fill="FFFFFF"/>
          </w:tcPr>
          <w:p w:rsidR="00063D07" w:rsidRDefault="00063D07" w:rsidP="002E739E">
            <w:pPr>
              <w:rPr>
                <w:spacing w:val="2"/>
                <w:szCs w:val="18"/>
              </w:rPr>
            </w:pPr>
            <w:r>
              <w:rPr>
                <w:spacing w:val="2"/>
                <w:szCs w:val="18"/>
              </w:rPr>
              <w:t>АВГУСТ</w:t>
            </w:r>
          </w:p>
        </w:tc>
      </w:tr>
      <w:tr w:rsidR="00063D07" w:rsidTr="002E739E">
        <w:trPr>
          <w:trHeight w:hRule="exact" w:val="854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1.</w:t>
            </w:r>
          </w:p>
        </w:tc>
        <w:tc>
          <w:tcPr>
            <w:tcW w:w="3957" w:type="dxa"/>
            <w:shd w:val="clear" w:color="auto" w:fill="FFFFFF"/>
          </w:tcPr>
          <w:p w:rsidR="00063D07" w:rsidRPr="000E6C78" w:rsidRDefault="00063D07" w:rsidP="002E739E">
            <w:r w:rsidRPr="000E6C78">
              <w:t xml:space="preserve">Диагностика готовности учителей к введению ФГОС </w:t>
            </w:r>
            <w:r>
              <w:t>О</w:t>
            </w:r>
            <w:r w:rsidRPr="000E6C78">
              <w:t>ОО</w:t>
            </w:r>
            <w:r>
              <w:t xml:space="preserve"> в 5,6,7 классах</w:t>
            </w:r>
          </w:p>
        </w:tc>
        <w:tc>
          <w:tcPr>
            <w:tcW w:w="850" w:type="dxa"/>
            <w:shd w:val="clear" w:color="auto" w:fill="FFFFFF"/>
          </w:tcPr>
          <w:p w:rsidR="00063D07" w:rsidRPr="000E6C78" w:rsidRDefault="00063D07" w:rsidP="002E739E"/>
        </w:tc>
        <w:tc>
          <w:tcPr>
            <w:tcW w:w="4536" w:type="dxa"/>
            <w:shd w:val="clear" w:color="auto" w:fill="FFFFFF"/>
          </w:tcPr>
          <w:p w:rsidR="00063D07" w:rsidRPr="000E6C78" w:rsidRDefault="00063D07" w:rsidP="002E739E">
            <w:r w:rsidRPr="000E6C78">
              <w:t xml:space="preserve">Выявление основных затруднений педагогов школы в вопросах введения ФГОС </w:t>
            </w:r>
            <w:r>
              <w:t>О</w:t>
            </w:r>
            <w:r w:rsidRPr="000E6C78">
              <w:t>ОО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Т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proofErr w:type="spellStart"/>
            <w:r>
              <w:rPr>
                <w:spacing w:val="-5"/>
                <w:szCs w:val="18"/>
              </w:rPr>
              <w:t>Циома</w:t>
            </w:r>
            <w:proofErr w:type="spellEnd"/>
            <w:r>
              <w:rPr>
                <w:spacing w:val="-5"/>
                <w:szCs w:val="18"/>
              </w:rPr>
              <w:t xml:space="preserve"> Н.Н.</w:t>
            </w:r>
          </w:p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РМО</w:t>
            </w:r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pPr>
              <w:rPr>
                <w:spacing w:val="2"/>
                <w:szCs w:val="18"/>
              </w:rPr>
            </w:pPr>
            <w:r>
              <w:rPr>
                <w:spacing w:val="2"/>
                <w:szCs w:val="18"/>
              </w:rPr>
              <w:t>СЗ</w:t>
            </w:r>
          </w:p>
        </w:tc>
      </w:tr>
      <w:tr w:rsidR="00063D07" w:rsidTr="002E739E">
        <w:trPr>
          <w:trHeight w:hRule="exact" w:val="1251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2..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t>Работа РМО. Анализ работы М/О.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Своевременное рассмотрение календарно-тематических планов по предметам и составления графика текущих тематических письменных работ.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Т</w:t>
            </w:r>
          </w:p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Н</w:t>
            </w:r>
          </w:p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Б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proofErr w:type="spellStart"/>
            <w:r>
              <w:rPr>
                <w:spacing w:val="-5"/>
                <w:szCs w:val="18"/>
              </w:rPr>
              <w:t>Циома</w:t>
            </w:r>
            <w:proofErr w:type="spellEnd"/>
            <w:r>
              <w:rPr>
                <w:spacing w:val="-5"/>
                <w:szCs w:val="18"/>
              </w:rPr>
              <w:t xml:space="preserve"> Н.Н.</w:t>
            </w:r>
          </w:p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РМО</w:t>
            </w:r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pPr>
              <w:rPr>
                <w:spacing w:val="2"/>
                <w:szCs w:val="18"/>
              </w:rPr>
            </w:pPr>
            <w:r>
              <w:rPr>
                <w:spacing w:val="2"/>
                <w:szCs w:val="18"/>
              </w:rPr>
              <w:t>СЗ</w:t>
            </w:r>
          </w:p>
        </w:tc>
      </w:tr>
      <w:tr w:rsidR="00063D07" w:rsidTr="002E739E">
        <w:trPr>
          <w:cantSplit/>
          <w:trHeight w:hRule="exact" w:val="283"/>
          <w:jc w:val="center"/>
        </w:trPr>
        <w:tc>
          <w:tcPr>
            <w:tcW w:w="14187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СЕНТЯБРЬ</w:t>
            </w:r>
          </w:p>
        </w:tc>
      </w:tr>
      <w:tr w:rsidR="00063D07" w:rsidTr="002E739E">
        <w:trPr>
          <w:trHeight w:hRule="exact" w:val="883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t>Выборы руководителей  МО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Организация работы МО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>
            <w:proofErr w:type="spellStart"/>
            <w:r>
              <w:rPr>
                <w:spacing w:val="-5"/>
                <w:szCs w:val="18"/>
              </w:rPr>
              <w:t>Циома</w:t>
            </w:r>
            <w:proofErr w:type="spellEnd"/>
            <w:r>
              <w:rPr>
                <w:spacing w:val="-5"/>
                <w:szCs w:val="18"/>
              </w:rPr>
              <w:t xml:space="preserve"> Н.Н.</w:t>
            </w:r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r>
              <w:t>МС</w:t>
            </w:r>
          </w:p>
        </w:tc>
      </w:tr>
      <w:tr w:rsidR="00063D07" w:rsidTr="002E739E">
        <w:trPr>
          <w:trHeight w:hRule="exact" w:val="881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2.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t xml:space="preserve">Аттестация педагогических кадров на соответствие занимаемой должности </w:t>
            </w:r>
            <w:proofErr w:type="gramStart"/>
            <w:r>
              <w:t>согласно графика</w:t>
            </w:r>
            <w:proofErr w:type="gramEnd"/>
            <w:r>
              <w:t xml:space="preserve">. 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Своевременное оформление необходимой документации.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Т</w:t>
            </w:r>
          </w:p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Н</w:t>
            </w:r>
          </w:p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Б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proofErr w:type="spellStart"/>
            <w:r>
              <w:rPr>
                <w:spacing w:val="-5"/>
                <w:szCs w:val="18"/>
              </w:rPr>
              <w:t>Циома</w:t>
            </w:r>
            <w:proofErr w:type="spellEnd"/>
            <w:r>
              <w:rPr>
                <w:spacing w:val="-5"/>
                <w:szCs w:val="18"/>
              </w:rPr>
              <w:t xml:space="preserve"> Н.Н.</w:t>
            </w:r>
          </w:p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pPr>
              <w:rPr>
                <w:spacing w:val="2"/>
                <w:szCs w:val="18"/>
              </w:rPr>
            </w:pPr>
            <w:r>
              <w:rPr>
                <w:spacing w:val="2"/>
                <w:szCs w:val="18"/>
              </w:rPr>
              <w:t>СЗ</w:t>
            </w:r>
          </w:p>
        </w:tc>
      </w:tr>
      <w:tr w:rsidR="00063D07" w:rsidTr="002E739E">
        <w:trPr>
          <w:trHeight w:hRule="exact" w:val="1141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pPr>
              <w:rPr>
                <w:spacing w:val="-25"/>
                <w:szCs w:val="18"/>
              </w:rPr>
            </w:pPr>
            <w:r>
              <w:rPr>
                <w:spacing w:val="-25"/>
                <w:szCs w:val="18"/>
              </w:rPr>
              <w:t>3.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t>Нормативно-правовая база образовательной деятельности. Проверка знания нормативных документов.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Своевременное ознакомление с требованиями действующих нормативных документов до всех членов методического объединения.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Т</w:t>
            </w:r>
          </w:p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Н</w:t>
            </w:r>
          </w:p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Б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>
            <w:pPr>
              <w:rPr>
                <w:spacing w:val="-5"/>
                <w:szCs w:val="18"/>
              </w:rPr>
            </w:pPr>
            <w:proofErr w:type="spellStart"/>
            <w:r>
              <w:rPr>
                <w:spacing w:val="-5"/>
                <w:szCs w:val="18"/>
              </w:rPr>
              <w:t>Циома</w:t>
            </w:r>
            <w:proofErr w:type="spellEnd"/>
            <w:r>
              <w:rPr>
                <w:spacing w:val="-5"/>
                <w:szCs w:val="18"/>
              </w:rPr>
              <w:t xml:space="preserve"> Н.Н. </w:t>
            </w:r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pPr>
              <w:rPr>
                <w:spacing w:val="2"/>
                <w:szCs w:val="18"/>
              </w:rPr>
            </w:pPr>
            <w:r>
              <w:rPr>
                <w:spacing w:val="2"/>
                <w:szCs w:val="18"/>
              </w:rPr>
              <w:t>СЗ</w:t>
            </w:r>
          </w:p>
        </w:tc>
      </w:tr>
      <w:tr w:rsidR="00063D07" w:rsidTr="002E739E">
        <w:trPr>
          <w:cantSplit/>
          <w:trHeight w:hRule="exact" w:val="424"/>
          <w:jc w:val="center"/>
        </w:trPr>
        <w:tc>
          <w:tcPr>
            <w:tcW w:w="14187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lastRenderedPageBreak/>
              <w:t>НОЯБРЬ</w:t>
            </w:r>
          </w:p>
        </w:tc>
      </w:tr>
      <w:tr w:rsidR="00063D07" w:rsidTr="002E739E">
        <w:trPr>
          <w:trHeight w:hRule="exact" w:val="986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r>
              <w:t>1.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t xml:space="preserve">Проведение школьной олимпиады, предметных недель МО учителей нач. </w:t>
            </w:r>
            <w:proofErr w:type="spellStart"/>
            <w:r>
              <w:t>кл</w:t>
            </w:r>
            <w:proofErr w:type="spellEnd"/>
            <w:r>
              <w:t>. и гуманитарного цикла.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Повышение качества организации и проведения школьной олимпиады и предметной недели.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roofErr w:type="spellStart"/>
            <w:r>
              <w:rPr>
                <w:spacing w:val="-5"/>
                <w:szCs w:val="18"/>
              </w:rPr>
              <w:t>Циома</w:t>
            </w:r>
            <w:proofErr w:type="spellEnd"/>
            <w:r>
              <w:rPr>
                <w:spacing w:val="-5"/>
                <w:szCs w:val="18"/>
              </w:rPr>
              <w:t xml:space="preserve"> Н.Н.</w:t>
            </w:r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r>
              <w:t>МС</w:t>
            </w:r>
          </w:p>
        </w:tc>
      </w:tr>
      <w:tr w:rsidR="00063D07" w:rsidTr="002E739E">
        <w:trPr>
          <w:trHeight w:hRule="exact" w:val="1214"/>
          <w:jc w:val="center"/>
        </w:trPr>
        <w:tc>
          <w:tcPr>
            <w:tcW w:w="863" w:type="dxa"/>
            <w:shd w:val="clear" w:color="auto" w:fill="FFFFFF"/>
          </w:tcPr>
          <w:p w:rsidR="00063D07" w:rsidRPr="008111ED" w:rsidRDefault="00063D07" w:rsidP="002E739E">
            <w:r w:rsidRPr="008111ED">
              <w:t>2.</w:t>
            </w:r>
          </w:p>
        </w:tc>
        <w:tc>
          <w:tcPr>
            <w:tcW w:w="3957" w:type="dxa"/>
            <w:shd w:val="clear" w:color="auto" w:fill="FFFFFF"/>
          </w:tcPr>
          <w:p w:rsidR="00063D07" w:rsidRPr="008111ED" w:rsidRDefault="00063D07" w:rsidP="002E739E">
            <w:r w:rsidRPr="008111ED">
              <w:t>«Современный урок в начальной школе с позиции формирования УУД»</w:t>
            </w:r>
          </w:p>
        </w:tc>
        <w:tc>
          <w:tcPr>
            <w:tcW w:w="850" w:type="dxa"/>
            <w:shd w:val="clear" w:color="auto" w:fill="FFFFFF"/>
          </w:tcPr>
          <w:p w:rsidR="00063D07" w:rsidRPr="008111ED" w:rsidRDefault="00063D07" w:rsidP="002E739E"/>
        </w:tc>
        <w:tc>
          <w:tcPr>
            <w:tcW w:w="4536" w:type="dxa"/>
            <w:shd w:val="clear" w:color="auto" w:fill="FFFFFF"/>
          </w:tcPr>
          <w:p w:rsidR="00063D07" w:rsidRPr="008111ED" w:rsidRDefault="00063D07" w:rsidP="002E739E">
            <w:r w:rsidRPr="008111ED">
              <w:t>Анализ владения учителями начальных классов соответствующей компетенцией</w:t>
            </w:r>
          </w:p>
        </w:tc>
        <w:tc>
          <w:tcPr>
            <w:tcW w:w="1087" w:type="dxa"/>
            <w:shd w:val="clear" w:color="auto" w:fill="FFFFFF"/>
          </w:tcPr>
          <w:p w:rsidR="00063D07" w:rsidRPr="008111ED" w:rsidRDefault="00063D07" w:rsidP="002E739E">
            <w:r w:rsidRPr="008111ED">
              <w:t>Т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>
            <w:r>
              <w:t>Григоренко В.</w:t>
            </w:r>
          </w:p>
          <w:p w:rsidR="00063D07" w:rsidRPr="008111ED" w:rsidRDefault="00063D07" w:rsidP="002E739E">
            <w:pPr>
              <w:rPr>
                <w:spacing w:val="-5"/>
              </w:rPr>
            </w:pPr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r>
              <w:t xml:space="preserve">Совещание МО учителей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</w:tr>
      <w:tr w:rsidR="00063D07" w:rsidTr="002E739E">
        <w:trPr>
          <w:trHeight w:hRule="exact" w:val="1401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r>
              <w:t>3.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t xml:space="preserve">Организация обмена опытом. Проведение открытых мероприятий в рамках </w:t>
            </w:r>
            <w:proofErr w:type="gramStart"/>
            <w:r>
              <w:t>предметной</w:t>
            </w:r>
            <w:proofErr w:type="gramEnd"/>
          </w:p>
          <w:p w:rsidR="00063D07" w:rsidRDefault="00063D07" w:rsidP="002E739E">
            <w:r>
              <w:t xml:space="preserve"> недели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Знакомство с разнообразием форм и методов проведения внеклассных мероприятий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>
            <w:pPr>
              <w:rPr>
                <w:spacing w:val="-5"/>
                <w:szCs w:val="18"/>
              </w:rPr>
            </w:pPr>
            <w:proofErr w:type="spellStart"/>
            <w:r>
              <w:rPr>
                <w:spacing w:val="-5"/>
                <w:szCs w:val="18"/>
              </w:rPr>
              <w:t>Циома</w:t>
            </w:r>
            <w:proofErr w:type="spellEnd"/>
            <w:r>
              <w:rPr>
                <w:spacing w:val="-5"/>
                <w:szCs w:val="18"/>
              </w:rPr>
              <w:t xml:space="preserve"> Н.Н.</w:t>
            </w:r>
          </w:p>
          <w:p w:rsidR="00063D07" w:rsidRDefault="00A8696C" w:rsidP="002E739E">
            <w:r>
              <w:t>Дубинина И.М.</w:t>
            </w:r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r>
              <w:t>СМО</w:t>
            </w:r>
          </w:p>
        </w:tc>
      </w:tr>
      <w:tr w:rsidR="00063D07" w:rsidTr="002E739E">
        <w:trPr>
          <w:cantSplit/>
          <w:trHeight w:hRule="exact" w:val="419"/>
          <w:jc w:val="center"/>
        </w:trPr>
        <w:tc>
          <w:tcPr>
            <w:tcW w:w="14187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ДЕКАБРЬ</w:t>
            </w:r>
          </w:p>
        </w:tc>
      </w:tr>
      <w:tr w:rsidR="00063D07" w:rsidTr="002E739E">
        <w:trPr>
          <w:trHeight w:hRule="exact" w:val="1148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r>
              <w:t>1.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t xml:space="preserve"> Проведение предметной недели МО учителей естественно-математического цикла.</w:t>
            </w:r>
          </w:p>
          <w:p w:rsidR="00063D07" w:rsidRDefault="00063D07" w:rsidP="002E739E"/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Повышение качества организации и проведения предметной недели.</w:t>
            </w:r>
          </w:p>
          <w:p w:rsidR="00063D07" w:rsidRDefault="00063D07" w:rsidP="002E739E">
            <w:r>
              <w:t>Повышение качества проведения совещаний МО.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  <w:p w:rsidR="00063D07" w:rsidRDefault="00063D07" w:rsidP="002E739E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r>
              <w:t>СЗ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439"/>
          <w:jc w:val="center"/>
        </w:trPr>
        <w:tc>
          <w:tcPr>
            <w:tcW w:w="14187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ЯНВАРЬ</w:t>
            </w:r>
          </w:p>
        </w:tc>
      </w:tr>
      <w:tr w:rsidR="00063D07" w:rsidTr="002E739E">
        <w:trPr>
          <w:trHeight w:hRule="exact" w:val="1155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t>Работа МО. Совещание МО.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Использование нетрадиционных форм урока как один из способов повышения качества обучения в соответствии с требованиями ФГОС.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r>
              <w:t>МС</w:t>
            </w:r>
          </w:p>
        </w:tc>
      </w:tr>
      <w:tr w:rsidR="00063D07" w:rsidTr="002E739E">
        <w:trPr>
          <w:cantSplit/>
          <w:trHeight w:hRule="exact" w:val="435"/>
          <w:jc w:val="center"/>
        </w:trPr>
        <w:tc>
          <w:tcPr>
            <w:tcW w:w="14187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ФЕВРАЛЬ</w:t>
            </w:r>
          </w:p>
          <w:p w:rsidR="00063D07" w:rsidRDefault="00063D07" w:rsidP="002E739E"/>
          <w:p w:rsidR="00063D07" w:rsidRPr="00100F9D" w:rsidRDefault="00063D07" w:rsidP="002E739E"/>
        </w:tc>
      </w:tr>
      <w:tr w:rsidR="00063D07" w:rsidTr="002E739E">
        <w:trPr>
          <w:trHeight w:hRule="exact" w:val="727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t>Работа МО. Проведение месячника открытых уроков.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Повышение качества проведения уроков,</w:t>
            </w:r>
          </w:p>
          <w:p w:rsidR="00063D07" w:rsidRDefault="00063D07" w:rsidP="002E739E">
            <w:r>
              <w:t xml:space="preserve"> в соответствии с ФГОС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/>
        </w:tc>
        <w:tc>
          <w:tcPr>
            <w:tcW w:w="1288" w:type="dxa"/>
            <w:shd w:val="clear" w:color="auto" w:fill="FFFFFF"/>
          </w:tcPr>
          <w:p w:rsidR="00063D07" w:rsidRDefault="00063D07" w:rsidP="002E739E">
            <w:r>
              <w:t>СМО</w:t>
            </w:r>
          </w:p>
        </w:tc>
      </w:tr>
      <w:tr w:rsidR="00063D07" w:rsidTr="002E739E">
        <w:trPr>
          <w:trHeight w:hRule="exact" w:val="727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t>Работа с молодыми специалистами</w:t>
            </w:r>
          </w:p>
          <w:p w:rsidR="00063D07" w:rsidRDefault="00063D07" w:rsidP="002E739E">
            <w:r>
              <w:t>Анализ работы молодого учителя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Оказание помощи в подготовке к месячнику открытых уроков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r>
              <w:t>Собеседование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 xml:space="preserve">Зам. </w:t>
            </w:r>
            <w:proofErr w:type="spellStart"/>
            <w:r>
              <w:rPr>
                <w:spacing w:val="-5"/>
                <w:szCs w:val="18"/>
              </w:rPr>
              <w:t>дир</w:t>
            </w:r>
            <w:proofErr w:type="spellEnd"/>
            <w:r>
              <w:rPr>
                <w:spacing w:val="-5"/>
                <w:szCs w:val="18"/>
              </w:rPr>
              <w:t xml:space="preserve"> по УВР</w:t>
            </w:r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r>
              <w:t>МС.</w:t>
            </w:r>
          </w:p>
        </w:tc>
      </w:tr>
      <w:tr w:rsidR="00063D07" w:rsidTr="002E739E">
        <w:trPr>
          <w:cantSplit/>
          <w:trHeight w:hRule="exact" w:val="299"/>
          <w:jc w:val="center"/>
        </w:trPr>
        <w:tc>
          <w:tcPr>
            <w:tcW w:w="14187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МАРТ</w:t>
            </w:r>
          </w:p>
        </w:tc>
      </w:tr>
      <w:tr w:rsidR="00063D07" w:rsidTr="002E739E">
        <w:trPr>
          <w:trHeight w:hRule="exact" w:val="896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1.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t>Организация обмена опытом. Анализ открытых уроков в рамках месячника открытых уроков.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Знакомство с применением новых технологий при организации работы с учащимися.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r>
              <w:t>СЗ</w:t>
            </w:r>
          </w:p>
          <w:p w:rsidR="00063D07" w:rsidRDefault="00063D07" w:rsidP="002E739E">
            <w:r>
              <w:t>Справка</w:t>
            </w:r>
          </w:p>
        </w:tc>
      </w:tr>
      <w:tr w:rsidR="00063D07" w:rsidTr="002E739E">
        <w:trPr>
          <w:cantSplit/>
          <w:trHeight w:hRule="exact" w:val="389"/>
          <w:jc w:val="center"/>
        </w:trPr>
        <w:tc>
          <w:tcPr>
            <w:tcW w:w="14187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АПРЕЛЬ</w:t>
            </w:r>
          </w:p>
        </w:tc>
      </w:tr>
      <w:tr w:rsidR="00063D07" w:rsidTr="002E739E">
        <w:trPr>
          <w:trHeight w:hRule="exact" w:val="864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t>Контроль работы учителя над темой по самообразованию.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Проверка реализации учителями темы по самообразованию в практике своей работы.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r>
              <w:t>Н</w:t>
            </w:r>
          </w:p>
          <w:p w:rsidR="00063D07" w:rsidRDefault="00063D07" w:rsidP="002E739E">
            <w:r>
              <w:t>Б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r>
              <w:t>СМО</w:t>
            </w:r>
          </w:p>
        </w:tc>
      </w:tr>
      <w:tr w:rsidR="00063D07" w:rsidTr="002E739E">
        <w:trPr>
          <w:cantSplit/>
          <w:trHeight w:hRule="exact" w:val="282"/>
          <w:jc w:val="center"/>
        </w:trPr>
        <w:tc>
          <w:tcPr>
            <w:tcW w:w="14187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МАЙ</w:t>
            </w:r>
          </w:p>
        </w:tc>
      </w:tr>
      <w:tr w:rsidR="00063D07" w:rsidTr="002E739E">
        <w:trPr>
          <w:trHeight w:hRule="exact" w:val="949"/>
          <w:jc w:val="center"/>
        </w:trPr>
        <w:tc>
          <w:tcPr>
            <w:tcW w:w="863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957" w:type="dxa"/>
            <w:shd w:val="clear" w:color="auto" w:fill="FFFFFF"/>
          </w:tcPr>
          <w:p w:rsidR="00063D07" w:rsidRDefault="00063D07" w:rsidP="002E739E">
            <w:r>
              <w:t>Анализ плана работы МО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/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Планирование работы на новый уч. год</w:t>
            </w:r>
          </w:p>
        </w:tc>
        <w:tc>
          <w:tcPr>
            <w:tcW w:w="1087" w:type="dxa"/>
            <w:shd w:val="clear" w:color="auto" w:fill="FFFFFF"/>
          </w:tcPr>
          <w:p w:rsidR="00063D07" w:rsidRDefault="00063D07" w:rsidP="002E739E">
            <w:r>
              <w:t>Т</w:t>
            </w:r>
          </w:p>
        </w:tc>
        <w:tc>
          <w:tcPr>
            <w:tcW w:w="1606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88" w:type="dxa"/>
            <w:shd w:val="clear" w:color="auto" w:fill="FFFFFF"/>
          </w:tcPr>
          <w:p w:rsidR="00063D07" w:rsidRDefault="00063D07" w:rsidP="002E739E">
            <w:r>
              <w:t>СМО</w:t>
            </w:r>
          </w:p>
        </w:tc>
      </w:tr>
    </w:tbl>
    <w:p w:rsidR="00063D07" w:rsidRDefault="00063D07" w:rsidP="00063D07"/>
    <w:p w:rsidR="00063D07" w:rsidRDefault="00063D07" w:rsidP="00063D07">
      <w:r>
        <w:rPr>
          <w:lang w:val="en-US"/>
        </w:rPr>
        <w:t>VI</w:t>
      </w:r>
      <w:r>
        <w:t>. Контроль за работой по подготовке к экзаменам</w:t>
      </w:r>
    </w:p>
    <w:p w:rsidR="00063D07" w:rsidRDefault="00063D07" w:rsidP="00063D07"/>
    <w:tbl>
      <w:tblPr>
        <w:tblW w:w="14350" w:type="dxa"/>
        <w:jc w:val="center"/>
        <w:tblInd w:w="-1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85"/>
        <w:gridCol w:w="3969"/>
        <w:gridCol w:w="850"/>
        <w:gridCol w:w="4536"/>
        <w:gridCol w:w="1100"/>
        <w:gridCol w:w="1735"/>
        <w:gridCol w:w="1275"/>
      </w:tblGrid>
      <w:tr w:rsidR="00063D07" w:rsidTr="002E739E">
        <w:trPr>
          <w:trHeight w:hRule="exact" w:val="1120"/>
          <w:jc w:val="center"/>
        </w:trPr>
        <w:tc>
          <w:tcPr>
            <w:tcW w:w="885" w:type="dxa"/>
            <w:shd w:val="clear" w:color="auto" w:fill="FFFFFF"/>
          </w:tcPr>
          <w:p w:rsidR="00063D07" w:rsidRDefault="00063D07" w:rsidP="002E739E">
            <w:r>
              <w:rPr>
                <w:spacing w:val="-25"/>
                <w:szCs w:val="18"/>
              </w:rPr>
              <w:t>№</w:t>
            </w:r>
          </w:p>
          <w:p w:rsidR="00063D07" w:rsidRDefault="00063D07" w:rsidP="002E739E">
            <w:proofErr w:type="gramStart"/>
            <w:r>
              <w:rPr>
                <w:spacing w:val="-9"/>
                <w:szCs w:val="18"/>
              </w:rPr>
              <w:t>п</w:t>
            </w:r>
            <w:proofErr w:type="gramEnd"/>
            <w:r>
              <w:rPr>
                <w:spacing w:val="-9"/>
                <w:szCs w:val="18"/>
              </w:rPr>
              <w:t>/п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rPr>
                <w:spacing w:val="-2"/>
                <w:szCs w:val="18"/>
              </w:rPr>
              <w:t xml:space="preserve">Объекты, содержание </w:t>
            </w:r>
            <w:r>
              <w:rPr>
                <w:spacing w:val="-1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Клас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9"/>
                <w:szCs w:val="18"/>
              </w:rPr>
              <w:t>сы</w:t>
            </w:r>
          </w:p>
        </w:tc>
        <w:tc>
          <w:tcPr>
            <w:tcW w:w="4536" w:type="dxa"/>
            <w:shd w:val="clear" w:color="auto" w:fill="FFFFFF"/>
          </w:tcPr>
          <w:p w:rsidR="00063D07" w:rsidRPr="00697597" w:rsidRDefault="00063D07" w:rsidP="002E739E">
            <w:r w:rsidRPr="00697597">
              <w:t>Цель контроля</w:t>
            </w:r>
          </w:p>
        </w:tc>
        <w:tc>
          <w:tcPr>
            <w:tcW w:w="1100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 xml:space="preserve">Вид, </w:t>
            </w:r>
            <w:r>
              <w:rPr>
                <w:spacing w:val="7"/>
                <w:szCs w:val="18"/>
              </w:rPr>
              <w:t>формы,</w:t>
            </w:r>
            <w:r>
              <w:rPr>
                <w:spacing w:val="8"/>
                <w:szCs w:val="18"/>
              </w:rPr>
              <w:t xml:space="preserve"> методы</w:t>
            </w:r>
          </w:p>
        </w:tc>
        <w:tc>
          <w:tcPr>
            <w:tcW w:w="1735" w:type="dxa"/>
            <w:shd w:val="clear" w:color="auto" w:fill="FFFFFF"/>
          </w:tcPr>
          <w:p w:rsidR="00063D07" w:rsidRDefault="00063D07" w:rsidP="002E739E">
            <w:r>
              <w:rPr>
                <w:spacing w:val="-5"/>
                <w:szCs w:val="18"/>
              </w:rPr>
              <w:t xml:space="preserve">Ф.И.О. </w:t>
            </w:r>
            <w:r>
              <w:rPr>
                <w:szCs w:val="18"/>
              </w:rPr>
              <w:t>конт</w:t>
            </w:r>
            <w:r>
              <w:rPr>
                <w:spacing w:val="1"/>
                <w:szCs w:val="18"/>
              </w:rPr>
              <w:t>ролир</w:t>
            </w:r>
            <w:r>
              <w:rPr>
                <w:szCs w:val="18"/>
              </w:rPr>
              <w:t>ующ</w:t>
            </w:r>
            <w:r>
              <w:rPr>
                <w:spacing w:val="-1"/>
                <w:szCs w:val="18"/>
              </w:rPr>
              <w:t>его</w:t>
            </w:r>
          </w:p>
        </w:tc>
        <w:tc>
          <w:tcPr>
            <w:tcW w:w="1275" w:type="dxa"/>
            <w:shd w:val="clear" w:color="auto" w:fill="FFFFFF"/>
          </w:tcPr>
          <w:p w:rsidR="00063D07" w:rsidRDefault="00063D07" w:rsidP="002E739E">
            <w:r>
              <w:rPr>
                <w:spacing w:val="2"/>
                <w:szCs w:val="18"/>
              </w:rPr>
              <w:t>Спо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8"/>
                <w:szCs w:val="18"/>
              </w:rPr>
              <w:t xml:space="preserve">собы </w:t>
            </w:r>
            <w:r>
              <w:rPr>
                <w:szCs w:val="18"/>
              </w:rPr>
              <w:t>под</w:t>
            </w:r>
            <w:r>
              <w:rPr>
                <w:szCs w:val="18"/>
              </w:rPr>
              <w:softHyphen/>
              <w:t>веде</w:t>
            </w:r>
            <w:r>
              <w:rPr>
                <w:szCs w:val="18"/>
              </w:rPr>
              <w:softHyphen/>
            </w:r>
            <w:r>
              <w:rPr>
                <w:spacing w:val="4"/>
                <w:szCs w:val="18"/>
              </w:rPr>
              <w:t xml:space="preserve">ния </w:t>
            </w:r>
            <w:r>
              <w:rPr>
                <w:spacing w:val="2"/>
                <w:szCs w:val="18"/>
              </w:rPr>
              <w:t>ито</w:t>
            </w:r>
            <w:r>
              <w:rPr>
                <w:spacing w:val="2"/>
                <w:szCs w:val="18"/>
              </w:rPr>
              <w:softHyphen/>
            </w:r>
            <w:r>
              <w:rPr>
                <w:spacing w:val="4"/>
                <w:szCs w:val="18"/>
              </w:rPr>
              <w:t>гов</w:t>
            </w:r>
          </w:p>
        </w:tc>
      </w:tr>
      <w:tr w:rsidR="00063D07" w:rsidTr="002E739E">
        <w:trPr>
          <w:trHeight w:hRule="exact" w:val="350"/>
          <w:jc w:val="center"/>
        </w:trPr>
        <w:tc>
          <w:tcPr>
            <w:tcW w:w="14350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НОЯБРЬ</w:t>
            </w:r>
          </w:p>
        </w:tc>
      </w:tr>
      <w:tr w:rsidR="00063D07" w:rsidTr="002E739E">
        <w:trPr>
          <w:trHeight w:hRule="exact" w:val="984"/>
          <w:jc w:val="center"/>
        </w:trPr>
        <w:tc>
          <w:tcPr>
            <w:tcW w:w="885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Подготовка к экзаменам Работа учителей с учащимися выпускных классов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9, 11</w:t>
            </w:r>
          </w:p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Организация работы с учащимися по определению экзаменов по выбору и подготовке к ГИА</w:t>
            </w:r>
          </w:p>
        </w:tc>
        <w:tc>
          <w:tcPr>
            <w:tcW w:w="1100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proofErr w:type="gramStart"/>
            <w:r>
              <w:t>П</w:t>
            </w:r>
            <w:proofErr w:type="gramEnd"/>
          </w:p>
          <w:p w:rsidR="00063D07" w:rsidRDefault="00063D07" w:rsidP="002E739E">
            <w:r>
              <w:t>Б</w:t>
            </w:r>
          </w:p>
        </w:tc>
        <w:tc>
          <w:tcPr>
            <w:tcW w:w="1735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75" w:type="dxa"/>
            <w:shd w:val="clear" w:color="auto" w:fill="FFFFFF"/>
          </w:tcPr>
          <w:p w:rsidR="00063D07" w:rsidRDefault="00063D07" w:rsidP="002E739E">
            <w:r>
              <w:t>СМО</w:t>
            </w:r>
          </w:p>
        </w:tc>
      </w:tr>
      <w:tr w:rsidR="00063D07" w:rsidTr="002E739E">
        <w:trPr>
          <w:cantSplit/>
          <w:trHeight w:hRule="exact" w:val="446"/>
          <w:jc w:val="center"/>
        </w:trPr>
        <w:tc>
          <w:tcPr>
            <w:tcW w:w="14350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ДЕКАБРЬ</w:t>
            </w:r>
          </w:p>
        </w:tc>
      </w:tr>
      <w:tr w:rsidR="00063D07" w:rsidTr="002E739E">
        <w:trPr>
          <w:trHeight w:hRule="exact" w:val="990"/>
          <w:jc w:val="center"/>
        </w:trPr>
        <w:tc>
          <w:tcPr>
            <w:tcW w:w="885" w:type="dxa"/>
            <w:shd w:val="clear" w:color="auto" w:fill="FFFFFF"/>
          </w:tcPr>
          <w:p w:rsidR="00063D07" w:rsidRDefault="00063D07" w:rsidP="002E739E">
            <w:r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Подготовка к экзаменам Работа учителей с учащимися выпускных классов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9, 11</w:t>
            </w:r>
          </w:p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Совершенствование системы проведения занятий со слабоуспевающими учащимися по подготовке к итоговой аттестации.</w:t>
            </w:r>
          </w:p>
        </w:tc>
        <w:tc>
          <w:tcPr>
            <w:tcW w:w="1100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proofErr w:type="gramStart"/>
            <w:r>
              <w:t>П</w:t>
            </w:r>
            <w:proofErr w:type="gramEnd"/>
          </w:p>
          <w:p w:rsidR="00063D07" w:rsidRDefault="00063D07" w:rsidP="002E739E">
            <w:r>
              <w:t>Б</w:t>
            </w:r>
          </w:p>
        </w:tc>
        <w:tc>
          <w:tcPr>
            <w:tcW w:w="1735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  <w:p w:rsidR="00063D07" w:rsidRDefault="00A8696C" w:rsidP="002E739E">
            <w:r>
              <w:t>Дубинина И.М.</w:t>
            </w:r>
          </w:p>
        </w:tc>
        <w:tc>
          <w:tcPr>
            <w:tcW w:w="1275" w:type="dxa"/>
            <w:shd w:val="clear" w:color="auto" w:fill="FFFFFF"/>
          </w:tcPr>
          <w:p w:rsidR="00063D07" w:rsidRDefault="00063D07" w:rsidP="002E739E">
            <w:r>
              <w:t>СМО</w:t>
            </w:r>
          </w:p>
        </w:tc>
      </w:tr>
      <w:tr w:rsidR="00063D07" w:rsidTr="002E739E">
        <w:trPr>
          <w:cantSplit/>
          <w:trHeight w:hRule="exact" w:val="281"/>
          <w:jc w:val="center"/>
        </w:trPr>
        <w:tc>
          <w:tcPr>
            <w:tcW w:w="14350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ЯНВАРЬ</w:t>
            </w:r>
          </w:p>
        </w:tc>
      </w:tr>
      <w:tr w:rsidR="00063D07" w:rsidTr="002E739E">
        <w:trPr>
          <w:trHeight w:hRule="exact" w:val="841"/>
          <w:jc w:val="center"/>
        </w:trPr>
        <w:tc>
          <w:tcPr>
            <w:tcW w:w="885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Подготовка к экзаменам Работа учителей с учащимися выпускных классов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9, 11</w:t>
            </w:r>
          </w:p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Проверка работы учителей по оказанию индивидуальной помощи учащимся выпускных классов.</w:t>
            </w:r>
          </w:p>
        </w:tc>
        <w:tc>
          <w:tcPr>
            <w:tcW w:w="1100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proofErr w:type="gramStart"/>
            <w:r>
              <w:t>П</w:t>
            </w:r>
            <w:proofErr w:type="gramEnd"/>
          </w:p>
          <w:p w:rsidR="00063D07" w:rsidRDefault="00063D07" w:rsidP="002E739E">
            <w:r>
              <w:t>Б</w:t>
            </w:r>
          </w:p>
        </w:tc>
        <w:tc>
          <w:tcPr>
            <w:tcW w:w="1735" w:type="dxa"/>
            <w:shd w:val="clear" w:color="auto" w:fill="FFFFFF"/>
          </w:tcPr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  <w:p w:rsidR="00063D07" w:rsidRDefault="00A8696C" w:rsidP="002E739E">
            <w:r>
              <w:t>Дубинина И.М.</w:t>
            </w:r>
          </w:p>
        </w:tc>
        <w:tc>
          <w:tcPr>
            <w:tcW w:w="1275" w:type="dxa"/>
            <w:shd w:val="clear" w:color="auto" w:fill="FFFFFF"/>
          </w:tcPr>
          <w:p w:rsidR="00063D07" w:rsidRDefault="00063D07" w:rsidP="002E739E">
            <w:r>
              <w:t>СМО</w:t>
            </w:r>
          </w:p>
        </w:tc>
      </w:tr>
      <w:tr w:rsidR="00063D07" w:rsidTr="002E739E">
        <w:trPr>
          <w:cantSplit/>
          <w:trHeight w:hRule="exact" w:val="285"/>
          <w:jc w:val="center"/>
        </w:trPr>
        <w:tc>
          <w:tcPr>
            <w:tcW w:w="14350" w:type="dxa"/>
            <w:gridSpan w:val="7"/>
            <w:shd w:val="clear" w:color="auto" w:fill="FFFFFF"/>
          </w:tcPr>
          <w:p w:rsidR="00063D07" w:rsidRPr="00697597" w:rsidRDefault="00063D07" w:rsidP="002E739E">
            <w:pPr>
              <w:rPr>
                <w:spacing w:val="-5"/>
              </w:rPr>
            </w:pPr>
            <w:r w:rsidRPr="00697597">
              <w:t>ФЕВРАЛЬ</w:t>
            </w:r>
          </w:p>
        </w:tc>
      </w:tr>
      <w:tr w:rsidR="00063D07" w:rsidTr="002E739E">
        <w:trPr>
          <w:trHeight w:hRule="exact" w:val="1169"/>
          <w:jc w:val="center"/>
        </w:trPr>
        <w:tc>
          <w:tcPr>
            <w:tcW w:w="885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lastRenderedPageBreak/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Подготовка к экзаменам Работа учителей с учащимися выпускных классов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9, 11</w:t>
            </w:r>
          </w:p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Посещение консультаций учащимися.</w:t>
            </w:r>
          </w:p>
        </w:tc>
        <w:tc>
          <w:tcPr>
            <w:tcW w:w="1100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proofErr w:type="gramStart"/>
            <w:r>
              <w:t>П</w:t>
            </w:r>
            <w:proofErr w:type="gramEnd"/>
          </w:p>
          <w:p w:rsidR="00063D07" w:rsidRDefault="00063D07" w:rsidP="002E739E">
            <w:r>
              <w:t>Б</w:t>
            </w:r>
          </w:p>
        </w:tc>
        <w:tc>
          <w:tcPr>
            <w:tcW w:w="1735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  <w:p w:rsidR="00063D07" w:rsidRDefault="00A8696C" w:rsidP="002E739E">
            <w:r>
              <w:t>Дубинина И.М.</w:t>
            </w:r>
          </w:p>
        </w:tc>
        <w:tc>
          <w:tcPr>
            <w:tcW w:w="1275" w:type="dxa"/>
            <w:shd w:val="clear" w:color="auto" w:fill="FFFFFF"/>
          </w:tcPr>
          <w:p w:rsidR="00063D07" w:rsidRDefault="00063D07" w:rsidP="002E739E">
            <w:r>
              <w:t>СМО</w:t>
            </w:r>
          </w:p>
        </w:tc>
      </w:tr>
      <w:tr w:rsidR="00063D07" w:rsidTr="002E739E">
        <w:trPr>
          <w:cantSplit/>
          <w:trHeight w:hRule="exact" w:val="390"/>
          <w:jc w:val="center"/>
        </w:trPr>
        <w:tc>
          <w:tcPr>
            <w:tcW w:w="14350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МАРТ</w:t>
            </w:r>
          </w:p>
        </w:tc>
      </w:tr>
      <w:tr w:rsidR="00063D07" w:rsidTr="002E739E">
        <w:trPr>
          <w:trHeight w:hRule="exact" w:val="1721"/>
          <w:jc w:val="center"/>
        </w:trPr>
        <w:tc>
          <w:tcPr>
            <w:tcW w:w="885" w:type="dxa"/>
            <w:shd w:val="clear" w:color="auto" w:fill="FFFFFF"/>
          </w:tcPr>
          <w:p w:rsidR="00063D07" w:rsidRDefault="00063D07" w:rsidP="002E739E">
            <w:r>
              <w:rPr>
                <w:szCs w:val="18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Работа по подготовке к экзаменам в выпускных классах.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 xml:space="preserve">9, 11 </w:t>
            </w:r>
          </w:p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Своевременность оформления стендов по подготовке к экзаменам в кабинетах, ознакомление с нормативно-правовыми документами (совещание учителей, собрание учащихся и родителей выпускников).</w:t>
            </w:r>
          </w:p>
        </w:tc>
        <w:tc>
          <w:tcPr>
            <w:tcW w:w="1100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proofErr w:type="gramStart"/>
            <w:r>
              <w:t>П</w:t>
            </w:r>
            <w:proofErr w:type="gramEnd"/>
          </w:p>
          <w:p w:rsidR="00063D07" w:rsidRDefault="00063D07" w:rsidP="002E739E">
            <w:r>
              <w:t>Б</w:t>
            </w:r>
          </w:p>
        </w:tc>
        <w:tc>
          <w:tcPr>
            <w:tcW w:w="1735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  <w:p w:rsidR="00063D07" w:rsidRDefault="00063D07" w:rsidP="002E739E"/>
        </w:tc>
        <w:tc>
          <w:tcPr>
            <w:tcW w:w="1275" w:type="dxa"/>
            <w:shd w:val="clear" w:color="auto" w:fill="FFFFFF"/>
          </w:tcPr>
          <w:p w:rsidR="00063D07" w:rsidRDefault="00063D07" w:rsidP="002E739E">
            <w:r>
              <w:t>СМО</w:t>
            </w:r>
          </w:p>
        </w:tc>
      </w:tr>
      <w:tr w:rsidR="00063D07" w:rsidTr="002E739E">
        <w:trPr>
          <w:cantSplit/>
          <w:trHeight w:hRule="exact" w:val="313"/>
          <w:jc w:val="center"/>
        </w:trPr>
        <w:tc>
          <w:tcPr>
            <w:tcW w:w="14350" w:type="dxa"/>
            <w:gridSpan w:val="7"/>
            <w:shd w:val="clear" w:color="auto" w:fill="FFFFFF"/>
          </w:tcPr>
          <w:p w:rsidR="00063D07" w:rsidRPr="00697597" w:rsidRDefault="00063D07" w:rsidP="002E739E">
            <w:r w:rsidRPr="00697597">
              <w:t>АПРЕЛЬ</w:t>
            </w:r>
          </w:p>
        </w:tc>
      </w:tr>
      <w:tr w:rsidR="00063D07" w:rsidTr="002E739E">
        <w:trPr>
          <w:trHeight w:hRule="exact" w:val="1139"/>
          <w:jc w:val="center"/>
        </w:trPr>
        <w:tc>
          <w:tcPr>
            <w:tcW w:w="885" w:type="dxa"/>
            <w:shd w:val="clear" w:color="auto" w:fill="FFFFFF"/>
          </w:tcPr>
          <w:p w:rsidR="00063D07" w:rsidRDefault="00063D07" w:rsidP="002E739E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063D07" w:rsidRDefault="00063D07" w:rsidP="002E739E">
            <w:r>
              <w:t>Работа по подготовке к экзаменам в выпускных классах.</w:t>
            </w:r>
          </w:p>
        </w:tc>
        <w:tc>
          <w:tcPr>
            <w:tcW w:w="850" w:type="dxa"/>
            <w:shd w:val="clear" w:color="auto" w:fill="FFFFFF"/>
          </w:tcPr>
          <w:p w:rsidR="00063D07" w:rsidRDefault="00063D07" w:rsidP="002E739E">
            <w:r>
              <w:t>9, 11</w:t>
            </w:r>
          </w:p>
        </w:tc>
        <w:tc>
          <w:tcPr>
            <w:tcW w:w="4536" w:type="dxa"/>
            <w:shd w:val="clear" w:color="auto" w:fill="FFFFFF"/>
          </w:tcPr>
          <w:p w:rsidR="00063D07" w:rsidRDefault="00063D07" w:rsidP="002E739E">
            <w:r>
              <w:t>Своевременность оформление классными руководителями папок по классам.</w:t>
            </w:r>
          </w:p>
        </w:tc>
        <w:tc>
          <w:tcPr>
            <w:tcW w:w="1100" w:type="dxa"/>
            <w:shd w:val="clear" w:color="auto" w:fill="FFFFFF"/>
          </w:tcPr>
          <w:p w:rsidR="00063D07" w:rsidRDefault="00063D07" w:rsidP="002E739E">
            <w:r>
              <w:t>Т</w:t>
            </w:r>
          </w:p>
          <w:p w:rsidR="00063D07" w:rsidRDefault="00063D07" w:rsidP="002E739E">
            <w:proofErr w:type="gramStart"/>
            <w:r>
              <w:t>П</w:t>
            </w:r>
            <w:proofErr w:type="gramEnd"/>
          </w:p>
          <w:p w:rsidR="00063D07" w:rsidRDefault="00063D07" w:rsidP="002E739E">
            <w:r>
              <w:t>Б</w:t>
            </w:r>
          </w:p>
        </w:tc>
        <w:tc>
          <w:tcPr>
            <w:tcW w:w="1735" w:type="dxa"/>
            <w:shd w:val="clear" w:color="auto" w:fill="FFFFFF"/>
          </w:tcPr>
          <w:p w:rsidR="00063D07" w:rsidRDefault="00063D07" w:rsidP="002E739E">
            <w:pPr>
              <w:rPr>
                <w:spacing w:val="-5"/>
                <w:szCs w:val="18"/>
              </w:rPr>
            </w:pPr>
            <w:r>
              <w:rPr>
                <w:spacing w:val="-5"/>
                <w:szCs w:val="18"/>
              </w:rPr>
              <w:t>Зам</w:t>
            </w:r>
            <w:proofErr w:type="gramStart"/>
            <w:r>
              <w:rPr>
                <w:spacing w:val="-5"/>
                <w:szCs w:val="18"/>
              </w:rPr>
              <w:t>.д</w:t>
            </w:r>
            <w:proofErr w:type="gramEnd"/>
            <w:r>
              <w:rPr>
                <w:spacing w:val="-5"/>
                <w:szCs w:val="18"/>
              </w:rPr>
              <w:t>иректора по УВР</w:t>
            </w:r>
          </w:p>
          <w:p w:rsidR="00063D07" w:rsidRDefault="00063D07" w:rsidP="002E739E">
            <w:proofErr w:type="spellStart"/>
            <w:r>
              <w:t>Циома</w:t>
            </w:r>
            <w:proofErr w:type="spellEnd"/>
            <w:r>
              <w:t xml:space="preserve"> Н.Н.</w:t>
            </w:r>
          </w:p>
        </w:tc>
        <w:tc>
          <w:tcPr>
            <w:tcW w:w="1275" w:type="dxa"/>
            <w:shd w:val="clear" w:color="auto" w:fill="FFFFFF"/>
          </w:tcPr>
          <w:p w:rsidR="00063D07" w:rsidRDefault="00063D07" w:rsidP="002E739E">
            <w:r>
              <w:t>СМО</w:t>
            </w:r>
          </w:p>
        </w:tc>
      </w:tr>
    </w:tbl>
    <w:p w:rsidR="00063D07" w:rsidRDefault="00063D07" w:rsidP="00063D07"/>
    <w:p w:rsidR="00490CC2" w:rsidRDefault="00490CC2" w:rsidP="00227E0A"/>
    <w:p w:rsidR="00490CC2" w:rsidRDefault="00490CC2" w:rsidP="00227E0A"/>
    <w:p w:rsidR="00490CC2" w:rsidRDefault="00490CC2" w:rsidP="00227E0A"/>
    <w:p w:rsidR="00490CC2" w:rsidRDefault="00490CC2" w:rsidP="00227E0A"/>
    <w:p w:rsidR="00490CC2" w:rsidRDefault="00490CC2" w:rsidP="00227E0A">
      <w:pPr>
        <w:sectPr w:rsidR="00490CC2" w:rsidSect="002139AA">
          <w:pgSz w:w="16838" w:h="11906" w:orient="landscape" w:code="9"/>
          <w:pgMar w:top="992" w:right="726" w:bottom="868" w:left="851" w:header="709" w:footer="709" w:gutter="0"/>
          <w:cols w:space="708"/>
          <w:titlePg/>
          <w:docGrid w:linePitch="360"/>
        </w:sectPr>
      </w:pPr>
    </w:p>
    <w:p w:rsidR="00490CC2" w:rsidRDefault="00490CC2" w:rsidP="00227E0A"/>
    <w:sectPr w:rsidR="00490CC2" w:rsidSect="00490CC2">
      <w:pgSz w:w="11906" w:h="16838" w:code="9"/>
      <w:pgMar w:top="726" w:right="868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6D" w:rsidRDefault="00E1146D" w:rsidP="00F04FC4">
      <w:r>
        <w:separator/>
      </w:r>
    </w:p>
  </w:endnote>
  <w:endnote w:type="continuationSeparator" w:id="0">
    <w:p w:rsidR="00E1146D" w:rsidRDefault="00E1146D" w:rsidP="00F0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46"/>
      <w:docPartObj>
        <w:docPartGallery w:val="Page Numbers (Bottom of Page)"/>
        <w:docPartUnique/>
      </w:docPartObj>
    </w:sdtPr>
    <w:sdtContent>
      <w:p w:rsidR="00AA59F8" w:rsidRDefault="00AA59F8">
        <w:pPr>
          <w:pStyle w:val="aa"/>
          <w:jc w:val="right"/>
        </w:pPr>
        <w:fldSimple w:instr=" PAGE   \* MERGEFORMAT ">
          <w:r w:rsidR="00A8696C">
            <w:rPr>
              <w:noProof/>
            </w:rPr>
            <w:t>2</w:t>
          </w:r>
        </w:fldSimple>
      </w:p>
    </w:sdtContent>
  </w:sdt>
  <w:p w:rsidR="00AA59F8" w:rsidRDefault="00AA59F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F8" w:rsidRDefault="00AA59F8" w:rsidP="00DA49A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A59F8" w:rsidRDefault="00AA59F8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F8" w:rsidRDefault="00AA59F8" w:rsidP="00DA49A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696C">
      <w:rPr>
        <w:rStyle w:val="ac"/>
        <w:noProof/>
      </w:rPr>
      <w:t>95</w:t>
    </w:r>
    <w:r>
      <w:rPr>
        <w:rStyle w:val="ac"/>
      </w:rPr>
      <w:fldChar w:fldCharType="end"/>
    </w:r>
  </w:p>
  <w:p w:rsidR="00AA59F8" w:rsidRDefault="00AA59F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6D" w:rsidRDefault="00E1146D" w:rsidP="00F04FC4">
      <w:r>
        <w:separator/>
      </w:r>
    </w:p>
  </w:footnote>
  <w:footnote w:type="continuationSeparator" w:id="0">
    <w:p w:rsidR="00E1146D" w:rsidRDefault="00E1146D" w:rsidP="00F04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81C"/>
    <w:multiLevelType w:val="multilevel"/>
    <w:tmpl w:val="567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748AC"/>
    <w:multiLevelType w:val="hybridMultilevel"/>
    <w:tmpl w:val="82DA6BA0"/>
    <w:lvl w:ilvl="0" w:tplc="4FA6F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818C0"/>
    <w:multiLevelType w:val="hybridMultilevel"/>
    <w:tmpl w:val="9D32F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F347B"/>
    <w:multiLevelType w:val="hybridMultilevel"/>
    <w:tmpl w:val="298C5CD8"/>
    <w:lvl w:ilvl="0" w:tplc="F5962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C1845"/>
    <w:multiLevelType w:val="hybridMultilevel"/>
    <w:tmpl w:val="6F987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82307"/>
    <w:multiLevelType w:val="multilevel"/>
    <w:tmpl w:val="FB4C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E2CAB"/>
    <w:multiLevelType w:val="hybridMultilevel"/>
    <w:tmpl w:val="BF54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F4D38"/>
    <w:multiLevelType w:val="hybridMultilevel"/>
    <w:tmpl w:val="4E743F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83463"/>
    <w:multiLevelType w:val="hybridMultilevel"/>
    <w:tmpl w:val="13F4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1118C"/>
    <w:multiLevelType w:val="multilevel"/>
    <w:tmpl w:val="CCC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87174"/>
    <w:multiLevelType w:val="hybridMultilevel"/>
    <w:tmpl w:val="928EF670"/>
    <w:lvl w:ilvl="0" w:tplc="00AAE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D85"/>
    <w:multiLevelType w:val="hybridMultilevel"/>
    <w:tmpl w:val="AF6098B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330C0A"/>
    <w:multiLevelType w:val="hybridMultilevel"/>
    <w:tmpl w:val="4D4A99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CE53220"/>
    <w:multiLevelType w:val="hybridMultilevel"/>
    <w:tmpl w:val="44386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A50691"/>
    <w:multiLevelType w:val="hybridMultilevel"/>
    <w:tmpl w:val="D4CE6A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EFC6EEF"/>
    <w:multiLevelType w:val="hybridMultilevel"/>
    <w:tmpl w:val="3E8AB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607A34"/>
    <w:multiLevelType w:val="hybridMultilevel"/>
    <w:tmpl w:val="0536336A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2752335"/>
    <w:multiLevelType w:val="hybridMultilevel"/>
    <w:tmpl w:val="B550544E"/>
    <w:lvl w:ilvl="0" w:tplc="91F29A24">
      <w:start w:val="1"/>
      <w:numFmt w:val="bullet"/>
      <w:pStyle w:val="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FB29E0"/>
    <w:multiLevelType w:val="multilevel"/>
    <w:tmpl w:val="7834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EF1024"/>
    <w:multiLevelType w:val="hybridMultilevel"/>
    <w:tmpl w:val="EC365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415AF9"/>
    <w:multiLevelType w:val="hybridMultilevel"/>
    <w:tmpl w:val="F70C41B4"/>
    <w:lvl w:ilvl="0" w:tplc="688C60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9A66CE6"/>
    <w:multiLevelType w:val="hybridMultilevel"/>
    <w:tmpl w:val="1338977A"/>
    <w:lvl w:ilvl="0" w:tplc="F5962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7C460A"/>
    <w:multiLevelType w:val="hybridMultilevel"/>
    <w:tmpl w:val="72081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9E6685"/>
    <w:multiLevelType w:val="hybridMultilevel"/>
    <w:tmpl w:val="945ADC1C"/>
    <w:lvl w:ilvl="0" w:tplc="2D1CDE9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2D3465BC"/>
    <w:multiLevelType w:val="hybridMultilevel"/>
    <w:tmpl w:val="48B6E922"/>
    <w:lvl w:ilvl="0" w:tplc="F5962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E606D1"/>
    <w:multiLevelType w:val="hybridMultilevel"/>
    <w:tmpl w:val="D646DF42"/>
    <w:lvl w:ilvl="0" w:tplc="09E27F30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17E6D6D"/>
    <w:multiLevelType w:val="hybridMultilevel"/>
    <w:tmpl w:val="6EA41DAC"/>
    <w:lvl w:ilvl="0" w:tplc="00AAE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D42928"/>
    <w:multiLevelType w:val="multilevel"/>
    <w:tmpl w:val="373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3B0AC3"/>
    <w:multiLevelType w:val="hybridMultilevel"/>
    <w:tmpl w:val="34C4B0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E71491"/>
    <w:multiLevelType w:val="singleLevel"/>
    <w:tmpl w:val="78A83E9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C345945"/>
    <w:multiLevelType w:val="hybridMultilevel"/>
    <w:tmpl w:val="A80C4490"/>
    <w:lvl w:ilvl="0" w:tplc="B0E27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F36AAF"/>
    <w:multiLevelType w:val="hybridMultilevel"/>
    <w:tmpl w:val="E20C97E2"/>
    <w:lvl w:ilvl="0" w:tplc="09E27F3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A101E"/>
    <w:multiLevelType w:val="hybridMultilevel"/>
    <w:tmpl w:val="1E5AB0D4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3ECF4690"/>
    <w:multiLevelType w:val="hybridMultilevel"/>
    <w:tmpl w:val="7A16045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0F94363"/>
    <w:multiLevelType w:val="hybridMultilevel"/>
    <w:tmpl w:val="E35A9B4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43C766B7"/>
    <w:multiLevelType w:val="hybridMultilevel"/>
    <w:tmpl w:val="8CB44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6100460"/>
    <w:multiLevelType w:val="hybridMultilevel"/>
    <w:tmpl w:val="2044184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>
    <w:nsid w:val="46E800CC"/>
    <w:multiLevelType w:val="hybridMultilevel"/>
    <w:tmpl w:val="89E6D6B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051F8D"/>
    <w:multiLevelType w:val="hybridMultilevel"/>
    <w:tmpl w:val="6F98ACE2"/>
    <w:lvl w:ilvl="0" w:tplc="00AAE99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4A3E7753"/>
    <w:multiLevelType w:val="multilevel"/>
    <w:tmpl w:val="1B6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A7E7D4D"/>
    <w:multiLevelType w:val="hybridMultilevel"/>
    <w:tmpl w:val="ADD200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4B250605"/>
    <w:multiLevelType w:val="hybridMultilevel"/>
    <w:tmpl w:val="1AA2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052F93"/>
    <w:multiLevelType w:val="hybridMultilevel"/>
    <w:tmpl w:val="A6544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E83B4F"/>
    <w:multiLevelType w:val="hybridMultilevel"/>
    <w:tmpl w:val="114E26F8"/>
    <w:lvl w:ilvl="0" w:tplc="09E27F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046AF4"/>
    <w:multiLevelType w:val="hybridMultilevel"/>
    <w:tmpl w:val="C2C6CA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0BA2D81"/>
    <w:multiLevelType w:val="hybridMultilevel"/>
    <w:tmpl w:val="DD5A70D6"/>
    <w:lvl w:ilvl="0" w:tplc="09E27F30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5D6453E"/>
    <w:multiLevelType w:val="multilevel"/>
    <w:tmpl w:val="386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F9678E"/>
    <w:multiLevelType w:val="hybridMultilevel"/>
    <w:tmpl w:val="F846502E"/>
    <w:lvl w:ilvl="0" w:tplc="90908C1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5A664DDB"/>
    <w:multiLevelType w:val="hybridMultilevel"/>
    <w:tmpl w:val="31AC0EDA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>
    <w:nsid w:val="5A844D1F"/>
    <w:multiLevelType w:val="hybridMultilevel"/>
    <w:tmpl w:val="C3D2E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A9C4C9D"/>
    <w:multiLevelType w:val="hybridMultilevel"/>
    <w:tmpl w:val="BE065FE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1">
    <w:nsid w:val="5BF46AE2"/>
    <w:multiLevelType w:val="hybridMultilevel"/>
    <w:tmpl w:val="406E4F5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>
    <w:nsid w:val="5CD761F9"/>
    <w:multiLevelType w:val="hybridMultilevel"/>
    <w:tmpl w:val="68449910"/>
    <w:lvl w:ilvl="0" w:tplc="81283B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825"/>
        </w:tabs>
        <w:ind w:left="825" w:hanging="360"/>
      </w:pPr>
      <w:rPr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1545"/>
        </w:tabs>
        <w:ind w:left="15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85"/>
        </w:tabs>
        <w:ind w:left="29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05"/>
        </w:tabs>
        <w:ind w:left="37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45"/>
        </w:tabs>
        <w:ind w:left="51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65"/>
        </w:tabs>
        <w:ind w:left="5865" w:hanging="180"/>
      </w:pPr>
    </w:lvl>
  </w:abstractNum>
  <w:abstractNum w:abstractNumId="53">
    <w:nsid w:val="63A61167"/>
    <w:multiLevelType w:val="hybridMultilevel"/>
    <w:tmpl w:val="B578446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4">
    <w:nsid w:val="64957730"/>
    <w:multiLevelType w:val="multilevel"/>
    <w:tmpl w:val="9E9E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0946F2"/>
    <w:multiLevelType w:val="hybridMultilevel"/>
    <w:tmpl w:val="E5C43DC2"/>
    <w:lvl w:ilvl="0" w:tplc="09E27F30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6132B87"/>
    <w:multiLevelType w:val="hybridMultilevel"/>
    <w:tmpl w:val="3C502550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7">
    <w:nsid w:val="67156BFC"/>
    <w:multiLevelType w:val="multilevel"/>
    <w:tmpl w:val="06F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871129"/>
    <w:multiLevelType w:val="multilevel"/>
    <w:tmpl w:val="E8A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270E82"/>
    <w:multiLevelType w:val="multilevel"/>
    <w:tmpl w:val="7842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70099D"/>
    <w:multiLevelType w:val="multilevel"/>
    <w:tmpl w:val="019E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9DF3040"/>
    <w:multiLevelType w:val="hybridMultilevel"/>
    <w:tmpl w:val="70D87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C994858"/>
    <w:multiLevelType w:val="hybridMultilevel"/>
    <w:tmpl w:val="3C3A05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3">
    <w:nsid w:val="7F6F0F7C"/>
    <w:multiLevelType w:val="hybridMultilevel"/>
    <w:tmpl w:val="C9DC7870"/>
    <w:lvl w:ilvl="0" w:tplc="0419000D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1"/>
  </w:num>
  <w:num w:numId="3">
    <w:abstractNumId w:val="53"/>
  </w:num>
  <w:num w:numId="4">
    <w:abstractNumId w:val="34"/>
  </w:num>
  <w:num w:numId="5">
    <w:abstractNumId w:val="33"/>
  </w:num>
  <w:num w:numId="6">
    <w:abstractNumId w:val="17"/>
  </w:num>
  <w:num w:numId="7">
    <w:abstractNumId w:val="44"/>
  </w:num>
  <w:num w:numId="8">
    <w:abstractNumId w:val="15"/>
  </w:num>
  <w:num w:numId="9">
    <w:abstractNumId w:val="4"/>
  </w:num>
  <w:num w:numId="10">
    <w:abstractNumId w:val="14"/>
  </w:num>
  <w:num w:numId="11">
    <w:abstractNumId w:val="23"/>
  </w:num>
  <w:num w:numId="12">
    <w:abstractNumId w:val="56"/>
  </w:num>
  <w:num w:numId="13">
    <w:abstractNumId w:val="48"/>
  </w:num>
  <w:num w:numId="14">
    <w:abstractNumId w:val="16"/>
  </w:num>
  <w:num w:numId="15">
    <w:abstractNumId w:val="32"/>
  </w:num>
  <w:num w:numId="16">
    <w:abstractNumId w:val="47"/>
  </w:num>
  <w:num w:numId="17">
    <w:abstractNumId w:val="41"/>
  </w:num>
  <w:num w:numId="18">
    <w:abstractNumId w:val="29"/>
  </w:num>
  <w:num w:numId="19">
    <w:abstractNumId w:val="1"/>
  </w:num>
  <w:num w:numId="20">
    <w:abstractNumId w:val="11"/>
  </w:num>
  <w:num w:numId="21">
    <w:abstractNumId w:val="20"/>
  </w:num>
  <w:num w:numId="22">
    <w:abstractNumId w:val="61"/>
  </w:num>
  <w:num w:numId="23">
    <w:abstractNumId w:val="22"/>
  </w:num>
  <w:num w:numId="24">
    <w:abstractNumId w:val="6"/>
  </w:num>
  <w:num w:numId="25">
    <w:abstractNumId w:val="49"/>
  </w:num>
  <w:num w:numId="26">
    <w:abstractNumId w:val="2"/>
  </w:num>
  <w:num w:numId="27">
    <w:abstractNumId w:val="10"/>
  </w:num>
  <w:num w:numId="28">
    <w:abstractNumId w:val="26"/>
  </w:num>
  <w:num w:numId="29">
    <w:abstractNumId w:val="38"/>
  </w:num>
  <w:num w:numId="30">
    <w:abstractNumId w:val="31"/>
  </w:num>
  <w:num w:numId="31">
    <w:abstractNumId w:val="43"/>
  </w:num>
  <w:num w:numId="32">
    <w:abstractNumId w:val="25"/>
  </w:num>
  <w:num w:numId="33">
    <w:abstractNumId w:val="55"/>
  </w:num>
  <w:num w:numId="34">
    <w:abstractNumId w:val="4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46"/>
  </w:num>
  <w:num w:numId="38">
    <w:abstractNumId w:val="5"/>
  </w:num>
  <w:num w:numId="39">
    <w:abstractNumId w:val="54"/>
  </w:num>
  <w:num w:numId="40">
    <w:abstractNumId w:val="59"/>
  </w:num>
  <w:num w:numId="41">
    <w:abstractNumId w:val="9"/>
  </w:num>
  <w:num w:numId="42">
    <w:abstractNumId w:val="12"/>
  </w:num>
  <w:num w:numId="43">
    <w:abstractNumId w:val="62"/>
  </w:num>
  <w:num w:numId="44">
    <w:abstractNumId w:val="40"/>
  </w:num>
  <w:num w:numId="45">
    <w:abstractNumId w:val="3"/>
  </w:num>
  <w:num w:numId="46">
    <w:abstractNumId w:val="24"/>
  </w:num>
  <w:num w:numId="47">
    <w:abstractNumId w:val="21"/>
  </w:num>
  <w:num w:numId="48">
    <w:abstractNumId w:val="35"/>
  </w:num>
  <w:num w:numId="49">
    <w:abstractNumId w:val="42"/>
  </w:num>
  <w:num w:numId="50">
    <w:abstractNumId w:val="19"/>
  </w:num>
  <w:num w:numId="51">
    <w:abstractNumId w:val="13"/>
  </w:num>
  <w:num w:numId="52">
    <w:abstractNumId w:val="37"/>
  </w:num>
  <w:num w:numId="53">
    <w:abstractNumId w:val="7"/>
  </w:num>
  <w:num w:numId="54">
    <w:abstractNumId w:val="28"/>
  </w:num>
  <w:num w:numId="55">
    <w:abstractNumId w:val="0"/>
  </w:num>
  <w:num w:numId="56">
    <w:abstractNumId w:val="60"/>
  </w:num>
  <w:num w:numId="57">
    <w:abstractNumId w:val="27"/>
  </w:num>
  <w:num w:numId="58">
    <w:abstractNumId w:val="58"/>
  </w:num>
  <w:num w:numId="59">
    <w:abstractNumId w:val="57"/>
  </w:num>
  <w:num w:numId="6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</w:num>
  <w:num w:numId="62">
    <w:abstractNumId w:val="8"/>
  </w:num>
  <w:num w:numId="63">
    <w:abstractNumId w:val="50"/>
  </w:num>
  <w:num w:numId="6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15"/>
    <w:rsid w:val="000358C3"/>
    <w:rsid w:val="00063D07"/>
    <w:rsid w:val="000A4284"/>
    <w:rsid w:val="000B79D4"/>
    <w:rsid w:val="000D6CE8"/>
    <w:rsid w:val="00110047"/>
    <w:rsid w:val="001166B0"/>
    <w:rsid w:val="00151A09"/>
    <w:rsid w:val="001548D1"/>
    <w:rsid w:val="00164046"/>
    <w:rsid w:val="0016569E"/>
    <w:rsid w:val="001A368C"/>
    <w:rsid w:val="001D01ED"/>
    <w:rsid w:val="001D13D3"/>
    <w:rsid w:val="001D2C63"/>
    <w:rsid w:val="00211C87"/>
    <w:rsid w:val="002139AA"/>
    <w:rsid w:val="00227E0A"/>
    <w:rsid w:val="00230B54"/>
    <w:rsid w:val="00237D92"/>
    <w:rsid w:val="002515F6"/>
    <w:rsid w:val="00263611"/>
    <w:rsid w:val="002C333E"/>
    <w:rsid w:val="002E739E"/>
    <w:rsid w:val="00322903"/>
    <w:rsid w:val="003644FB"/>
    <w:rsid w:val="003B2272"/>
    <w:rsid w:val="003C5564"/>
    <w:rsid w:val="003D419E"/>
    <w:rsid w:val="003D57C1"/>
    <w:rsid w:val="004812B1"/>
    <w:rsid w:val="00487D14"/>
    <w:rsid w:val="00490CC2"/>
    <w:rsid w:val="004A2A24"/>
    <w:rsid w:val="004A46C3"/>
    <w:rsid w:val="004B14FD"/>
    <w:rsid w:val="00521979"/>
    <w:rsid w:val="00521C01"/>
    <w:rsid w:val="005227F5"/>
    <w:rsid w:val="005509DE"/>
    <w:rsid w:val="00555CBD"/>
    <w:rsid w:val="00576EAD"/>
    <w:rsid w:val="005A1488"/>
    <w:rsid w:val="00604923"/>
    <w:rsid w:val="006363DD"/>
    <w:rsid w:val="00662362"/>
    <w:rsid w:val="00662516"/>
    <w:rsid w:val="00671380"/>
    <w:rsid w:val="006827F3"/>
    <w:rsid w:val="006A6EDC"/>
    <w:rsid w:val="006B1905"/>
    <w:rsid w:val="006C27D8"/>
    <w:rsid w:val="006E36ED"/>
    <w:rsid w:val="007014FD"/>
    <w:rsid w:val="007030CB"/>
    <w:rsid w:val="00721B64"/>
    <w:rsid w:val="00747459"/>
    <w:rsid w:val="00750269"/>
    <w:rsid w:val="007E29CE"/>
    <w:rsid w:val="00810ECC"/>
    <w:rsid w:val="008260BE"/>
    <w:rsid w:val="008265CC"/>
    <w:rsid w:val="008633E0"/>
    <w:rsid w:val="008A3D29"/>
    <w:rsid w:val="008B2984"/>
    <w:rsid w:val="008C0900"/>
    <w:rsid w:val="008E7B40"/>
    <w:rsid w:val="009730BA"/>
    <w:rsid w:val="0097592F"/>
    <w:rsid w:val="009A2863"/>
    <w:rsid w:val="009B0777"/>
    <w:rsid w:val="009C2DD0"/>
    <w:rsid w:val="009F7881"/>
    <w:rsid w:val="00A43089"/>
    <w:rsid w:val="00A43C3C"/>
    <w:rsid w:val="00A61B7E"/>
    <w:rsid w:val="00A7357F"/>
    <w:rsid w:val="00A838E1"/>
    <w:rsid w:val="00A8696C"/>
    <w:rsid w:val="00AA1DD7"/>
    <w:rsid w:val="00AA59F8"/>
    <w:rsid w:val="00AC5D73"/>
    <w:rsid w:val="00AE4A47"/>
    <w:rsid w:val="00B17F84"/>
    <w:rsid w:val="00B30E51"/>
    <w:rsid w:val="00B7408C"/>
    <w:rsid w:val="00B86C2A"/>
    <w:rsid w:val="00BD0C2A"/>
    <w:rsid w:val="00BD171D"/>
    <w:rsid w:val="00C0321E"/>
    <w:rsid w:val="00C8374F"/>
    <w:rsid w:val="00CF77B0"/>
    <w:rsid w:val="00D06A67"/>
    <w:rsid w:val="00D15124"/>
    <w:rsid w:val="00D16018"/>
    <w:rsid w:val="00D73142"/>
    <w:rsid w:val="00DA49A2"/>
    <w:rsid w:val="00DE6DF9"/>
    <w:rsid w:val="00E10662"/>
    <w:rsid w:val="00E1146D"/>
    <w:rsid w:val="00E20332"/>
    <w:rsid w:val="00E63B66"/>
    <w:rsid w:val="00E72215"/>
    <w:rsid w:val="00E92634"/>
    <w:rsid w:val="00EA6823"/>
    <w:rsid w:val="00EF36D6"/>
    <w:rsid w:val="00F04FC4"/>
    <w:rsid w:val="00F32BF3"/>
    <w:rsid w:val="00F41181"/>
    <w:rsid w:val="00F84028"/>
    <w:rsid w:val="00F91CBA"/>
    <w:rsid w:val="00FC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72215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E72215"/>
    <w:pPr>
      <w:keepNext/>
      <w:jc w:val="both"/>
      <w:outlineLvl w:val="1"/>
    </w:pPr>
    <w:rPr>
      <w:sz w:val="28"/>
      <w:szCs w:val="28"/>
      <w:u w:val="single"/>
    </w:rPr>
  </w:style>
  <w:style w:type="paragraph" w:styleId="3">
    <w:name w:val="heading 3"/>
    <w:basedOn w:val="a0"/>
    <w:next w:val="a0"/>
    <w:link w:val="30"/>
    <w:qFormat/>
    <w:rsid w:val="00E722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72215"/>
    <w:pPr>
      <w:keepNext/>
      <w:spacing w:line="360" w:lineRule="auto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0"/>
    <w:next w:val="a0"/>
    <w:link w:val="50"/>
    <w:qFormat/>
    <w:rsid w:val="00E72215"/>
    <w:pPr>
      <w:keepNext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E72215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0"/>
    <w:next w:val="a0"/>
    <w:link w:val="70"/>
    <w:qFormat/>
    <w:rsid w:val="00E7221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72215"/>
    <w:pPr>
      <w:keepNext/>
      <w:ind w:left="360"/>
      <w:jc w:val="center"/>
      <w:outlineLvl w:val="7"/>
    </w:pPr>
    <w:rPr>
      <w:sz w:val="32"/>
    </w:rPr>
  </w:style>
  <w:style w:type="paragraph" w:styleId="9">
    <w:name w:val="heading 9"/>
    <w:basedOn w:val="a0"/>
    <w:next w:val="a0"/>
    <w:link w:val="90"/>
    <w:unhideWhenUsed/>
    <w:qFormat/>
    <w:rsid w:val="002139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722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72215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Заголовок 3 Знак"/>
    <w:basedOn w:val="a1"/>
    <w:link w:val="3"/>
    <w:rsid w:val="00E722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7221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722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722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72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7221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0"/>
    <w:link w:val="a5"/>
    <w:rsid w:val="00E72215"/>
    <w:pPr>
      <w:jc w:val="center"/>
    </w:pPr>
  </w:style>
  <w:style w:type="character" w:customStyle="1" w:styleId="a5">
    <w:name w:val="Основной текст Знак"/>
    <w:basedOn w:val="a1"/>
    <w:link w:val="a4"/>
    <w:rsid w:val="00E72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E72215"/>
    <w:pPr>
      <w:spacing w:line="360" w:lineRule="auto"/>
      <w:ind w:left="1980" w:hanging="1271"/>
      <w:jc w:val="both"/>
    </w:pPr>
  </w:style>
  <w:style w:type="character" w:customStyle="1" w:styleId="22">
    <w:name w:val="Основной текст с отступом 2 Знак"/>
    <w:basedOn w:val="a1"/>
    <w:link w:val="21"/>
    <w:rsid w:val="00E72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72215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722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0"/>
    <w:link w:val="a7"/>
    <w:rsid w:val="00E72215"/>
    <w:pPr>
      <w:spacing w:line="360" w:lineRule="auto"/>
      <w:ind w:left="4500"/>
      <w:jc w:val="both"/>
    </w:pPr>
  </w:style>
  <w:style w:type="character" w:customStyle="1" w:styleId="a7">
    <w:name w:val="Основной текст с отступом Знак"/>
    <w:basedOn w:val="a1"/>
    <w:link w:val="a6"/>
    <w:rsid w:val="00E7221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1"/>
    <w:uiPriority w:val="99"/>
    <w:rsid w:val="00E72215"/>
    <w:rPr>
      <w:color w:val="0000FF"/>
      <w:u w:val="single"/>
    </w:rPr>
  </w:style>
  <w:style w:type="paragraph" w:styleId="a">
    <w:name w:val="List Bullet"/>
    <w:basedOn w:val="a0"/>
    <w:autoRedefine/>
    <w:rsid w:val="00E72215"/>
    <w:pPr>
      <w:numPr>
        <w:numId w:val="6"/>
      </w:numPr>
      <w:spacing w:line="360" w:lineRule="auto"/>
      <w:jc w:val="both"/>
    </w:pPr>
    <w:rPr>
      <w:szCs w:val="20"/>
    </w:rPr>
  </w:style>
  <w:style w:type="paragraph" w:styleId="23">
    <w:name w:val="Body Text 2"/>
    <w:basedOn w:val="a0"/>
    <w:link w:val="24"/>
    <w:rsid w:val="00E72215"/>
    <w:pPr>
      <w:jc w:val="both"/>
    </w:pPr>
  </w:style>
  <w:style w:type="character" w:customStyle="1" w:styleId="24">
    <w:name w:val="Основной текст 2 Знак"/>
    <w:basedOn w:val="a1"/>
    <w:link w:val="23"/>
    <w:rsid w:val="00E72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0"/>
    <w:rsid w:val="00E72215"/>
    <w:pPr>
      <w:widowControl w:val="0"/>
      <w:autoSpaceDE w:val="0"/>
      <w:autoSpaceDN w:val="0"/>
      <w:adjustRightInd w:val="0"/>
      <w:ind w:left="33" w:right="24" w:hanging="33"/>
      <w:jc w:val="center"/>
    </w:pPr>
    <w:rPr>
      <w:szCs w:val="18"/>
    </w:rPr>
  </w:style>
  <w:style w:type="paragraph" w:styleId="33">
    <w:name w:val="Body Text 3"/>
    <w:basedOn w:val="a0"/>
    <w:link w:val="34"/>
    <w:rsid w:val="00E72215"/>
    <w:pPr>
      <w:widowControl w:val="0"/>
      <w:autoSpaceDE w:val="0"/>
      <w:autoSpaceDN w:val="0"/>
      <w:adjustRightInd w:val="0"/>
      <w:ind w:right="24"/>
      <w:jc w:val="center"/>
    </w:pPr>
    <w:rPr>
      <w:szCs w:val="18"/>
    </w:rPr>
  </w:style>
  <w:style w:type="character" w:customStyle="1" w:styleId="34">
    <w:name w:val="Основной текст 3 Знак"/>
    <w:basedOn w:val="a1"/>
    <w:link w:val="33"/>
    <w:rsid w:val="00E7221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a">
    <w:name w:val="footer"/>
    <w:basedOn w:val="a0"/>
    <w:link w:val="ab"/>
    <w:uiPriority w:val="99"/>
    <w:rsid w:val="00E722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72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72215"/>
  </w:style>
  <w:style w:type="paragraph" w:customStyle="1" w:styleId="ad">
    <w:name w:val="a"/>
    <w:basedOn w:val="a0"/>
    <w:rsid w:val="00E72215"/>
    <w:pPr>
      <w:spacing w:before="40" w:after="40"/>
    </w:pPr>
    <w:rPr>
      <w:sz w:val="20"/>
      <w:szCs w:val="20"/>
    </w:rPr>
  </w:style>
  <w:style w:type="paragraph" w:styleId="ae">
    <w:name w:val="Normal (Web)"/>
    <w:basedOn w:val="a0"/>
    <w:uiPriority w:val="99"/>
    <w:rsid w:val="00E72215"/>
    <w:pPr>
      <w:spacing w:before="100" w:beforeAutospacing="1" w:after="100" w:afterAutospacing="1"/>
    </w:pPr>
  </w:style>
  <w:style w:type="paragraph" w:customStyle="1" w:styleId="acxspmiddle">
    <w:name w:val="acxspmiddle"/>
    <w:basedOn w:val="a0"/>
    <w:rsid w:val="00E72215"/>
    <w:pPr>
      <w:spacing w:before="40" w:after="40"/>
    </w:pPr>
    <w:rPr>
      <w:sz w:val="20"/>
      <w:szCs w:val="20"/>
    </w:rPr>
  </w:style>
  <w:style w:type="paragraph" w:styleId="HTML">
    <w:name w:val="HTML Preformatted"/>
    <w:basedOn w:val="a0"/>
    <w:link w:val="HTML0"/>
    <w:rsid w:val="00E72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72215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2"/>
    <w:rsid w:val="00E7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link w:val="af1"/>
    <w:uiPriority w:val="10"/>
    <w:qFormat/>
    <w:rsid w:val="00E72215"/>
    <w:pPr>
      <w:jc w:val="center"/>
    </w:pPr>
    <w:rPr>
      <w:sz w:val="28"/>
    </w:rPr>
  </w:style>
  <w:style w:type="character" w:customStyle="1" w:styleId="af1">
    <w:name w:val="Название Знак"/>
    <w:basedOn w:val="a1"/>
    <w:link w:val="af0"/>
    <w:uiPriority w:val="10"/>
    <w:rsid w:val="00E722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72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caption"/>
    <w:basedOn w:val="a0"/>
    <w:next w:val="a0"/>
    <w:qFormat/>
    <w:rsid w:val="00E72215"/>
    <w:pPr>
      <w:spacing w:before="120" w:after="120"/>
    </w:pPr>
    <w:rPr>
      <w:b/>
      <w:bCs/>
      <w:sz w:val="20"/>
      <w:szCs w:val="20"/>
    </w:rPr>
  </w:style>
  <w:style w:type="character" w:styleId="af3">
    <w:name w:val="Strong"/>
    <w:basedOn w:val="a1"/>
    <w:qFormat/>
    <w:rsid w:val="00E72215"/>
    <w:rPr>
      <w:b/>
      <w:bCs/>
    </w:rPr>
  </w:style>
  <w:style w:type="paragraph" w:customStyle="1" w:styleId="rtecenter">
    <w:name w:val="rtecenter"/>
    <w:basedOn w:val="a0"/>
    <w:rsid w:val="00E72215"/>
    <w:pPr>
      <w:spacing w:before="150" w:after="150"/>
      <w:ind w:left="150" w:right="150"/>
      <w:jc w:val="center"/>
    </w:pPr>
  </w:style>
  <w:style w:type="paragraph" w:customStyle="1" w:styleId="af4">
    <w:name w:val="Знак"/>
    <w:basedOn w:val="a0"/>
    <w:rsid w:val="00E722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Не вступил в силу"/>
    <w:basedOn w:val="a1"/>
    <w:rsid w:val="00E72215"/>
    <w:rPr>
      <w:color w:val="008080"/>
    </w:rPr>
  </w:style>
  <w:style w:type="character" w:customStyle="1" w:styleId="Zag11">
    <w:name w:val="Zag_11"/>
    <w:rsid w:val="00E72215"/>
  </w:style>
  <w:style w:type="paragraph" w:styleId="af6">
    <w:name w:val="No Spacing"/>
    <w:link w:val="af7"/>
    <w:qFormat/>
    <w:rsid w:val="00E72215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ConsPlusTitle">
    <w:name w:val="ConsPlusTitle"/>
    <w:rsid w:val="00E72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5">
    <w:name w:val="Заголовок 3+"/>
    <w:basedOn w:val="a0"/>
    <w:rsid w:val="00E7221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68">
    <w:name w:val="Font Style68"/>
    <w:basedOn w:val="a1"/>
    <w:rsid w:val="00E72215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0"/>
    <w:rsid w:val="00E722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0"/>
    <w:rsid w:val="00E72215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0"/>
    <w:rsid w:val="00E72215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basedOn w:val="a1"/>
    <w:rsid w:val="00E722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basedOn w:val="a1"/>
    <w:rsid w:val="00E72215"/>
    <w:rPr>
      <w:rFonts w:ascii="Times New Roman" w:hAnsi="Times New Roman" w:cs="Times New Roman"/>
      <w:i/>
      <w:iCs/>
      <w:sz w:val="22"/>
      <w:szCs w:val="22"/>
    </w:rPr>
  </w:style>
  <w:style w:type="paragraph" w:styleId="12">
    <w:name w:val="toc 1"/>
    <w:basedOn w:val="a0"/>
    <w:next w:val="a0"/>
    <w:autoRedefine/>
    <w:uiPriority w:val="39"/>
    <w:rsid w:val="003D57C1"/>
    <w:pPr>
      <w:tabs>
        <w:tab w:val="right" w:leader="dot" w:pos="10053"/>
      </w:tabs>
      <w:ind w:firstLine="567"/>
    </w:pPr>
  </w:style>
  <w:style w:type="paragraph" w:styleId="25">
    <w:name w:val="toc 2"/>
    <w:basedOn w:val="a0"/>
    <w:next w:val="a0"/>
    <w:autoRedefine/>
    <w:uiPriority w:val="39"/>
    <w:rsid w:val="00E72215"/>
    <w:pPr>
      <w:ind w:left="240"/>
    </w:pPr>
  </w:style>
  <w:style w:type="paragraph" w:styleId="36">
    <w:name w:val="toc 3"/>
    <w:basedOn w:val="a0"/>
    <w:next w:val="a0"/>
    <w:autoRedefine/>
    <w:uiPriority w:val="39"/>
    <w:rsid w:val="00E72215"/>
    <w:pPr>
      <w:ind w:left="480"/>
    </w:pPr>
  </w:style>
  <w:style w:type="paragraph" w:styleId="af8">
    <w:name w:val="header"/>
    <w:basedOn w:val="a0"/>
    <w:link w:val="af9"/>
    <w:rsid w:val="00E7221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E72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72215"/>
  </w:style>
  <w:style w:type="character" w:customStyle="1" w:styleId="240">
    <w:name w:val="Основной текст + Полужирный24"/>
    <w:aliases w:val="Курсив19"/>
    <w:rsid w:val="00E7221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E72215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a">
    <w:name w:val="Текст выноски Знак"/>
    <w:basedOn w:val="a1"/>
    <w:link w:val="afb"/>
    <w:rsid w:val="00E72215"/>
    <w:rPr>
      <w:rFonts w:ascii="Tahoma" w:hAnsi="Tahoma" w:cs="Tahoma"/>
      <w:sz w:val="16"/>
      <w:szCs w:val="16"/>
    </w:rPr>
  </w:style>
  <w:style w:type="paragraph" w:styleId="afb">
    <w:name w:val="Balloon Text"/>
    <w:basedOn w:val="a0"/>
    <w:link w:val="afa"/>
    <w:rsid w:val="00E722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1"/>
    <w:rsid w:val="00E72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1"/>
    <w:link w:val="af6"/>
    <w:uiPriority w:val="1"/>
    <w:rsid w:val="00E72215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fc">
    <w:name w:val="TOC Heading"/>
    <w:basedOn w:val="1"/>
    <w:next w:val="a0"/>
    <w:uiPriority w:val="39"/>
    <w:semiHidden/>
    <w:unhideWhenUsed/>
    <w:qFormat/>
    <w:rsid w:val="00E722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22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E72215"/>
    <w:pPr>
      <w:ind w:left="720" w:firstLine="700"/>
      <w:jc w:val="both"/>
    </w:pPr>
  </w:style>
  <w:style w:type="paragraph" w:customStyle="1" w:styleId="afd">
    <w:name w:val="А_основной"/>
    <w:basedOn w:val="a0"/>
    <w:link w:val="afe"/>
    <w:qFormat/>
    <w:rsid w:val="00E7221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e">
    <w:name w:val="А_основной Знак"/>
    <w:link w:val="afd"/>
    <w:rsid w:val="00E72215"/>
    <w:rPr>
      <w:rFonts w:ascii="Times New Roman" w:eastAsia="Calibri" w:hAnsi="Times New Roman" w:cs="Times New Roman"/>
      <w:sz w:val="28"/>
      <w:szCs w:val="28"/>
    </w:rPr>
  </w:style>
  <w:style w:type="paragraph" w:customStyle="1" w:styleId="aff">
    <w:name w:val="Основной"/>
    <w:basedOn w:val="a0"/>
    <w:link w:val="aff0"/>
    <w:uiPriority w:val="99"/>
    <w:rsid w:val="00DA49A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rsid w:val="00DA49A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s52">
    <w:name w:val="s_52"/>
    <w:basedOn w:val="a0"/>
    <w:rsid w:val="00DA49A2"/>
    <w:pPr>
      <w:spacing w:before="100" w:beforeAutospacing="1" w:after="100" w:afterAutospacing="1"/>
    </w:pPr>
  </w:style>
  <w:style w:type="paragraph" w:customStyle="1" w:styleId="Default">
    <w:name w:val="Default"/>
    <w:rsid w:val="00DA4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4">
    <w:name w:val="c4"/>
    <w:rsid w:val="00DA49A2"/>
  </w:style>
  <w:style w:type="paragraph" w:customStyle="1" w:styleId="default0">
    <w:name w:val="default"/>
    <w:basedOn w:val="a0"/>
    <w:rsid w:val="00DA49A2"/>
    <w:pPr>
      <w:spacing w:before="100" w:beforeAutospacing="1" w:after="100" w:afterAutospacing="1"/>
    </w:pPr>
  </w:style>
  <w:style w:type="paragraph" w:customStyle="1" w:styleId="ConsNormal">
    <w:name w:val="ConsNormal"/>
    <w:rsid w:val="00DA49A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0"/>
    <w:rsid w:val="00AC5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90">
    <w:name w:val="Заголовок 9 Знак"/>
    <w:basedOn w:val="a1"/>
    <w:link w:val="9"/>
    <w:rsid w:val="002139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1">
    <w:name w:val="Plain Text"/>
    <w:basedOn w:val="a0"/>
    <w:link w:val="aff2"/>
    <w:uiPriority w:val="99"/>
    <w:rsid w:val="00263611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263611"/>
    <w:rPr>
      <w:rFonts w:ascii="Courier New" w:eastAsia="Times New Roman" w:hAnsi="Courier New" w:cs="Times New Roman"/>
      <w:sz w:val="20"/>
      <w:szCs w:val="20"/>
    </w:rPr>
  </w:style>
  <w:style w:type="paragraph" w:styleId="aff3">
    <w:name w:val="List Paragraph"/>
    <w:basedOn w:val="a0"/>
    <w:uiPriority w:val="99"/>
    <w:qFormat/>
    <w:rsid w:val="00063D07"/>
    <w:pPr>
      <w:ind w:left="708"/>
    </w:pPr>
    <w:rPr>
      <w:spacing w:val="-25"/>
      <w:szCs w:val="22"/>
    </w:rPr>
  </w:style>
  <w:style w:type="paragraph" w:customStyle="1" w:styleId="15">
    <w:name w:val="Знак1"/>
    <w:basedOn w:val="a0"/>
    <w:rsid w:val="00063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1"/>
    <w:rsid w:val="00063D07"/>
  </w:style>
  <w:style w:type="paragraph" w:styleId="41">
    <w:name w:val="toc 4"/>
    <w:basedOn w:val="a0"/>
    <w:next w:val="a0"/>
    <w:autoRedefine/>
    <w:uiPriority w:val="39"/>
    <w:unhideWhenUsed/>
    <w:rsid w:val="00063D0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063D0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063D0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063D0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063D0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063D0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4">
    <w:name w:val="Emphasis"/>
    <w:basedOn w:val="a1"/>
    <w:uiPriority w:val="20"/>
    <w:qFormat/>
    <w:rsid w:val="003B2272"/>
    <w:rPr>
      <w:i/>
      <w:iCs/>
    </w:rPr>
  </w:style>
  <w:style w:type="paragraph" w:customStyle="1" w:styleId="16">
    <w:name w:val="Без интервала1"/>
    <w:rsid w:val="009B0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4A46C3"/>
    <w:rPr>
      <w:rFonts w:ascii="Times New Roman" w:hAnsi="Times New Roman" w:cs="Times New Roman" w:hint="default"/>
      <w:sz w:val="18"/>
      <w:szCs w:val="18"/>
    </w:rPr>
  </w:style>
  <w:style w:type="character" w:customStyle="1" w:styleId="26">
    <w:name w:val="Заголовок №2"/>
    <w:basedOn w:val="a1"/>
    <w:rsid w:val="00E926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7">
    <w:name w:val="Основной текст (2)"/>
    <w:basedOn w:val="a1"/>
    <w:rsid w:val="00E926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7">
    <w:name w:val="Заголовок №3"/>
    <w:basedOn w:val="a1"/>
    <w:rsid w:val="00E926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Заголовок №2 + 11 pt"/>
    <w:aliases w:val="Не полужирный"/>
    <w:basedOn w:val="a1"/>
    <w:rsid w:val="00E9263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7">
    <w:name w:val="Style7"/>
    <w:basedOn w:val="a0"/>
    <w:uiPriority w:val="99"/>
    <w:rsid w:val="00E92634"/>
    <w:pPr>
      <w:widowControl w:val="0"/>
      <w:autoSpaceDE w:val="0"/>
      <w:autoSpaceDN w:val="0"/>
      <w:adjustRightInd w:val="0"/>
      <w:spacing w:line="258" w:lineRule="exact"/>
      <w:ind w:firstLine="226"/>
      <w:jc w:val="both"/>
    </w:pPr>
  </w:style>
  <w:style w:type="character" w:customStyle="1" w:styleId="FontStyle78">
    <w:name w:val="Font Style78"/>
    <w:uiPriority w:val="99"/>
    <w:rsid w:val="00E926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E92634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uiPriority w:val="99"/>
    <w:rsid w:val="00E9263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6">
    <w:name w:val="Font Style96"/>
    <w:uiPriority w:val="99"/>
    <w:rsid w:val="00E9263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6">
    <w:name w:val="Style46"/>
    <w:basedOn w:val="a0"/>
    <w:uiPriority w:val="99"/>
    <w:rsid w:val="00E92634"/>
    <w:pPr>
      <w:widowControl w:val="0"/>
      <w:autoSpaceDE w:val="0"/>
      <w:autoSpaceDN w:val="0"/>
      <w:adjustRightInd w:val="0"/>
      <w:spacing w:line="238" w:lineRule="exact"/>
    </w:pPr>
    <w:rPr>
      <w:rFonts w:ascii="Century Gothic" w:hAnsi="Century Gothic"/>
    </w:rPr>
  </w:style>
  <w:style w:type="character" w:customStyle="1" w:styleId="FontStyle84">
    <w:name w:val="Font Style84"/>
    <w:uiPriority w:val="99"/>
    <w:rsid w:val="00E92634"/>
    <w:rPr>
      <w:rFonts w:ascii="Tahoma" w:hAnsi="Tahoma" w:cs="Tahoma"/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E92634"/>
    <w:pPr>
      <w:widowControl w:val="0"/>
      <w:autoSpaceDE w:val="0"/>
      <w:autoSpaceDN w:val="0"/>
      <w:adjustRightInd w:val="0"/>
      <w:spacing w:line="238" w:lineRule="exact"/>
    </w:pPr>
    <w:rPr>
      <w:rFonts w:ascii="Century Gothic" w:hAnsi="Century Gothic"/>
    </w:rPr>
  </w:style>
  <w:style w:type="paragraph" w:customStyle="1" w:styleId="Style37">
    <w:name w:val="Style37"/>
    <w:basedOn w:val="a0"/>
    <w:uiPriority w:val="99"/>
    <w:rsid w:val="00E92634"/>
    <w:pPr>
      <w:widowControl w:val="0"/>
      <w:autoSpaceDE w:val="0"/>
      <w:autoSpaceDN w:val="0"/>
      <w:adjustRightInd w:val="0"/>
      <w:spacing w:line="230" w:lineRule="exact"/>
    </w:pPr>
    <w:rPr>
      <w:rFonts w:ascii="Century Gothic" w:hAnsi="Century Gothic"/>
    </w:rPr>
  </w:style>
  <w:style w:type="paragraph" w:customStyle="1" w:styleId="Style33">
    <w:name w:val="Style33"/>
    <w:basedOn w:val="a0"/>
    <w:uiPriority w:val="99"/>
    <w:rsid w:val="00E92634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Century Gothic" w:hAnsi="Century Gothic"/>
    </w:rPr>
  </w:style>
  <w:style w:type="paragraph" w:customStyle="1" w:styleId="Style20">
    <w:name w:val="Style20"/>
    <w:basedOn w:val="a0"/>
    <w:uiPriority w:val="99"/>
    <w:rsid w:val="00E92634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entury Gothic" w:hAnsi="Century Gothic"/>
    </w:rPr>
  </w:style>
  <w:style w:type="paragraph" w:customStyle="1" w:styleId="Style49">
    <w:name w:val="Style49"/>
    <w:basedOn w:val="a0"/>
    <w:uiPriority w:val="99"/>
    <w:rsid w:val="00E9263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40">
    <w:name w:val="Style40"/>
    <w:basedOn w:val="a0"/>
    <w:uiPriority w:val="99"/>
    <w:rsid w:val="00E92634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/>
    </w:rPr>
  </w:style>
  <w:style w:type="paragraph" w:customStyle="1" w:styleId="Style4">
    <w:name w:val="Style4"/>
    <w:basedOn w:val="a0"/>
    <w:rsid w:val="00E92634"/>
    <w:pPr>
      <w:widowControl w:val="0"/>
      <w:autoSpaceDE w:val="0"/>
      <w:autoSpaceDN w:val="0"/>
      <w:adjustRightInd w:val="0"/>
      <w:spacing w:line="250" w:lineRule="exact"/>
      <w:ind w:firstLine="283"/>
      <w:jc w:val="both"/>
    </w:pPr>
  </w:style>
  <w:style w:type="paragraph" w:customStyle="1" w:styleId="Style9">
    <w:name w:val="Style9"/>
    <w:basedOn w:val="a0"/>
    <w:rsid w:val="00E92634"/>
    <w:pPr>
      <w:widowControl w:val="0"/>
      <w:autoSpaceDE w:val="0"/>
      <w:autoSpaceDN w:val="0"/>
      <w:adjustRightInd w:val="0"/>
      <w:spacing w:line="437" w:lineRule="exact"/>
      <w:jc w:val="center"/>
    </w:pPr>
  </w:style>
  <w:style w:type="paragraph" w:customStyle="1" w:styleId="Style14">
    <w:name w:val="Style14"/>
    <w:basedOn w:val="a0"/>
    <w:rsid w:val="00E92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0"/>
    <w:rsid w:val="00E92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E92634"/>
    <w:pPr>
      <w:widowControl w:val="0"/>
      <w:autoSpaceDE w:val="0"/>
      <w:autoSpaceDN w:val="0"/>
      <w:adjustRightInd w:val="0"/>
      <w:jc w:val="center"/>
    </w:pPr>
  </w:style>
  <w:style w:type="character" w:customStyle="1" w:styleId="FontStyle37">
    <w:name w:val="Font Style37"/>
    <w:basedOn w:val="a1"/>
    <w:rsid w:val="00E92634"/>
    <w:rPr>
      <w:rFonts w:ascii="Arial" w:hAnsi="Arial" w:cs="Arial"/>
      <w:b/>
      <w:bCs/>
      <w:sz w:val="24"/>
      <w:szCs w:val="24"/>
    </w:rPr>
  </w:style>
  <w:style w:type="character" w:customStyle="1" w:styleId="FontStyle38">
    <w:name w:val="Font Style38"/>
    <w:basedOn w:val="a1"/>
    <w:rsid w:val="00E92634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1"/>
    <w:rsid w:val="00E92634"/>
    <w:rPr>
      <w:rFonts w:ascii="Arial" w:hAnsi="Arial" w:cs="Arial"/>
      <w:b/>
      <w:bCs/>
      <w:sz w:val="22"/>
      <w:szCs w:val="22"/>
    </w:rPr>
  </w:style>
  <w:style w:type="character" w:customStyle="1" w:styleId="FontStyle40">
    <w:name w:val="Font Style40"/>
    <w:basedOn w:val="a1"/>
    <w:rsid w:val="00E92634"/>
    <w:rPr>
      <w:rFonts w:ascii="Arial" w:hAnsi="Arial" w:cs="Arial"/>
      <w:sz w:val="20"/>
      <w:szCs w:val="20"/>
    </w:rPr>
  </w:style>
  <w:style w:type="character" w:customStyle="1" w:styleId="FontStyle48">
    <w:name w:val="Font Style48"/>
    <w:basedOn w:val="a1"/>
    <w:rsid w:val="00E92634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49">
    <w:name w:val="Font Style49"/>
    <w:basedOn w:val="a1"/>
    <w:rsid w:val="00E9263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0"/>
    <w:rsid w:val="00E92634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31">
    <w:name w:val="Style31"/>
    <w:basedOn w:val="a0"/>
    <w:rsid w:val="00E92634"/>
    <w:pPr>
      <w:widowControl w:val="0"/>
      <w:autoSpaceDE w:val="0"/>
      <w:autoSpaceDN w:val="0"/>
      <w:adjustRightInd w:val="0"/>
    </w:pPr>
  </w:style>
  <w:style w:type="character" w:customStyle="1" w:styleId="c22">
    <w:name w:val="c22"/>
    <w:basedOn w:val="a1"/>
    <w:rsid w:val="00B30E51"/>
  </w:style>
  <w:style w:type="paragraph" w:customStyle="1" w:styleId="c0">
    <w:name w:val="c0"/>
    <w:basedOn w:val="a0"/>
    <w:rsid w:val="00B30E51"/>
    <w:pPr>
      <w:spacing w:before="100" w:beforeAutospacing="1" w:after="100" w:afterAutospacing="1"/>
    </w:pPr>
  </w:style>
  <w:style w:type="paragraph" w:customStyle="1" w:styleId="c14">
    <w:name w:val="c14"/>
    <w:basedOn w:val="a0"/>
    <w:rsid w:val="00B30E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24638EF12B1331068B8EE777CC4B3FE3138205BFCFAFEC01544ED5462DC19D11F9A680E3588De93A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search?c%5bname%5d=0&amp;c%5bsection%5d=people&amp;c%5buni_country%5d=1&amp;c%5buni_city%5d=119&amp;c%5buniversity%5d=759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search?c%5bname%5d=0&amp;c%5bsection%5d=people&amp;c%5buni_country%5d=1&amp;c%5buni_city%5d=119&amp;c%5buniversity%5d=760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26B50-4F8C-45DC-AD65-72CAB480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96</Pages>
  <Words>36578</Words>
  <Characters>208500</Characters>
  <Application>Microsoft Office Word</Application>
  <DocSecurity>0</DocSecurity>
  <Lines>1737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21</cp:revision>
  <dcterms:created xsi:type="dcterms:W3CDTF">2017-01-07T20:51:00Z</dcterms:created>
  <dcterms:modified xsi:type="dcterms:W3CDTF">2019-01-26T20:31:00Z</dcterms:modified>
</cp:coreProperties>
</file>